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5D5FA"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</w:rPr>
        <w:t>附件</w:t>
      </w:r>
    </w:p>
    <w:p w14:paraId="0C54A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陕西省2026年度绿色制造名单</w:t>
      </w:r>
    </w:p>
    <w:tbl>
      <w:tblPr>
        <w:tblStyle w:val="3"/>
        <w:tblpPr w:leftFromText="180" w:rightFromText="180" w:vertAnchor="text" w:horzAnchor="page" w:tblpX="1712" w:tblpY="532"/>
        <w:tblOverlap w:val="never"/>
        <w:tblW w:w="88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330"/>
        <w:gridCol w:w="1665"/>
      </w:tblGrid>
      <w:tr w14:paraId="326A4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</w:trPr>
        <w:tc>
          <w:tcPr>
            <w:tcW w:w="8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0C4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2B2B2B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2B2B2B"/>
                <w:kern w:val="0"/>
                <w:sz w:val="36"/>
                <w:szCs w:val="36"/>
                <w:u w:val="none"/>
                <w:lang w:val="en-US" w:eastAsia="zh-CN" w:bidi="ar"/>
              </w:rPr>
              <w:t>绿色工厂</w:t>
            </w:r>
          </w:p>
        </w:tc>
      </w:tr>
      <w:tr w14:paraId="796D8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AB6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2B2B2B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8C1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2B2B2B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 w:bidi="ar"/>
              </w:rPr>
              <w:t>企业名称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3C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 w:bidi="ar"/>
              </w:rPr>
              <w:t>属地</w:t>
            </w:r>
          </w:p>
        </w:tc>
      </w:tr>
      <w:tr w14:paraId="57486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2CD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C16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陕西迪泰克新材料有限公司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6D2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200F3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BA6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959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西安日立能源电力电容器有限公司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CCC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1E4DB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3F2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27F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雷特尔电气有限公司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D49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3EA9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180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87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陕西中科天地航空模块有限公司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2AC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4DE5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930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58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西安航艇航空科技有限公司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85B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783DE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8F8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564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特变电工西安柔性输配电有限公司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1AF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F46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B61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9BB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西安腾星电子科技有限公司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D35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EBE4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800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7C7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三一智能装备有限公司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58C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271E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187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310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中粮可口可乐饮料（陕西）有限公司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85F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21EFE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68A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3D0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陕西远大成套设备电气有限公司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A79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204B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F49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CB6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西安三维科技发展有限责任公司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AE8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8969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3D9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DF7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西安庆华民用爆破器材股份有限公司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0DC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F18E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D05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BC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陕西宏远燃气设备有限责任公司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29E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C43B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C5A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77F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西安利都仪表测控设备有限公司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E46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24CF5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C68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DA2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中电建（西安）港航船舶科技有限公司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7E5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06EF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110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0BF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陕西华晨石油科技有限公司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C6C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2E3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120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363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西安永华集团有限公司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AAE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62AB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D6F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75C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西安宇丰喷涂技术有限公司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7EE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F191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EFD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08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西安汇川技术有限公司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FD7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BC18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B9A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947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陕西迪奥环保集团有限公司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287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0EF3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0C9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7B0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西安欧意特科技有限责任公司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152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BF48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3E8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D71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西安银马实业发展有限公司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F7B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4D6A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C1A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82A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陕西中昊电气集团有限公司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AA4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ED92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E8E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712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陕西雅兰寝饰用品有限公司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25A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1C19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84B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9BB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西安飞豹科技有限公司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73B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18213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6B9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33F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西安北方光电科技防务有限公司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A0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9707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14F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45D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陕西亚特电气有限公司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EBB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25FFD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113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BFB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陕西富通电器设备有限公司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DFC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42AB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F47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1E0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西安洛科电子科技股份有限公司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FAC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77F1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9A2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481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陕西航天机电环境工程设计院有限责任公司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B21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6B90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C30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B78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陕西晶峰智玻科技有限公司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5F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75874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297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68B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北方电子研究院有限公司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B70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1FD80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0CE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02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陕西圣奥动物药业有限公司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DA9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A76A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DE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EF2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西安双特智能传动有限公司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CB1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779A4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78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696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西安泰戈电气科技有限公司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D54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83E1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408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767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陕西誉邦科技股份有限公司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66E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12D34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35C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FF4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西安昆仑工业（集团）有限责任公司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B00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B4D7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70D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5FD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陕西步长高新制药有限公司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23E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89B2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234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672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陕西日新石油化工有限公司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BD3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7259D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CDC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CB1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西安中扬电气股份有限公司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D05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B023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AD8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33A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西安和利时智造科技有限公司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F17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A686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6C6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FD1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西安西岳电子技术有限公司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82E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CC19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82E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52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西安凯尔文石化助剂制造有限公司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A96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5C7B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818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5B4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西安奥若特材料技术有限公司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AF4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4F8D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B5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DCC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西安美恩环保科技有限公司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DB3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7FB9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3D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E64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西安市西无二电子信息集团有限公司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D8B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2402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0E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EC5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咸阳川庆鑫源工程技术有限公司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A78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593A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AB8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F63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西安利君制药有限责任公司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F24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049E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A05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99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西安先迅航空科技发展有限公司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D26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9A0A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A24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F89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西安乔路铭科技有限公司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75F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B565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DFD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2F0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西安广缘电气有限公司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3DE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D00F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977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F83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陕西电子信息集团光电科技有限公司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E7D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D4ED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A5D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CC0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西安航思半导体有限公司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D14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7AD24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16B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E82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西安和泰化工有限公司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AF9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7F155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E72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F09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西安西开精密铸造有限责任公司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880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1C19F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5EB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22E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西安庄信新材料科技有限公司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E6C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2C23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665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7CC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立邦新型材料（陕西）有限公司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085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1DCA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492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3D3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陕西纵缆集团有限公司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C96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95F0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D39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C42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陕西建设机械股份有限公司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F85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EDBE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3AC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D42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西安协力动力科技有限公司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957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436CC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070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A8E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西安乐鲜食品有限责任公司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63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F31F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E3B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A59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西安伊势机械有限公司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0DC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54BC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06B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A75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陕西汉唐制药有限公司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C36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230D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514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131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陕西顷刻能源科技有限公司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78A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693A5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07C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E6A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陕西长岭纺织机电科技有限公司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0AC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4F5E3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2FC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A04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宝鸡雷博精密工业有限责任公司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C9D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0D28A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100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9DE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秦川机床集团宝鸡仪表有限公司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6D2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109ED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26C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B60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陕西中烟工业有限责任公司宝鸡卷烟厂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7B1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6D1F0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B2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256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宝鸡赛威重型机床制造有限公司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DED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0EA6A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B6E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4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陕西兴元石油科技有限公司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266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4277B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30F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055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宝鸡翌东石油机械有限责任公司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281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7CDD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E9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518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麦克传感器股份有限公司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019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66C3C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429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0C2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陕西兆平汽车部件有限公司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EE2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59211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53F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E57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宝鸡钛锆金属科技有限公司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B1D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4F2F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D7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CA3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陕西宇光电气有限公司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09A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12704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4DC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5C4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宝鸡巨菱钻采设备有限责任公司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C82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31BF3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2B4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03F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宝鸡康盛精工精密制造有限公司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46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4A34A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E42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969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陕西嘉和华亨热系统股份有限公司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CE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5D9DB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059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E1B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宝鸡瑞熙钛业有限公司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DF4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610AB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F4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3D0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宝鸡宝石特种车辆有限责任公司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3CF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29379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84B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4BB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宝鸡市振兴石油化工配件制造有限公司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5A1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5BB16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FF6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8FB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陕西通力专用汽车有限责任公司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9B9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574AD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D1A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BDB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宝鸡市聚和机械制造有限公司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A42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53406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2DD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960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陕西科兴药业有限公司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145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7EA85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61F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85D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西电智慧（宝鸡）电气科技有限公司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E32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0926A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BA8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183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宝鸡大秦纺织有限公司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5FB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49B29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1A8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ACB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陕西凌云电器集团有限公司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427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62EE7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ABE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C47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陕西百思特模具有限公司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E1A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3C67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78E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9BA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宝鸡渤宇泰特种金属有限公司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490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600AC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F16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D8A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陕西博一传导科技有限公司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58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10986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95B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3A6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宝鸡市金峰有色金属铸造有限公司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08A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1934A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140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5C0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陕西宝锐金属有限公司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23B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7ACDE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BDD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729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陕西长岭特种设备股份有限公司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9E4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5B260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0C6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B9F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岐山县华强工贸有限责任公司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3F8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7BF65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4AB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29A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陕西大力神航空新材料科技股份有限公司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791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0AA23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064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291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宝鸡市钛程金属复合材料有限公司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3FF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7739A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68B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2E4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陕西宝光陶瓷科技有限公司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5FD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73B7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A31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A65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岐山天缘食品有限公司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08D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47CB4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4AB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D4A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陕西正泰电容器技术有限公司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67B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3EF4F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31A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A1A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咸阳亚鑫铝制品有限公司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BF0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3EBD8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C7B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B5F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陕西航空电气有限责任公司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9E7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56AB4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C3A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F98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陕西宏祥专用汽车零部件有限公司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0D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1F0F5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967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7B2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虹阳显示（咸阳）科技有限公司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A70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2B74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066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958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陕西秦辉瑞源电器有限公司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3F1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2600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4B2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652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陕西华通机电制造有限公司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773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1071E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FA9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83F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陕西雅泰乳业集团有限公司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927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5ADC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4A2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123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陕西美力源乳业集团有限公司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8C0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67231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513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AC8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彬州智仑新材料科技有限公司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486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2BD11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F65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467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五得利集团咸阳面粉有限公司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C2C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2A59A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F8B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AE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陕西立高涂料有限公司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AAC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29F0E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39D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209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陕西金隅加气装配式部品有限公司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879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734D5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90E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6F5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陕西冠海药业有限公司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24E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6F631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2B8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AAD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咸阳思科赛新材料有限公司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1CC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0230D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F63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978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锐洋集团西北电缆有限公司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854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4FDF9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E45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3CB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陕西东泽高科实业有限公司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EF7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5DBB3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40F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3BE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陕西万德石油科技有限公司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F75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32C42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CE9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F9C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兴平市秦一辣椒制品有限公司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2B3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08B9A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37E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79C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陕西宏远航空锻造有限责任公司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2E0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6165C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59A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AAF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陕西铁马铸锻有限公司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50C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27A68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C5B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2E5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陕西柴油机重工有限公司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D1C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4225D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177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566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陕西中辉管业科技有限公司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488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</w:t>
            </w:r>
          </w:p>
        </w:tc>
      </w:tr>
      <w:tr w14:paraId="06B5B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209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5DE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宇腾（铜川）半导体有限公司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2CE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</w:t>
            </w:r>
          </w:p>
        </w:tc>
      </w:tr>
      <w:tr w14:paraId="56036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5F8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0D0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陕西利君现代中药有限公司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80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0690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700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D82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渭南大东印刷包装机械有限公司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661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0DCB1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5DF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B72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陕西北方胜华电缆有限公司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B6E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7EE92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1C3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302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陕西美邦药业集团股份有限公司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0EB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7C5DF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2AC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256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陕西紫兆装备股份有限公司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E31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1B4CF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351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0AC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陕西西岳制药有限公司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8DD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494E8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AF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75C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韩城黑猫炭黑有限责任公司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654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3DC7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4C0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DA6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中陕核新材料有限公司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4F4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56859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443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7CC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渭南可林乐环保科技有限公司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27C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7D6E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6AE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F4A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陕西金国环保科技有限公司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D79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4C074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147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F90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澄城县石羊科技有限公司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857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7C34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708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C33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中粮面业（陕西）有限公司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F3D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</w:t>
            </w:r>
          </w:p>
        </w:tc>
      </w:tr>
      <w:tr w14:paraId="4D383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A9C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B7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延安石源工贸有限责任公司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EDD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延安市</w:t>
            </w:r>
          </w:p>
        </w:tc>
      </w:tr>
      <w:tr w14:paraId="2D0C8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AC8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D01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延川县创新机械制造有限责任公司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77C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延安市</w:t>
            </w:r>
          </w:p>
        </w:tc>
      </w:tr>
      <w:tr w14:paraId="5A700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214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AFD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陕西艾科莱特新材料有限公司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1A6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</w:t>
            </w:r>
          </w:p>
        </w:tc>
      </w:tr>
      <w:tr w14:paraId="0123D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DE7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859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神木泰和煤化工有限公司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5BF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</w:t>
            </w:r>
          </w:p>
        </w:tc>
      </w:tr>
      <w:tr w14:paraId="390A6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EFD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EBA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府谷县泰达煤化有限责任公司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4C3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</w:t>
            </w:r>
          </w:p>
        </w:tc>
      </w:tr>
      <w:tr w14:paraId="5FBEC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4AB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C96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陕西有色榆林新材料集团有限责任公司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8C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</w:t>
            </w:r>
          </w:p>
        </w:tc>
      </w:tr>
      <w:tr w14:paraId="73126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08D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C1B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陕西榆能化学材料有限公司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50D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</w:t>
            </w:r>
          </w:p>
        </w:tc>
      </w:tr>
      <w:tr w14:paraId="7315B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9F6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5D3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陕西本草医药控股集团有限公司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BDB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</w:t>
            </w:r>
          </w:p>
        </w:tc>
      </w:tr>
      <w:tr w14:paraId="3C4B7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C7C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CAC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陕西华燕航空仪表有限公司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FF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</w:t>
            </w:r>
          </w:p>
        </w:tc>
      </w:tr>
      <w:tr w14:paraId="76CCD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5D6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17B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陕西汉中变压器有限责任公司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99B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</w:t>
            </w:r>
          </w:p>
        </w:tc>
      </w:tr>
      <w:tr w14:paraId="7DF78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57C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F01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陕西禾瑞光科技有限公司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B40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0C3EF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9F9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C77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安康市利源矿业有限责任公司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7A4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55508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15D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7E1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安康太伦新材料股份有限公司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9C4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7965C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CF7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2DC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陕西维讯创展半导体科技有限公司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936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346F2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7FA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1E6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安康龙王泉富硒矿泉水有限公司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739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66178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8E2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A03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岚皋县烛山食业有限公司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E2D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63FD7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A79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225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陕西红石绿能光电科技有限公司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4F3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7B1E0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66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872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陕西奥邦重工集团有限公司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CD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43DE4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5EE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BC1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陕西恒通纤维环保科技有限公司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FEF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2F20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768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590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陕西硒谷产业发展有限公司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F8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</w:t>
            </w:r>
          </w:p>
        </w:tc>
      </w:tr>
      <w:tr w14:paraId="1C5D0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C99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864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山阳瑞裕电子科技有限公司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9F3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商洛市</w:t>
            </w:r>
          </w:p>
        </w:tc>
      </w:tr>
      <w:tr w14:paraId="393CC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6CF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F76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陕西达沃鑫智能装备有限公司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111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商洛市</w:t>
            </w:r>
          </w:p>
        </w:tc>
      </w:tr>
      <w:tr w14:paraId="249D3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FCF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10D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柞水县宝华矿业有限公司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10F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商洛市</w:t>
            </w:r>
          </w:p>
        </w:tc>
      </w:tr>
      <w:tr w14:paraId="28BF4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A7D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90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商南县银丰铝业有限公司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27D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商洛市</w:t>
            </w:r>
          </w:p>
        </w:tc>
      </w:tr>
      <w:tr w14:paraId="34997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B07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78A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陕西省商南县东正化工有限责任公司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B81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商洛市</w:t>
            </w:r>
          </w:p>
        </w:tc>
      </w:tr>
      <w:tr w14:paraId="4DC5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8FF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84A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麦肯食品（杨凌）有限责任公司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346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杨凌示范区</w:t>
            </w:r>
          </w:p>
        </w:tc>
      </w:tr>
      <w:tr w14:paraId="41878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144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6A1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陕西欧迪亚实业有限公司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3E4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杨凌示范区</w:t>
            </w:r>
          </w:p>
        </w:tc>
      </w:tr>
    </w:tbl>
    <w:p w14:paraId="48C3F2D9"/>
    <w:p w14:paraId="6CDC54AF"/>
    <w:tbl>
      <w:tblPr>
        <w:tblStyle w:val="3"/>
        <w:tblpPr w:leftFromText="180" w:rightFromText="180" w:vertAnchor="text" w:horzAnchor="page" w:tblpX="1712" w:tblpY="1"/>
        <w:tblOverlap w:val="never"/>
        <w:tblW w:w="88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330"/>
        <w:gridCol w:w="1665"/>
      </w:tblGrid>
      <w:tr w14:paraId="7A105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8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07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36"/>
                <w:szCs w:val="36"/>
                <w:u w:val="none"/>
                <w:lang w:val="en-US" w:eastAsia="zh-CN" w:bidi="ar-SA"/>
              </w:rPr>
              <w:t>绿色工业园区</w:t>
            </w:r>
          </w:p>
        </w:tc>
      </w:tr>
      <w:tr w14:paraId="1A9F5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18E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605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园区名称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5F6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属地</w:t>
            </w:r>
          </w:p>
        </w:tc>
      </w:tr>
      <w:tr w14:paraId="6588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CB1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E03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陕西眉县经济技术开发区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51B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737B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71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00C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陕西姜谭经济技术开发区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FCF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2546C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438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10D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陕西永寿经济技术开发区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84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  <w:tr w14:paraId="59B5D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2A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7E7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城固三合工业园区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211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</w:t>
            </w:r>
          </w:p>
        </w:tc>
      </w:tr>
      <w:tr w14:paraId="12290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BE5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93F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山阳高新技术产业开发区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C68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商洛市</w:t>
            </w:r>
          </w:p>
        </w:tc>
      </w:tr>
    </w:tbl>
    <w:p w14:paraId="1A3B653B"/>
    <w:tbl>
      <w:tblPr>
        <w:tblStyle w:val="3"/>
        <w:tblpPr w:leftFromText="180" w:rightFromText="180" w:vertAnchor="text" w:horzAnchor="page" w:tblpX="1712" w:tblpY="1"/>
        <w:tblOverlap w:val="never"/>
        <w:tblW w:w="88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330"/>
        <w:gridCol w:w="1665"/>
      </w:tblGrid>
      <w:tr w14:paraId="27EB9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8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94A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2B2B2B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2B2B2B"/>
                <w:kern w:val="0"/>
                <w:sz w:val="36"/>
                <w:szCs w:val="36"/>
                <w:u w:val="none"/>
                <w:lang w:val="en-US" w:eastAsia="zh-CN" w:bidi="ar"/>
              </w:rPr>
              <w:t>绿色供应链管理企业</w:t>
            </w:r>
          </w:p>
        </w:tc>
      </w:tr>
      <w:tr w14:paraId="0F002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B02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3B5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573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属地</w:t>
            </w:r>
          </w:p>
        </w:tc>
      </w:tr>
      <w:tr w14:paraId="0CCEF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B8E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1A5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西安铁路信号有限责任公司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792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B960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FC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779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中车西安车辆有限公司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2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2F8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48E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690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西安宝美电气工业有限公司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B6B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3E0C9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D1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E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西安西电高压套管有限公司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3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2326D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A46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C96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航天亮丽电气有限责任公司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FD3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0EAA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AC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DEE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陕西航天泵阀科技集团有限公司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911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</w:t>
            </w:r>
          </w:p>
        </w:tc>
      </w:tr>
      <w:tr w14:paraId="0263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03D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57C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西电宝鸡电气有限公司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07A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</w:t>
            </w:r>
          </w:p>
        </w:tc>
      </w:tr>
      <w:tr w14:paraId="509A4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57D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BC2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咸阳宝石钢管钢绳有限公司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E4D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咸阳市</w:t>
            </w:r>
          </w:p>
        </w:tc>
      </w:tr>
    </w:tbl>
    <w:p w14:paraId="58C89195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A2296"/>
    <w:rsid w:val="143A2296"/>
    <w:rsid w:val="29477D78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7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7">
    <w:name w:val="Char Char Char Char Char Char Char"/>
    <w:basedOn w:val="1"/>
    <w:uiPriority w:val="0"/>
    <w:rPr>
      <w:szCs w:val="20"/>
    </w:rPr>
  </w:style>
  <w:style w:type="character" w:customStyle="1" w:styleId="8">
    <w:name w:val="font81"/>
    <w:basedOn w:val="4"/>
    <w:qFormat/>
    <w:uiPriority w:val="0"/>
    <w:rPr>
      <w:rFonts w:ascii="方正小标宋简体" w:hAnsi="方正小标宋简体" w:eastAsia="方正小标宋简体" w:cs="方正小标宋简体"/>
      <w:color w:val="000000"/>
      <w:sz w:val="56"/>
      <w:szCs w:val="5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2026-10-30T06:18:00Z</dcterms:created>
  <dc:creator>WPS_1508635159</dc:creator>
  <cp:lastModifiedBy>WPS_1508635159</cp:lastModifiedBy>
  <dcterms:modified xsi:type="dcterms:W3CDTF">2026-10-30T06:19:35Z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D36BEDE188B041D0997869C165A7C933_11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