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B3CB3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</w:t>
      </w:r>
    </w:p>
    <w:p w14:paraId="45940BA0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7B5B941B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招标代理机构业务培训报名回执</w:t>
      </w:r>
    </w:p>
    <w:p w14:paraId="298FABF8">
      <w:pPr>
        <w:jc w:val="left"/>
        <w:rPr>
          <w:rFonts w:hint="eastAsia"/>
          <w:sz w:val="28"/>
          <w:szCs w:val="28"/>
          <w:lang w:val="en-US" w:eastAsia="zh-CN"/>
        </w:rPr>
      </w:pPr>
    </w:p>
    <w:p w14:paraId="5BD4199D">
      <w:pPr>
        <w:ind w:firstLine="280" w:firstLineChars="1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报名单位（盖章）：</w:t>
      </w:r>
      <w:bookmarkStart w:id="0" w:name="_GoBack"/>
      <w:bookmarkEnd w:id="0"/>
    </w:p>
    <w:tbl>
      <w:tblPr>
        <w:tblStyle w:val="2"/>
        <w:tblpPr w:leftFromText="180" w:rightFromText="180" w:vertAnchor="page" w:horzAnchor="page" w:tblpX="1808" w:tblpY="5401"/>
        <w:tblOverlap w:val="never"/>
        <w:tblW w:w="8411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21"/>
        <w:gridCol w:w="2195"/>
        <w:gridCol w:w="2741"/>
        <w:gridCol w:w="1754"/>
      </w:tblGrid>
      <w:tr w14:paraId="745322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06FC97B8">
            <w:pPr>
              <w:widowControl/>
              <w:spacing w:line="360" w:lineRule="atLeast"/>
              <w:jc w:val="center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姓名</w:t>
            </w:r>
          </w:p>
        </w:tc>
        <w:tc>
          <w:tcPr>
            <w:tcW w:w="21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3A24F321">
            <w:pPr>
              <w:widowControl/>
              <w:spacing w:line="360" w:lineRule="atLeast"/>
              <w:jc w:val="center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单位及职务</w:t>
            </w:r>
          </w:p>
        </w:tc>
        <w:tc>
          <w:tcPr>
            <w:tcW w:w="27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130ADBD8">
            <w:pPr>
              <w:widowControl/>
              <w:spacing w:line="360" w:lineRule="atLeast"/>
              <w:jc w:val="center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联系电话（手机）</w:t>
            </w:r>
          </w:p>
        </w:tc>
        <w:tc>
          <w:tcPr>
            <w:tcW w:w="17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06BE9C83">
            <w:pPr>
              <w:widowControl/>
              <w:spacing w:line="360" w:lineRule="atLeast"/>
              <w:jc w:val="center"/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  <w:lang w:eastAsia="zh-CN"/>
              </w:rPr>
              <w:t>备注</w:t>
            </w:r>
          </w:p>
        </w:tc>
      </w:tr>
      <w:tr w14:paraId="6B31E7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0" w:hRule="atLeast"/>
        </w:trPr>
        <w:tc>
          <w:tcPr>
            <w:tcW w:w="17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21B8BFF9"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1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7A61170D"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7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006A194A"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1FCC67D3"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</w:p>
        </w:tc>
      </w:tr>
      <w:tr w14:paraId="60EDC0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0" w:hRule="atLeast"/>
        </w:trPr>
        <w:tc>
          <w:tcPr>
            <w:tcW w:w="17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004E2391"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1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43873FDB"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7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710A2C43"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5BEB77D0"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</w:p>
        </w:tc>
      </w:tr>
      <w:tr w14:paraId="7A1EB7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0" w:hRule="atLeast"/>
        </w:trPr>
        <w:tc>
          <w:tcPr>
            <w:tcW w:w="17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0FA2663D"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1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282A2E2E"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7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1C7A5799"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0BA929E0"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14:paraId="014FEDB5">
      <w:pPr>
        <w:jc w:val="center"/>
        <w:rPr>
          <w:rFonts w:hint="eastAsia"/>
          <w:sz w:val="44"/>
          <w:szCs w:val="44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344AB"/>
    <w:rsid w:val="1ED344AB"/>
    <w:rsid w:val="29477D78"/>
    <w:rsid w:val="4C04246E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2026-10-09T01:13:00Z</dcterms:created>
  <dc:creator>WPS_1508635159</dc:creator>
  <cp:lastModifiedBy>WPS_1508635159</cp:lastModifiedBy>
  <dcterms:modified xsi:type="dcterms:W3CDTF">2026-10-09T01:15:59Z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8F3E8E977A53459E8253D64B7FCEA459_11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