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5D6D83">
      <w:pPr>
        <w:spacing w:line="560" w:lineRule="exact"/>
        <w:jc w:val="left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附件1</w:t>
      </w:r>
    </w:p>
    <w:p w14:paraId="1AE82A4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630226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陕西省新增住房城乡建设领域施工现场</w:t>
      </w:r>
    </w:p>
    <w:p w14:paraId="47BF25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专业人员职业培训机构名单</w:t>
      </w:r>
    </w:p>
    <w:tbl>
      <w:tblPr>
        <w:tblStyle w:val="3"/>
        <w:tblW w:w="1391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5063"/>
        <w:gridCol w:w="3019"/>
        <w:gridCol w:w="1163"/>
        <w:gridCol w:w="1762"/>
        <w:gridCol w:w="800"/>
        <w:gridCol w:w="1385"/>
      </w:tblGrid>
      <w:tr w14:paraId="6913E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tblHeader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6D2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0BA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培训机构名称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9C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办公地址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0FD2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26B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48E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属地</w:t>
            </w:r>
          </w:p>
        </w:tc>
        <w:tc>
          <w:tcPr>
            <w:tcW w:w="138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9711A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培训项目</w:t>
            </w:r>
          </w:p>
        </w:tc>
      </w:tr>
      <w:tr w14:paraId="28E1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6D1A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BB0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西安市莲湖区增德职业技能培训学校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FD83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西安市莲湖区大兴东路8号陕西供销大厦4层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13F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闫亚斌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D9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18966867788</w:t>
            </w:r>
          </w:p>
        </w:tc>
        <w:tc>
          <w:tcPr>
            <w:tcW w:w="800" w:type="dxa"/>
            <w:vMerge w:val="restart"/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0B9B5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</w:t>
            </w:r>
          </w:p>
        </w:tc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9C4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施工现场</w:t>
            </w:r>
          </w:p>
          <w:p w14:paraId="02525F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专业人员</w:t>
            </w:r>
          </w:p>
        </w:tc>
      </w:tr>
      <w:tr w14:paraId="3EFED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13F5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FB3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西安市莲湖区汇安通职业技能培训学校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4FAB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西安市莲湖区大兴东路36号1号楼商铺1号-3F-01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2B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何立刚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3A4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17392883616</w:t>
            </w:r>
          </w:p>
        </w:tc>
        <w:tc>
          <w:tcPr>
            <w:tcW w:w="800" w:type="dxa"/>
            <w:vMerge w:val="continue"/>
            <w:tcBorders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873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34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4F7A6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9C0E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D87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铜川卓智永行职业技能培训学校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945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铜川市新区秦创原装备制造产业示范园B3栋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7E17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王少朋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3D2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17396615000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F5D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铜川</w:t>
            </w:r>
          </w:p>
        </w:tc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EE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</w:pPr>
          </w:p>
        </w:tc>
      </w:tr>
      <w:tr w14:paraId="30BB86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1FC78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ECD7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渭南市众行职业技能培训学校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C54A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渭南市临渭区海兴城S2商铺三层302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710E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杨仙仙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EE99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  <w:t>18992368811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AA2F0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val="en-US" w:eastAsia="zh-CN"/>
              </w:rPr>
              <w:t>渭南</w:t>
            </w:r>
          </w:p>
        </w:tc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F0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</w:p>
        </w:tc>
      </w:tr>
      <w:tr w14:paraId="190A2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64C1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506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64C1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延安润丰职业技能培训学校</w:t>
            </w:r>
          </w:p>
        </w:tc>
        <w:tc>
          <w:tcPr>
            <w:tcW w:w="3019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DD5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延安市新区红星美凯龙4楼</w:t>
            </w:r>
          </w:p>
        </w:tc>
        <w:tc>
          <w:tcPr>
            <w:tcW w:w="116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03A8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马华利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A223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13689110678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DAD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延安</w:t>
            </w:r>
          </w:p>
        </w:tc>
        <w:tc>
          <w:tcPr>
            <w:tcW w:w="1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E2B7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163EA6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8789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909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延安邦豪杰职业技能培训学校有限公司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DDD1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延安市宝塔区柳林镇宜和小区商铺B区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EFC2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郭强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05B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15809118777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1643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延安</w:t>
            </w:r>
          </w:p>
        </w:tc>
        <w:tc>
          <w:tcPr>
            <w:tcW w:w="138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A8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施工现场</w:t>
            </w:r>
          </w:p>
          <w:p w14:paraId="66D57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专业人员</w:t>
            </w:r>
          </w:p>
        </w:tc>
      </w:tr>
      <w:tr w14:paraId="4BF7FA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8ED3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9BD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安康市普瑞达职业技能培训学校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4E27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安康市高新技术产业开发区高新七路10号2幢3层302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026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党忠寅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27F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18691538900</w:t>
            </w:r>
          </w:p>
        </w:tc>
        <w:tc>
          <w:tcPr>
            <w:tcW w:w="8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AB9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安康</w:t>
            </w:r>
          </w:p>
        </w:tc>
        <w:tc>
          <w:tcPr>
            <w:tcW w:w="138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AA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 w14:paraId="541F1E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72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537E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5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D90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商州区天竺名匠职业技能培训学校</w:t>
            </w:r>
          </w:p>
        </w:tc>
        <w:tc>
          <w:tcPr>
            <w:tcW w:w="3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63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商洛市商州区沙河子镇商丹广场亚迪商厦二层西侧</w:t>
            </w:r>
          </w:p>
        </w:tc>
        <w:tc>
          <w:tcPr>
            <w:tcW w:w="11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72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关雪琳</w:t>
            </w:r>
          </w:p>
        </w:tc>
        <w:tc>
          <w:tcPr>
            <w:tcW w:w="17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66B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13309295006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08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u w:val="none"/>
                <w:lang w:eastAsia="zh-CN"/>
              </w:rPr>
              <w:t>商洛</w:t>
            </w:r>
          </w:p>
        </w:tc>
        <w:tc>
          <w:tcPr>
            <w:tcW w:w="138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8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</w:tbl>
    <w:p w14:paraId="4FFD5338">
      <w:pPr>
        <w:bidi w:val="0"/>
        <w:jc w:val="left"/>
        <w:rPr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F85A535-21B5-46F3-8B5B-18F0BDE0200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82A92384-97E6-449B-A7F7-8A1E3BCF4815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4B4C7B1-DBF0-471C-A1E7-C8A2D098771D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C75D9856-FF47-4C81-87A8-F0EECB7E66E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D74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2026-08-12T08:11:27Z</dcterms:created>
  <dc:creator>Administrator</dc:creator>
  <cp:lastModifiedBy>〰</cp:lastModifiedBy>
  <dcterms:modified xsi:type="dcterms:W3CDTF">2026-08-12T08:12:10Z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eyJoZGlkIjoiZDg0MGU3ODRjYmYxMzU1YTdkNmUyYjBjZmQ0ZmVkMDMiLCJ1c2VySWQiOiI1MDk4NjkzOTcifQ==</vt:lpwstr>
  </property>
  <property fmtid="{D5CDD505-2E9C-101B-9397-08002B2CF9AE}" pid="4" name="ICV">
    <vt:lpwstr>09B6CDF14AD04FD3AAB49D1B657ACB41_12</vt:lpwstr>
  </property>
</Properties>
</file>