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E2F57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77D5B503">
      <w:pPr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各市（区）专项再贷款项目负责人及联系方式</w:t>
      </w:r>
    </w:p>
    <w:p w14:paraId="10D6EB9F">
      <w:pPr>
        <w:widowControl/>
        <w:kinsoku w:val="0"/>
        <w:autoSpaceDE w:val="0"/>
        <w:autoSpaceDN w:val="0"/>
        <w:adjustRightInd w:val="0"/>
        <w:snapToGrid w:val="0"/>
        <w:spacing w:line="205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4"/>
        <w:tblW w:w="5065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8"/>
        <w:gridCol w:w="3337"/>
        <w:gridCol w:w="2213"/>
        <w:gridCol w:w="1742"/>
      </w:tblGrid>
      <w:tr w14:paraId="7F3264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935" w:type="pct"/>
            <w:vAlign w:val="center"/>
          </w:tcPr>
          <w:p w14:paraId="4108116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4"/>
                <w:kern w:val="0"/>
                <w:sz w:val="28"/>
                <w:szCs w:val="28"/>
                <w:lang w:val="en-US" w:eastAsia="en-US" w:bidi="ar-SA"/>
              </w:rPr>
              <w:t>地市</w:t>
            </w:r>
          </w:p>
        </w:tc>
        <w:tc>
          <w:tcPr>
            <w:tcW w:w="1859" w:type="pct"/>
            <w:vAlign w:val="center"/>
          </w:tcPr>
          <w:p w14:paraId="34FC1F6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en-US" w:bidi="ar-SA"/>
              </w:rPr>
              <w:t>单位</w:t>
            </w:r>
          </w:p>
        </w:tc>
        <w:tc>
          <w:tcPr>
            <w:tcW w:w="1233" w:type="pct"/>
            <w:vAlign w:val="center"/>
          </w:tcPr>
          <w:p w14:paraId="03E801A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2"/>
                <w:kern w:val="0"/>
                <w:sz w:val="28"/>
                <w:szCs w:val="28"/>
                <w:lang w:val="en-US" w:eastAsia="en-US" w:bidi="ar-SA"/>
              </w:rPr>
              <w:t>联系方式(座机)</w:t>
            </w:r>
          </w:p>
        </w:tc>
        <w:tc>
          <w:tcPr>
            <w:tcW w:w="970" w:type="pct"/>
            <w:vAlign w:val="center"/>
          </w:tcPr>
          <w:p w14:paraId="5EA8FD8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6"/>
                <w:kern w:val="0"/>
                <w:sz w:val="28"/>
                <w:szCs w:val="28"/>
                <w:lang w:val="en-US" w:eastAsia="en-US" w:bidi="ar-SA"/>
              </w:rPr>
              <w:t>负责人</w:t>
            </w:r>
          </w:p>
        </w:tc>
      </w:tr>
      <w:tr w14:paraId="4B0DB1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935" w:type="pct"/>
            <w:vAlign w:val="center"/>
          </w:tcPr>
          <w:p w14:paraId="729F536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en-US" w:bidi="ar-SA"/>
              </w:rPr>
              <w:t>西安市</w:t>
            </w:r>
          </w:p>
        </w:tc>
        <w:tc>
          <w:tcPr>
            <w:tcW w:w="1859" w:type="pct"/>
            <w:vAlign w:val="center"/>
          </w:tcPr>
          <w:p w14:paraId="49FA25D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西安市工业和信息化局</w:t>
            </w:r>
          </w:p>
        </w:tc>
        <w:tc>
          <w:tcPr>
            <w:tcW w:w="1233" w:type="pct"/>
            <w:vAlign w:val="center"/>
          </w:tcPr>
          <w:p w14:paraId="1BFBBD5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>029-6709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zh-CN" w:bidi="ar-SA"/>
              </w:rPr>
              <w:t>8963</w:t>
            </w:r>
          </w:p>
        </w:tc>
        <w:tc>
          <w:tcPr>
            <w:tcW w:w="970" w:type="pct"/>
            <w:vAlign w:val="center"/>
          </w:tcPr>
          <w:p w14:paraId="1805A86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8"/>
                <w:szCs w:val="28"/>
                <w:lang w:val="en-US" w:eastAsia="zh-CN" w:bidi="ar-SA"/>
              </w:rPr>
              <w:t>魏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8"/>
                <w:szCs w:val="28"/>
                <w:lang w:val="en-US" w:eastAsia="en-US" w:bidi="ar-SA"/>
              </w:rPr>
              <w:t>老师</w:t>
            </w:r>
          </w:p>
        </w:tc>
      </w:tr>
      <w:tr w14:paraId="0428A1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935" w:type="pct"/>
            <w:vAlign w:val="center"/>
          </w:tcPr>
          <w:p w14:paraId="3E2E6CF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8"/>
                <w:szCs w:val="28"/>
                <w:lang w:val="en-US" w:eastAsia="en-US" w:bidi="ar-SA"/>
              </w:rPr>
              <w:t>宝鸡市</w:t>
            </w:r>
          </w:p>
        </w:tc>
        <w:tc>
          <w:tcPr>
            <w:tcW w:w="1859" w:type="pct"/>
            <w:vAlign w:val="center"/>
          </w:tcPr>
          <w:p w14:paraId="303A34B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宝鸡市工业和信息化局</w:t>
            </w:r>
          </w:p>
        </w:tc>
        <w:tc>
          <w:tcPr>
            <w:tcW w:w="1233" w:type="pct"/>
            <w:vAlign w:val="center"/>
          </w:tcPr>
          <w:p w14:paraId="6AB9238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>0917-3260777</w:t>
            </w:r>
          </w:p>
        </w:tc>
        <w:tc>
          <w:tcPr>
            <w:tcW w:w="970" w:type="pct"/>
            <w:vAlign w:val="center"/>
          </w:tcPr>
          <w:p w14:paraId="6F26579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8"/>
                <w:szCs w:val="28"/>
                <w:lang w:val="en-US" w:eastAsia="en-US" w:bidi="ar-SA"/>
              </w:rPr>
              <w:t>欧阳老师</w:t>
            </w:r>
          </w:p>
        </w:tc>
      </w:tr>
      <w:tr w14:paraId="1709A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935" w:type="pct"/>
            <w:vAlign w:val="center"/>
          </w:tcPr>
          <w:p w14:paraId="23BE286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8"/>
                <w:szCs w:val="28"/>
                <w:lang w:val="en-US" w:eastAsia="en-US" w:bidi="ar-SA"/>
              </w:rPr>
              <w:t>咸阳市</w:t>
            </w:r>
          </w:p>
        </w:tc>
        <w:tc>
          <w:tcPr>
            <w:tcW w:w="1859" w:type="pct"/>
            <w:vAlign w:val="center"/>
          </w:tcPr>
          <w:p w14:paraId="6F20DC3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咸阳市工业和信息化局</w:t>
            </w:r>
          </w:p>
        </w:tc>
        <w:tc>
          <w:tcPr>
            <w:tcW w:w="1233" w:type="pct"/>
            <w:vAlign w:val="center"/>
          </w:tcPr>
          <w:p w14:paraId="005B465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>029-32086659</w:t>
            </w:r>
          </w:p>
        </w:tc>
        <w:tc>
          <w:tcPr>
            <w:tcW w:w="970" w:type="pct"/>
            <w:vAlign w:val="center"/>
          </w:tcPr>
          <w:p w14:paraId="58630C1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8"/>
                <w:szCs w:val="28"/>
                <w:lang w:val="en-US" w:eastAsia="en-US" w:bidi="ar-SA"/>
              </w:rPr>
              <w:t>杨老师</w:t>
            </w:r>
          </w:p>
        </w:tc>
      </w:tr>
      <w:tr w14:paraId="631345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935" w:type="pct"/>
            <w:vAlign w:val="center"/>
          </w:tcPr>
          <w:p w14:paraId="5BF27E6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8"/>
                <w:szCs w:val="28"/>
                <w:lang w:val="en-US" w:eastAsia="en-US" w:bidi="ar-SA"/>
              </w:rPr>
              <w:t>铜川市</w:t>
            </w:r>
          </w:p>
        </w:tc>
        <w:tc>
          <w:tcPr>
            <w:tcW w:w="1859" w:type="pct"/>
            <w:vAlign w:val="center"/>
          </w:tcPr>
          <w:p w14:paraId="1679CE0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铜川市工业和信息化局</w:t>
            </w:r>
          </w:p>
        </w:tc>
        <w:tc>
          <w:tcPr>
            <w:tcW w:w="1233" w:type="pct"/>
            <w:vAlign w:val="center"/>
          </w:tcPr>
          <w:p w14:paraId="3095A7C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>0919-3183783</w:t>
            </w:r>
          </w:p>
        </w:tc>
        <w:tc>
          <w:tcPr>
            <w:tcW w:w="970" w:type="pct"/>
            <w:vAlign w:val="center"/>
          </w:tcPr>
          <w:p w14:paraId="352C052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8"/>
                <w:szCs w:val="28"/>
                <w:lang w:val="en-US" w:eastAsia="en-US" w:bidi="ar-SA"/>
              </w:rPr>
              <w:t>刘老师</w:t>
            </w:r>
          </w:p>
        </w:tc>
      </w:tr>
      <w:tr w14:paraId="656555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935" w:type="pct"/>
            <w:vAlign w:val="center"/>
          </w:tcPr>
          <w:p w14:paraId="333E52B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en-US" w:bidi="ar-SA"/>
              </w:rPr>
              <w:t>渭南市</w:t>
            </w:r>
          </w:p>
        </w:tc>
        <w:tc>
          <w:tcPr>
            <w:tcW w:w="1859" w:type="pct"/>
            <w:vAlign w:val="center"/>
          </w:tcPr>
          <w:p w14:paraId="5FFA628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渭南市工业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napToGrid w:val="0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和信息化局</w:t>
            </w:r>
          </w:p>
        </w:tc>
        <w:tc>
          <w:tcPr>
            <w:tcW w:w="1233" w:type="pct"/>
            <w:vAlign w:val="center"/>
          </w:tcPr>
          <w:p w14:paraId="491F9FD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>0913-2930807</w:t>
            </w:r>
          </w:p>
        </w:tc>
        <w:tc>
          <w:tcPr>
            <w:tcW w:w="970" w:type="pct"/>
            <w:vAlign w:val="center"/>
          </w:tcPr>
          <w:p w14:paraId="5BC936F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8"/>
                <w:szCs w:val="28"/>
                <w:lang w:val="en-US" w:eastAsia="en-US" w:bidi="ar-SA"/>
              </w:rPr>
              <w:t>杨老师</w:t>
            </w:r>
          </w:p>
        </w:tc>
      </w:tr>
      <w:tr w14:paraId="4467FE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935" w:type="pct"/>
            <w:vAlign w:val="center"/>
          </w:tcPr>
          <w:p w14:paraId="71BADA8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8"/>
                <w:szCs w:val="28"/>
                <w:lang w:val="en-US" w:eastAsia="en-US" w:bidi="ar-SA"/>
              </w:rPr>
              <w:t>延安市</w:t>
            </w:r>
          </w:p>
        </w:tc>
        <w:tc>
          <w:tcPr>
            <w:tcW w:w="1859" w:type="pct"/>
            <w:vAlign w:val="center"/>
          </w:tcPr>
          <w:p w14:paraId="176ACD9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延安市工业和信息化局</w:t>
            </w:r>
          </w:p>
        </w:tc>
        <w:tc>
          <w:tcPr>
            <w:tcW w:w="1233" w:type="pct"/>
            <w:vAlign w:val="center"/>
          </w:tcPr>
          <w:p w14:paraId="1A7A9C0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>0911-7092471</w:t>
            </w:r>
          </w:p>
        </w:tc>
        <w:tc>
          <w:tcPr>
            <w:tcW w:w="970" w:type="pct"/>
            <w:vAlign w:val="center"/>
          </w:tcPr>
          <w:p w14:paraId="2D0FF32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8"/>
                <w:szCs w:val="28"/>
                <w:lang w:val="en-US" w:eastAsia="en-US" w:bidi="ar-SA"/>
              </w:rPr>
              <w:t>刘老师</w:t>
            </w:r>
          </w:p>
        </w:tc>
      </w:tr>
      <w:tr w14:paraId="2D7CCF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935" w:type="pct"/>
            <w:vAlign w:val="center"/>
          </w:tcPr>
          <w:p w14:paraId="48CE50C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8"/>
                <w:szCs w:val="28"/>
                <w:lang w:val="en-US" w:eastAsia="en-US" w:bidi="ar-SA"/>
              </w:rPr>
              <w:t>榆林市</w:t>
            </w:r>
          </w:p>
        </w:tc>
        <w:tc>
          <w:tcPr>
            <w:tcW w:w="1859" w:type="pct"/>
            <w:vAlign w:val="center"/>
          </w:tcPr>
          <w:p w14:paraId="542660C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榆林市工业和信息化局</w:t>
            </w:r>
          </w:p>
        </w:tc>
        <w:tc>
          <w:tcPr>
            <w:tcW w:w="1233" w:type="pct"/>
            <w:vAlign w:val="center"/>
          </w:tcPr>
          <w:p w14:paraId="4057FF4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>0912-3891629</w:t>
            </w:r>
          </w:p>
        </w:tc>
        <w:tc>
          <w:tcPr>
            <w:tcW w:w="970" w:type="pct"/>
            <w:vAlign w:val="center"/>
          </w:tcPr>
          <w:p w14:paraId="31628C0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8"/>
                <w:szCs w:val="28"/>
                <w:lang w:val="en-US" w:eastAsia="en-US" w:bidi="ar-SA"/>
              </w:rPr>
              <w:t>王老师</w:t>
            </w:r>
          </w:p>
        </w:tc>
      </w:tr>
      <w:tr w14:paraId="688922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935" w:type="pct"/>
            <w:vAlign w:val="center"/>
          </w:tcPr>
          <w:p w14:paraId="748DBF0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8"/>
                <w:szCs w:val="28"/>
                <w:lang w:val="en-US" w:eastAsia="en-US" w:bidi="ar-SA"/>
              </w:rPr>
              <w:t>汉中市</w:t>
            </w:r>
          </w:p>
        </w:tc>
        <w:tc>
          <w:tcPr>
            <w:tcW w:w="1859" w:type="pct"/>
            <w:vAlign w:val="center"/>
          </w:tcPr>
          <w:p w14:paraId="5A5B618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汉中市工业和信息化局</w:t>
            </w:r>
          </w:p>
        </w:tc>
        <w:tc>
          <w:tcPr>
            <w:tcW w:w="1233" w:type="pct"/>
            <w:vAlign w:val="center"/>
          </w:tcPr>
          <w:p w14:paraId="5F2FF5C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>0916-2626807</w:t>
            </w:r>
          </w:p>
        </w:tc>
        <w:tc>
          <w:tcPr>
            <w:tcW w:w="970" w:type="pct"/>
            <w:vAlign w:val="center"/>
          </w:tcPr>
          <w:p w14:paraId="7E1E32E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8"/>
                <w:szCs w:val="28"/>
                <w:highlight w:val="none"/>
                <w:lang w:val="en-US" w:eastAsia="zh-CN" w:bidi="ar-SA"/>
              </w:rPr>
              <w:t>舒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8"/>
                <w:szCs w:val="28"/>
                <w:highlight w:val="none"/>
                <w:lang w:val="en-US" w:eastAsia="en-US" w:bidi="ar-SA"/>
              </w:rPr>
              <w:t>老师</w:t>
            </w:r>
          </w:p>
        </w:tc>
      </w:tr>
      <w:tr w14:paraId="77B74E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935" w:type="pct"/>
            <w:vAlign w:val="center"/>
          </w:tcPr>
          <w:p w14:paraId="79ED769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en-US" w:bidi="ar-SA"/>
              </w:rPr>
              <w:t>安康市</w:t>
            </w:r>
          </w:p>
        </w:tc>
        <w:tc>
          <w:tcPr>
            <w:tcW w:w="1859" w:type="pct"/>
            <w:vAlign w:val="center"/>
          </w:tcPr>
          <w:p w14:paraId="143F6F9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安康市工业和信息化局</w:t>
            </w:r>
          </w:p>
        </w:tc>
        <w:tc>
          <w:tcPr>
            <w:tcW w:w="1233" w:type="pct"/>
            <w:vAlign w:val="center"/>
          </w:tcPr>
          <w:p w14:paraId="1AD92DE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>0915-3218820</w:t>
            </w:r>
          </w:p>
        </w:tc>
        <w:tc>
          <w:tcPr>
            <w:tcW w:w="970" w:type="pct"/>
            <w:vAlign w:val="center"/>
          </w:tcPr>
          <w:p w14:paraId="744DAD0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8"/>
                <w:szCs w:val="28"/>
                <w:lang w:val="en-US" w:eastAsia="en-US" w:bidi="ar-SA"/>
              </w:rPr>
              <w:t>柏老师</w:t>
            </w:r>
          </w:p>
        </w:tc>
      </w:tr>
      <w:tr w14:paraId="3916C5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935" w:type="pct"/>
            <w:vAlign w:val="center"/>
          </w:tcPr>
          <w:p w14:paraId="6EC2172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en-US" w:bidi="ar-SA"/>
              </w:rPr>
              <w:t>商洛市</w:t>
            </w:r>
          </w:p>
        </w:tc>
        <w:tc>
          <w:tcPr>
            <w:tcW w:w="1859" w:type="pct"/>
            <w:vAlign w:val="center"/>
          </w:tcPr>
          <w:p w14:paraId="7AE0B24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商洛市工业和信息化局</w:t>
            </w:r>
          </w:p>
        </w:tc>
        <w:tc>
          <w:tcPr>
            <w:tcW w:w="1233" w:type="pct"/>
            <w:vAlign w:val="center"/>
          </w:tcPr>
          <w:p w14:paraId="51D6A88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>0914-2312607</w:t>
            </w:r>
          </w:p>
        </w:tc>
        <w:tc>
          <w:tcPr>
            <w:tcW w:w="970" w:type="pct"/>
            <w:vAlign w:val="center"/>
          </w:tcPr>
          <w:p w14:paraId="7328C71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8"/>
                <w:szCs w:val="28"/>
                <w:lang w:val="en-US" w:eastAsia="en-US" w:bidi="ar-SA"/>
              </w:rPr>
              <w:t>吴老师</w:t>
            </w:r>
          </w:p>
        </w:tc>
      </w:tr>
      <w:tr w14:paraId="407986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935" w:type="pct"/>
            <w:vAlign w:val="center"/>
          </w:tcPr>
          <w:p w14:paraId="65B97D6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en-US" w:bidi="ar-SA"/>
              </w:rPr>
              <w:t>杨凌示范区</w:t>
            </w:r>
          </w:p>
        </w:tc>
        <w:tc>
          <w:tcPr>
            <w:tcW w:w="1859" w:type="pct"/>
            <w:vAlign w:val="center"/>
          </w:tcPr>
          <w:p w14:paraId="49CFAD4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6"/>
                <w:kern w:val="0"/>
                <w:sz w:val="28"/>
                <w:szCs w:val="28"/>
                <w:lang w:val="en-US" w:eastAsia="en-US" w:bidi="ar-SA"/>
              </w:rPr>
              <w:t>杨凌示范区工业和商务局</w:t>
            </w:r>
          </w:p>
        </w:tc>
        <w:tc>
          <w:tcPr>
            <w:tcW w:w="1233" w:type="pct"/>
            <w:vAlign w:val="center"/>
          </w:tcPr>
          <w:p w14:paraId="64315BB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>029-8703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zh-CN" w:bidi="ar-SA"/>
              </w:rPr>
              <w:t>6861</w:t>
            </w:r>
          </w:p>
        </w:tc>
        <w:tc>
          <w:tcPr>
            <w:tcW w:w="970" w:type="pct"/>
            <w:vAlign w:val="center"/>
          </w:tcPr>
          <w:p w14:paraId="5A3590E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 w:bidi="ar-SA"/>
              </w:rPr>
              <w:t>郑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en-US" w:bidi="ar-SA"/>
              </w:rPr>
              <w:t>老师</w:t>
            </w:r>
          </w:p>
        </w:tc>
      </w:tr>
      <w:tr w14:paraId="5F0700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935" w:type="pct"/>
            <w:vAlign w:val="center"/>
          </w:tcPr>
          <w:p w14:paraId="2CE8B12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8"/>
                <w:szCs w:val="28"/>
                <w:lang w:val="en-US" w:eastAsia="en-US" w:bidi="ar-SA"/>
              </w:rPr>
              <w:t>陕西省</w:t>
            </w:r>
          </w:p>
        </w:tc>
        <w:tc>
          <w:tcPr>
            <w:tcW w:w="1859" w:type="pct"/>
            <w:vAlign w:val="center"/>
          </w:tcPr>
          <w:p w14:paraId="2E47736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陕西省工业和信息化厅</w:t>
            </w:r>
          </w:p>
        </w:tc>
        <w:tc>
          <w:tcPr>
            <w:tcW w:w="1233" w:type="pct"/>
            <w:vAlign w:val="center"/>
          </w:tcPr>
          <w:p w14:paraId="24C9B4C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>029-63915673</w:t>
            </w:r>
          </w:p>
        </w:tc>
        <w:tc>
          <w:tcPr>
            <w:tcW w:w="970" w:type="pct"/>
            <w:vAlign w:val="center"/>
          </w:tcPr>
          <w:p w14:paraId="5C5914D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en-US" w:bidi="ar-SA"/>
              </w:rPr>
              <w:t>曾老师</w:t>
            </w:r>
          </w:p>
        </w:tc>
      </w:tr>
      <w:tr w14:paraId="786256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935" w:type="pct"/>
            <w:vAlign w:val="center"/>
          </w:tcPr>
          <w:p w14:paraId="125080B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8"/>
                <w:szCs w:val="28"/>
                <w:lang w:val="en-US" w:eastAsia="en-US" w:bidi="ar-SA"/>
              </w:rPr>
              <w:t>陕西省</w:t>
            </w:r>
          </w:p>
        </w:tc>
        <w:tc>
          <w:tcPr>
            <w:tcW w:w="1859" w:type="pct"/>
            <w:vAlign w:val="center"/>
          </w:tcPr>
          <w:p w14:paraId="55476F8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6"/>
                <w:kern w:val="0"/>
                <w:sz w:val="28"/>
                <w:szCs w:val="28"/>
                <w:lang w:val="en-US" w:eastAsia="en-US" w:bidi="ar-SA"/>
              </w:rPr>
              <w:t>中国人民银行陕西省分行</w:t>
            </w:r>
          </w:p>
        </w:tc>
        <w:tc>
          <w:tcPr>
            <w:tcW w:w="1233" w:type="pct"/>
            <w:vAlign w:val="center"/>
          </w:tcPr>
          <w:p w14:paraId="15E63A4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>029-88150710</w:t>
            </w:r>
          </w:p>
        </w:tc>
        <w:tc>
          <w:tcPr>
            <w:tcW w:w="970" w:type="pct"/>
            <w:vAlign w:val="center"/>
          </w:tcPr>
          <w:p w14:paraId="4D48770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>丁老师</w:t>
            </w:r>
          </w:p>
        </w:tc>
      </w:tr>
    </w:tbl>
    <w:p w14:paraId="17574F1D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2196F7B-C5D1-4081-95C7-1CB974450A1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124330B-ADAB-4BEF-815F-67FF5D079A7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DBBB931-2762-42C0-843A-1843C90A636D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D94731"/>
    <w:rsid w:val="1B8E2FD7"/>
    <w:rsid w:val="21EC790D"/>
    <w:rsid w:val="2CEA04A8"/>
    <w:rsid w:val="438F15DA"/>
    <w:rsid w:val="4EBD5D34"/>
    <w:rsid w:val="5750642B"/>
    <w:rsid w:val="6519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264</Words>
  <Characters>407</Characters>
  <Lines>0</Lines>
  <Paragraphs>0</Paragraphs>
  <TotalTime>42</TotalTime>
  <ScaleCrop>false</ScaleCrop>
  <LinksUpToDate>false</LinksUpToDate>
  <CharactersWithSpaces>407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2025-02-06T06:10:00Z</dcterms:created>
  <dc:creator>Administrator</dc:creator>
  <cp:lastModifiedBy>马健</cp:lastModifiedBy>
  <cp:lastPrinted>2026-07-30T01:20:42Z</cp:lastPrinted>
  <dcterms:modified xsi:type="dcterms:W3CDTF">2026-07-30T02:05:11Z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77C5A6F08B8C4684B6B6F98BF10138B8_12</vt:lpwstr>
  </property>
  <property fmtid="{D5CDD505-2E9C-101B-9397-08002B2CF9AE}" pid="4" name="KSOTemplateDocerSaveRecord">
    <vt:lpwstr>eyJoZGlkIjoiNTcwMmI4NGIwNDMwNWY0ZTFmMWVlOTFjOTRhMWRlZmQiLCJ1c2VySWQiOiI0MDM0NTc1MjgifQ==</vt:lpwstr>
  </property>
</Properties>
</file>