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宋体"/>
          <w:szCs w:val="16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楷体_GB2312" w:hAnsi="Times New Roman" w:eastAsia="楷体_GB2312"/>
          <w:sz w:val="28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全国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中小学</w:t>
      </w:r>
      <w:r>
        <w:rPr>
          <w:rFonts w:hint="eastAsia" w:ascii="方正小标宋简体" w:eastAsia="方正小标宋简体"/>
          <w:sz w:val="44"/>
          <w:szCs w:val="44"/>
        </w:rPr>
        <w:t>科技教育实验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校</w:t>
      </w:r>
      <w:r>
        <w:rPr>
          <w:rFonts w:hint="eastAsia" w:ascii="方正小标宋简体" w:eastAsia="方正小标宋简体"/>
          <w:sz w:val="44"/>
          <w:szCs w:val="44"/>
        </w:rPr>
        <w:t>申报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075"/>
        <w:gridCol w:w="1451"/>
        <w:gridCol w:w="391"/>
        <w:gridCol w:w="184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实验校</w:t>
            </w:r>
            <w:r>
              <w:rPr>
                <w:rFonts w:hint="eastAsia" w:ascii="仿宋_GB2312" w:hAnsi="黑体" w:eastAsia="仿宋_GB2312" w:cstheme="minorBidi"/>
                <w:bCs/>
                <w:sz w:val="24"/>
                <w:szCs w:val="24"/>
              </w:rPr>
              <w:t>名称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详细</w:t>
            </w:r>
            <w:r>
              <w:rPr>
                <w:rFonts w:ascii="仿宋_GB2312" w:hAnsi="黑体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负责人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电话（手机）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电话（手机）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="156" w:beforeLines="50"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基本情况</w:t>
            </w:r>
          </w:p>
        </w:tc>
        <w:tc>
          <w:tcPr>
            <w:tcW w:w="77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概述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  <w:lang w:val="en-US" w:eastAsia="zh-CN"/>
              </w:rPr>
              <w:t>近年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来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  <w:lang w:val="en-US" w:eastAsia="zh-CN"/>
              </w:rPr>
              <w:t>学校科技教育工作开展情况、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创新做法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特色亮点</w:t>
            </w:r>
            <w:r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  <w:t>及取得的显著成效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  <w:lang w:eastAsia="zh-CN"/>
              </w:rPr>
              <w:t>。（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2000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字以内，可附页并提供佐证材料）</w:t>
            </w:r>
          </w:p>
          <w:p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7" w:hRule="atLeast"/>
          <w:jc w:val="center"/>
        </w:trPr>
        <w:tc>
          <w:tcPr>
            <w:tcW w:w="614" w:type="dxa"/>
            <w:vAlign w:val="center"/>
          </w:tcPr>
          <w:p>
            <w:pPr>
              <w:spacing w:before="156" w:beforeLines="50" w:line="36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实施方案</w:t>
            </w:r>
          </w:p>
        </w:tc>
        <w:tc>
          <w:tcPr>
            <w:tcW w:w="77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仿宋_GB2312"/>
                <w:color w:val="auto"/>
                <w:kern w:val="0"/>
                <w:sz w:val="24"/>
                <w:szCs w:val="20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概述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实验校建设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方案，包括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但不限于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：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工作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目标、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重点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任务、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推进举措、进度安排、条件保障、预期成果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等。（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lang w:val="en-US" w:eastAsia="zh-CN"/>
              </w:rPr>
              <w:t>3000</w:t>
            </w:r>
            <w:r>
              <w:rPr>
                <w:rFonts w:hint="eastAsia" w:eastAsia="仿宋_GB2312"/>
                <w:color w:val="auto"/>
                <w:kern w:val="0"/>
                <w:sz w:val="24"/>
                <w:szCs w:val="20"/>
                <w:lang w:val="en-US" w:eastAsia="zh-CN"/>
              </w:rPr>
              <w:t>字以内，</w:t>
            </w:r>
            <w:r>
              <w:rPr>
                <w:rFonts w:eastAsia="仿宋_GB2312"/>
                <w:color w:val="auto"/>
                <w:kern w:val="0"/>
                <w:sz w:val="24"/>
                <w:szCs w:val="20"/>
              </w:rPr>
              <w:t>可附页）</w:t>
            </w:r>
          </w:p>
          <w:p>
            <w:pPr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  <w:jc w:val="center"/>
        </w:trPr>
        <w:tc>
          <w:tcPr>
            <w:tcW w:w="8359" w:type="dxa"/>
            <w:gridSpan w:val="6"/>
          </w:tcPr>
          <w:p>
            <w:pPr>
              <w:snapToGrid w:val="0"/>
              <w:spacing w:before="156" w:beforeLines="50" w:after="156" w:afterLines="50"/>
              <w:outlineLvl w:val="0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申报材料真实性承诺：</w:t>
            </w:r>
          </w:p>
          <w:p>
            <w:pPr>
              <w:numPr>
                <w:ilvl w:val="255"/>
                <w:numId w:val="0"/>
              </w:numPr>
              <w:ind w:firstLine="480" w:firstLineChars="200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本申报表所有材料真实有效，本单位承诺对填报内容承担一切责任。</w:t>
            </w:r>
          </w:p>
          <w:p>
            <w:pPr>
              <w:numPr>
                <w:ilvl w:val="255"/>
                <w:numId w:val="0"/>
              </w:numPr>
              <w:wordWrap w:val="0"/>
              <w:ind w:firstLine="480" w:firstLineChars="200"/>
              <w:jc w:val="righ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ind w:firstLine="480" w:firstLineChars="200"/>
              <w:jc w:val="righ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480" w:firstLine="3240" w:firstLineChars="1350"/>
              <w:jc w:val="both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申报单位负责人（签字）：           </w:t>
            </w:r>
          </w:p>
          <w:p>
            <w:pPr>
              <w:numPr>
                <w:ilvl w:val="255"/>
                <w:numId w:val="0"/>
              </w:numPr>
              <w:wordWrap w:val="0"/>
              <w:ind w:firstLine="480" w:firstLineChars="200"/>
              <w:jc w:val="righ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单位（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）：                  </w:t>
            </w:r>
          </w:p>
          <w:p>
            <w:pPr>
              <w:jc w:val="right"/>
              <w:rPr>
                <w:rFonts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年     月     日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</w:trPr>
        <w:tc>
          <w:tcPr>
            <w:tcW w:w="4140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所在地教育行政部门意见：</w:t>
            </w: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ind w:firstLine="2469" w:firstLineChars="1029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年     月     日</w:t>
            </w:r>
          </w:p>
          <w:p>
            <w:pPr>
              <w:jc w:val="righ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4219" w:type="dxa"/>
            <w:gridSpan w:val="3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省级教育行政部门意见：</w:t>
            </w: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ind w:left="2287" w:leftChars="1089" w:firstLine="156" w:firstLineChars="65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（盖章）</w:t>
            </w:r>
          </w:p>
          <w:p>
            <w:pPr>
              <w:ind w:firstLine="2011" w:firstLineChars="838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年     月     日</w:t>
            </w:r>
          </w:p>
          <w:p>
            <w:pPr>
              <w:ind w:firstLine="2011" w:firstLineChars="838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701" w:right="1800" w:bottom="1440" w:left="1800" w:header="851" w:footer="1191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GE4Y2I0ZTFmMDIyYTA1ZDI1MTQwMjhhZDdiODkifQ=="/>
  </w:docVars>
  <w:rsids>
    <w:rsidRoot w:val="12473D0C"/>
    <w:rsid w:val="12473D0C"/>
    <w:rsid w:val="238910E7"/>
    <w:rsid w:val="47A7A294"/>
    <w:rsid w:val="65DF7B24"/>
    <w:rsid w:val="66D97B36"/>
    <w:rsid w:val="7A3525A4"/>
    <w:rsid w:val="7F353F08"/>
    <w:rsid w:val="DB7F2E1A"/>
    <w:rsid w:val="E7A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269</Characters>
  <Lines>0</Lines>
  <Paragraphs>0</Paragraphs>
  <TotalTime>13</TotalTime>
  <ScaleCrop>false</ScaleCrop>
  <LinksUpToDate>false</LinksUpToDate>
  <CharactersWithSpaces>334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2023-12-20T07:43:00Z</dcterms:created>
  <dc:creator>刘璐</dc:creator>
  <cp:lastModifiedBy>JYBBM3232</cp:lastModifiedBy>
  <dcterms:modified xsi:type="dcterms:W3CDTF">2026-04-28T15:50:56Z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491FD91C188169A0C5E0E6696E9C9E92</vt:lpwstr>
  </property>
  <property fmtid="{D5CDD505-2E9C-101B-9397-08002B2CF9AE}" pid="4" name="KSOTemplateDocerSaveRecord">
    <vt:lpwstr>eyJoZGlkIjoiMzEwNTM5NzYwMDRjMzkwZTVkZjY2ODkwMGIxNGU0OTUiLCJ1c2VySWQiOiIyOTYwNTAyMzAifQ==</vt:lpwstr>
  </property>
</Properties>
</file>