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F3A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A9C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仿宋_GBK" w:eastAsia="方正小标宋简体" w:cs="方正仿宋_GBK"/>
          <w:sz w:val="36"/>
          <w:szCs w:val="36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陕西省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高新技术企业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评审专家备案表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20"/>
        <w:gridCol w:w="340"/>
        <w:gridCol w:w="434"/>
        <w:gridCol w:w="1006"/>
        <w:gridCol w:w="195"/>
        <w:gridCol w:w="330"/>
        <w:gridCol w:w="195"/>
        <w:gridCol w:w="939"/>
        <w:gridCol w:w="395"/>
        <w:gridCol w:w="1080"/>
        <w:gridCol w:w="360"/>
        <w:gridCol w:w="360"/>
        <w:gridCol w:w="1596"/>
      </w:tblGrid>
      <w:tr w14:paraId="1242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6CDE1AD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</w:t>
            </w:r>
          </w:p>
          <w:p w14:paraId="3426B0F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81DA5E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本</w:t>
            </w:r>
          </w:p>
          <w:p w14:paraId="13B0CE5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3CA7A38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情</w:t>
            </w:r>
          </w:p>
          <w:p w14:paraId="4EFBBA4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C5B040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况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731414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BA2EA9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33086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7833EC1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31C576D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出生日期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4AD1FFE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C19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6378B438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0" w:type="dxa"/>
            <w:gridSpan w:val="2"/>
            <w:tcBorders>
              <w:bottom w:val="nil"/>
            </w:tcBorders>
            <w:noWrap w:val="0"/>
            <w:vAlign w:val="center"/>
          </w:tcPr>
          <w:p w14:paraId="57BFA7E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职务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noWrap w:val="0"/>
            <w:vAlign w:val="center"/>
          </w:tcPr>
          <w:p w14:paraId="6561945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B7F99D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职称</w:t>
            </w:r>
          </w:p>
        </w:tc>
        <w:tc>
          <w:tcPr>
            <w:tcW w:w="939" w:type="dxa"/>
            <w:noWrap w:val="0"/>
            <w:vAlign w:val="center"/>
          </w:tcPr>
          <w:p w14:paraId="5847CAF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2019C5D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742C989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01A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25DD8823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600" w:type="dxa"/>
            <w:gridSpan w:val="4"/>
            <w:noWrap w:val="0"/>
            <w:vAlign w:val="center"/>
          </w:tcPr>
          <w:p w14:paraId="5494B5F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5450" w:type="dxa"/>
            <w:gridSpan w:val="9"/>
            <w:noWrap w:val="0"/>
            <w:vAlign w:val="center"/>
          </w:tcPr>
          <w:p w14:paraId="7AE2CB6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5E9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7BD0DA01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07B095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单位类别</w:t>
            </w:r>
          </w:p>
        </w:tc>
        <w:tc>
          <w:tcPr>
            <w:tcW w:w="6456" w:type="dxa"/>
            <w:gridSpan w:val="10"/>
            <w:noWrap w:val="0"/>
            <w:vAlign w:val="center"/>
          </w:tcPr>
          <w:p w14:paraId="4066ADCC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科研院所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行业管理部门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高等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院校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会计师事务所</w:t>
            </w:r>
          </w:p>
          <w:p w14:paraId="61855BC7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税务师事务所 </w:t>
            </w:r>
            <w:r>
              <w:rPr>
                <w:rFonts w:ascii="Times New Roman" w:hAnsi="Times New Roman" w:eastAsia="仿宋_GB2312"/>
                <w:color w:val="000000"/>
                <w:szCs w:val="21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Cs w:val="21"/>
                <w:lang w:val="e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其他___________</w:t>
            </w:r>
          </w:p>
        </w:tc>
      </w:tr>
      <w:tr w14:paraId="4446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50B4F073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nil"/>
            </w:tcBorders>
            <w:noWrap w:val="0"/>
            <w:vAlign w:val="center"/>
          </w:tcPr>
          <w:p w14:paraId="42C16D4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4140" w:type="dxa"/>
            <w:gridSpan w:val="7"/>
            <w:tcBorders>
              <w:bottom w:val="nil"/>
            </w:tcBorders>
            <w:noWrap w:val="0"/>
            <w:vAlign w:val="center"/>
          </w:tcPr>
          <w:p w14:paraId="3305B854">
            <w:pPr>
              <w:spacing w:line="360" w:lineRule="exact"/>
              <w:ind w:left="405" w:leftChars="-51" w:hanging="512" w:hangingChars="244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____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softHyphen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softHyphen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____省_______市_____________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A71731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邮编</w:t>
            </w:r>
          </w:p>
        </w:tc>
        <w:tc>
          <w:tcPr>
            <w:tcW w:w="1596" w:type="dxa"/>
            <w:noWrap w:val="0"/>
            <w:vAlign w:val="center"/>
          </w:tcPr>
          <w:p w14:paraId="08228B4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5FE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222CD6AA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7892B2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3B325B82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11BEDB9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学历学位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6303615A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75F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02E6BAC1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3AF139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6456" w:type="dxa"/>
            <w:gridSpan w:val="10"/>
            <w:noWrap w:val="0"/>
            <w:vAlign w:val="center"/>
          </w:tcPr>
          <w:p w14:paraId="2079CAC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4F6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1E783FD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 w14:paraId="32394BD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长</w:t>
            </w:r>
          </w:p>
        </w:tc>
        <w:tc>
          <w:tcPr>
            <w:tcW w:w="8050" w:type="dxa"/>
            <w:gridSpan w:val="13"/>
            <w:noWrap w:val="0"/>
            <w:vAlign w:val="center"/>
          </w:tcPr>
          <w:p w14:paraId="65AF8BD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技术专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长参考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国家重点支持的高新技术领域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”（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，选择所熟悉的技术领域。如所熟悉的领域是“一、电子信息（一）软件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.基础软件”中的内容，则可填写为：“一、（一）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.基础软件”；财务专长指擅长的财务相关领域，如：企业会计、企业财务管理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、审计等。（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所选技术专长必须与学术及技术工作背景相关，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每位专家可根据实际情况最多填写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个领域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1F15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3CC5E03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F4D829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230" w:type="dxa"/>
            <w:gridSpan w:val="12"/>
            <w:noWrap w:val="0"/>
            <w:vAlign w:val="center"/>
          </w:tcPr>
          <w:p w14:paraId="1F573C3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EA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5F7717B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6CB8CF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30" w:type="dxa"/>
            <w:gridSpan w:val="12"/>
            <w:noWrap w:val="0"/>
            <w:vAlign w:val="center"/>
          </w:tcPr>
          <w:p w14:paraId="610BD6A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062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191AE25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CCDE07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30" w:type="dxa"/>
            <w:gridSpan w:val="12"/>
            <w:noWrap w:val="0"/>
            <w:vAlign w:val="center"/>
          </w:tcPr>
          <w:p w14:paraId="5DE9D73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D8F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restart"/>
            <w:noWrap w:val="0"/>
            <w:textDirection w:val="tbRlV"/>
            <w:vAlign w:val="center"/>
          </w:tcPr>
          <w:p w14:paraId="1D59160F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最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学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历</w:t>
            </w:r>
          </w:p>
        </w:tc>
        <w:tc>
          <w:tcPr>
            <w:tcW w:w="820" w:type="dxa"/>
            <w:noWrap w:val="0"/>
            <w:vAlign w:val="center"/>
          </w:tcPr>
          <w:p w14:paraId="39A3B94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05" w:type="dxa"/>
            <w:gridSpan w:val="5"/>
            <w:noWrap w:val="0"/>
            <w:vAlign w:val="center"/>
          </w:tcPr>
          <w:p w14:paraId="03C84E1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49DC895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学校及院系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416E9B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13A0A02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学位</w:t>
            </w:r>
          </w:p>
          <w:p w14:paraId="2714AE7C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含访问学者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1F1E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58ACDD4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29243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国内</w:t>
            </w:r>
          </w:p>
        </w:tc>
        <w:tc>
          <w:tcPr>
            <w:tcW w:w="2305" w:type="dxa"/>
            <w:gridSpan w:val="5"/>
            <w:noWrap w:val="0"/>
            <w:vAlign w:val="center"/>
          </w:tcPr>
          <w:p w14:paraId="127C281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2E97C12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87F529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 w14:paraId="01C40CB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CE6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6B8A851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27CB5A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国外</w:t>
            </w:r>
          </w:p>
        </w:tc>
        <w:tc>
          <w:tcPr>
            <w:tcW w:w="2305" w:type="dxa"/>
            <w:gridSpan w:val="5"/>
            <w:noWrap w:val="0"/>
            <w:vAlign w:val="center"/>
          </w:tcPr>
          <w:p w14:paraId="2D3D7E9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34EF7B0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85AA82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 w14:paraId="24EA044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7A8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5F211B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专业研究及获奖</w:t>
            </w:r>
          </w:p>
          <w:p w14:paraId="357C68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情况</w:t>
            </w:r>
          </w:p>
        </w:tc>
        <w:tc>
          <w:tcPr>
            <w:tcW w:w="4654" w:type="dxa"/>
            <w:gridSpan w:val="9"/>
            <w:noWrap w:val="0"/>
            <w:vAlign w:val="center"/>
          </w:tcPr>
          <w:p w14:paraId="03EE077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9ABEEB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项目来源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352735E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完成、获奖情况</w:t>
            </w:r>
          </w:p>
        </w:tc>
      </w:tr>
      <w:tr w14:paraId="2BC7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0C67346E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54" w:type="dxa"/>
            <w:gridSpan w:val="9"/>
            <w:noWrap w:val="0"/>
            <w:vAlign w:val="top"/>
          </w:tcPr>
          <w:p w14:paraId="7A942BFA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43BE5493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1BF714DB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EAE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2C80CD5D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54" w:type="dxa"/>
            <w:gridSpan w:val="9"/>
            <w:noWrap w:val="0"/>
            <w:vAlign w:val="top"/>
          </w:tcPr>
          <w:p w14:paraId="7A7826E2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B4EE76C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4C642A22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538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7DF3FAFD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54" w:type="dxa"/>
            <w:gridSpan w:val="9"/>
            <w:noWrap w:val="0"/>
            <w:vAlign w:val="top"/>
          </w:tcPr>
          <w:p w14:paraId="4FF4D9B3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6144D3E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0D9ACF38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B87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1AF41568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54" w:type="dxa"/>
            <w:gridSpan w:val="9"/>
            <w:noWrap w:val="0"/>
            <w:vAlign w:val="top"/>
          </w:tcPr>
          <w:p w14:paraId="63CEFBE8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2C79D03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5ABDF5A2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648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109B873C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50" w:type="dxa"/>
            <w:gridSpan w:val="13"/>
            <w:noWrap w:val="0"/>
            <w:vAlign w:val="center"/>
          </w:tcPr>
          <w:p w14:paraId="52BA70C0"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注：项目来源指下达或委托任务单位，如国家、部门、地方、企业、单位自有等。奖励情况以获国家、省（部）级为主。</w:t>
            </w:r>
          </w:p>
        </w:tc>
      </w:tr>
      <w:tr w14:paraId="7C6D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666F25A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社</w:t>
            </w:r>
          </w:p>
          <w:p w14:paraId="1B81E8B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会</w:t>
            </w:r>
          </w:p>
          <w:p w14:paraId="52188F2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兼</w:t>
            </w:r>
          </w:p>
          <w:p w14:paraId="0E54310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</w:t>
            </w:r>
          </w:p>
          <w:p w14:paraId="0CDBFD3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情</w:t>
            </w:r>
          </w:p>
          <w:p w14:paraId="5755F74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况</w:t>
            </w:r>
          </w:p>
        </w:tc>
        <w:tc>
          <w:tcPr>
            <w:tcW w:w="2795" w:type="dxa"/>
            <w:gridSpan w:val="5"/>
            <w:noWrap w:val="0"/>
            <w:vAlign w:val="center"/>
          </w:tcPr>
          <w:p w14:paraId="4CF7F05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3299" w:type="dxa"/>
            <w:gridSpan w:val="6"/>
            <w:noWrap w:val="0"/>
            <w:vAlign w:val="center"/>
          </w:tcPr>
          <w:p w14:paraId="2F95C22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兼职单位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14BA272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兼职身份</w:t>
            </w:r>
          </w:p>
        </w:tc>
      </w:tr>
      <w:tr w14:paraId="6539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3488190C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95" w:type="dxa"/>
            <w:gridSpan w:val="5"/>
            <w:noWrap w:val="0"/>
            <w:vAlign w:val="top"/>
          </w:tcPr>
          <w:p w14:paraId="290E797F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99" w:type="dxa"/>
            <w:gridSpan w:val="6"/>
            <w:noWrap w:val="0"/>
            <w:vAlign w:val="top"/>
          </w:tcPr>
          <w:p w14:paraId="4BC61C1D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0460911B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DCD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2FE794D7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95" w:type="dxa"/>
            <w:gridSpan w:val="5"/>
            <w:noWrap w:val="0"/>
            <w:vAlign w:val="top"/>
          </w:tcPr>
          <w:p w14:paraId="044EF5E8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99" w:type="dxa"/>
            <w:gridSpan w:val="6"/>
            <w:noWrap w:val="0"/>
            <w:vAlign w:val="top"/>
          </w:tcPr>
          <w:p w14:paraId="455BE469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1C9EDE1B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DF9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446C90ED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95" w:type="dxa"/>
            <w:gridSpan w:val="5"/>
            <w:noWrap w:val="0"/>
            <w:vAlign w:val="top"/>
          </w:tcPr>
          <w:p w14:paraId="283A05F8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99" w:type="dxa"/>
            <w:gridSpan w:val="6"/>
            <w:noWrap w:val="0"/>
            <w:vAlign w:val="top"/>
          </w:tcPr>
          <w:p w14:paraId="3A2FE640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top"/>
          </w:tcPr>
          <w:p w14:paraId="61D25B6D">
            <w:pPr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0B4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vMerge w:val="continue"/>
            <w:noWrap w:val="0"/>
            <w:vAlign w:val="top"/>
          </w:tcPr>
          <w:p w14:paraId="5AFB11E6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50" w:type="dxa"/>
            <w:gridSpan w:val="13"/>
            <w:noWrap w:val="0"/>
            <w:vAlign w:val="center"/>
          </w:tcPr>
          <w:p w14:paraId="1253EB56">
            <w:pPr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注：如学会、协会、标准化技术委员会以及政府部门的各类专家委员会等。</w:t>
            </w:r>
          </w:p>
        </w:tc>
      </w:tr>
      <w:tr w14:paraId="4BF2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noWrap w:val="0"/>
            <w:vAlign w:val="center"/>
          </w:tcPr>
          <w:p w14:paraId="7F90E33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专家承诺</w:t>
            </w:r>
          </w:p>
        </w:tc>
        <w:tc>
          <w:tcPr>
            <w:tcW w:w="8050" w:type="dxa"/>
            <w:gridSpan w:val="13"/>
            <w:noWrap w:val="0"/>
            <w:vAlign w:val="center"/>
          </w:tcPr>
          <w:p w14:paraId="13A07BF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307075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38638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6AC489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本人承诺所填信息真实有效！</w:t>
            </w:r>
          </w:p>
          <w:p w14:paraId="39B173CD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48F0F4B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616D152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4F303914">
            <w:pPr>
              <w:wordWrap w:val="0"/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</w:t>
            </w:r>
          </w:p>
          <w:p w14:paraId="67262391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签名：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年  月  日</w:t>
            </w:r>
          </w:p>
        </w:tc>
      </w:tr>
      <w:tr w14:paraId="5D9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1" w:type="dxa"/>
            <w:noWrap w:val="0"/>
            <w:vAlign w:val="center"/>
          </w:tcPr>
          <w:p w14:paraId="62419EF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推荐单位意见</w:t>
            </w:r>
          </w:p>
        </w:tc>
        <w:tc>
          <w:tcPr>
            <w:tcW w:w="8050" w:type="dxa"/>
            <w:gridSpan w:val="13"/>
            <w:noWrap w:val="0"/>
            <w:vAlign w:val="center"/>
          </w:tcPr>
          <w:p w14:paraId="4B03D54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46A0D9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0C7E46E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B8DAC0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65240212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010EBEA6">
            <w:pPr>
              <w:spacing w:line="360" w:lineRule="exact"/>
              <w:rPr>
                <w:szCs w:val="21"/>
              </w:rPr>
            </w:pPr>
          </w:p>
          <w:p w14:paraId="748BA184">
            <w:pPr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3548C37">
            <w:pPr>
              <w:wordWrap w:val="0"/>
              <w:spacing w:line="360" w:lineRule="exact"/>
              <w:ind w:right="464"/>
              <w:jc w:val="righ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盖章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：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年  月  日</w:t>
            </w:r>
          </w:p>
        </w:tc>
      </w:tr>
    </w:tbl>
    <w:p w14:paraId="69E6B4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8CF6BF-E149-44DA-A9EA-64110EABFC8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4A65B1-F232-4FF0-BFB9-6F60097A68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5F7DC0-9145-486B-8CC3-62E932208A4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E2476D6-4099-41CB-B495-44A2652B6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3A795E"/>
    <w:rsid w:val="082F0B20"/>
    <w:rsid w:val="A53A7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508</Characters>
  <Lines>0</Lines>
  <Paragraphs>0</Paragraphs>
  <TotalTime>1.33333333333333</TotalTime>
  <ScaleCrop>false</ScaleCrop>
  <LinksUpToDate>false</LinksUpToDate>
  <CharactersWithSpaces>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2026-04-16T10:36:00Z</dcterms:created>
  <dc:creator>greatwall</dc:creator>
  <cp:lastModifiedBy>卓天网络</cp:lastModifiedBy>
  <dcterms:modified xsi:type="dcterms:W3CDTF">2026-04-28T23:38:04Z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C74E313B2D024E1B8BA96BE3F94FE9B5_13</vt:lpwstr>
  </property>
</Properties>
</file>