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029"/>
        <w:gridCol w:w="1296"/>
        <w:gridCol w:w="1105"/>
        <w:gridCol w:w="1066"/>
        <w:gridCol w:w="1105"/>
        <w:gridCol w:w="942"/>
        <w:gridCol w:w="1066"/>
        <w:gridCol w:w="2496"/>
        <w:gridCol w:w="1396"/>
        <w:gridCol w:w="880"/>
      </w:tblGrid>
      <w:tr w14:paraId="16F0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E554B">
            <w:pPr>
              <w:keepNext w:val="0"/>
              <w:keepLines w:val="0"/>
              <w:pageBreakBefore w:val="0"/>
              <w:shd w:val="clear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 w:bidi="ar-SA"/>
              </w:rPr>
              <w:t>附件2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D17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F11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56CF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5211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4C79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CE9E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F888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2D62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33C9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8B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8AE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 w:bidi="ar"/>
              </w:rPr>
              <w:t>制造业贷款项目贴息申请表</w:t>
            </w:r>
          </w:p>
        </w:tc>
      </w:tr>
      <w:tr w14:paraId="6D1F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02D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填报单位（签章）：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7BF7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9989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EBE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D70C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2F0F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AAD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8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667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0EDA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投资主体</w:t>
            </w:r>
          </w:p>
        </w:tc>
        <w:tc>
          <w:tcPr>
            <w:tcW w:w="25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贷款情况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拟申请贴息资金（万元）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7AB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2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9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已投放贷款金额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贷款期限（年）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贷款投放银行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贷款入账日期</w:t>
            </w: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378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79E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41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BEF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6FB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9FF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E91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0C1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FF6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0E5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B6A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2026x年x月x日，入账xx万元</w:t>
            </w:r>
          </w:p>
          <w:p w14:paraId="31E0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 w:eastAsia="zh-CN"/>
              </w:rPr>
              <w:t>（分批次填写）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C27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3BE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7C0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EEF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08B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663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84B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544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7D5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C89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4EC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2F0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391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1D3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B1C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F71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7E3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3F8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5D1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962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8DE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189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EA0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578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D90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639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4538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7C3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5CC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10F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BB9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4CA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74E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16C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976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F75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857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51C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E4F1DE0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2536"/>
    <w:rsid w:val="28A52536"/>
    <w:rsid w:val="29477D78"/>
    <w:rsid w:val="4C04246E"/>
    <w:rsid w:val="582F7907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qFormat/>
    <w:uiPriority w:val="0"/>
    <w:rPr>
      <w:rFonts w:ascii="宋体" w:hAnsi="宋体" w:eastAsia="宋体" w:cs="宋体"/>
      <w:b/>
      <w:bCs/>
      <w:color w:val="000000"/>
      <w:sz w:val="42"/>
      <w:szCs w:val="42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2026-04-20T06:07:00Z</dcterms:created>
  <dc:creator>WPS_1508635159</dc:creator>
  <cp:lastModifiedBy>WPS_1508635159</cp:lastModifiedBy>
  <dcterms:modified xsi:type="dcterms:W3CDTF">2026-04-20T06:08:42Z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0D140D11DFC249CCBC9A4C381FB349C0_13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