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869C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/>
        <w:jc w:val="both"/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  <w:t>件</w:t>
      </w: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4</w:t>
      </w:r>
    </w:p>
    <w:p w14:paraId="1FDF9911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/>
        <w:jc w:val="both"/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 xml:space="preserve"> </w:t>
      </w:r>
      <w:bookmarkStart w:id="0" w:name="_GoBack"/>
      <w:bookmarkEnd w:id="0"/>
    </w:p>
    <w:p w14:paraId="6E21BCA3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</w:rPr>
        <w:t>企业信用承诺书</w:t>
      </w:r>
    </w:p>
    <w:p w14:paraId="1E25B82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402"/>
        <w:gridCol w:w="2096"/>
        <w:gridCol w:w="2147"/>
      </w:tblGrid>
      <w:tr w14:paraId="4354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6B594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310" w:beforeAutospacing="0"/>
              <w:ind w:left="474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1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788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08BB9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05" w:beforeAutospacing="0"/>
              <w:ind w:right="108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</w:rPr>
              <w:t>统一社会信用</w:t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zCs w:val="24"/>
              </w:rPr>
              <w:t>代码</w:t>
            </w: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00F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14:paraId="41645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8495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302" w:beforeAutospacing="0"/>
              <w:ind w:left="334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70E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05F1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法定代表人</w:t>
            </w:r>
          </w:p>
          <w:p w14:paraId="6FE84F3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599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14:paraId="66213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80F4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工商登记</w:t>
            </w:r>
          </w:p>
          <w:p w14:paraId="7DACBC7E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行业类别</w:t>
            </w:r>
          </w:p>
        </w:tc>
        <w:tc>
          <w:tcPr>
            <w:tcW w:w="1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8F3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F695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专精特新</w:t>
            </w:r>
          </w:p>
          <w:p w14:paraId="600BCEE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企业级别</w:t>
            </w: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C9C32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44" w:beforeAutospacing="0"/>
              <w:ind w:left="726" w:right="566" w:hanging="13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</w:rPr>
              <w:t>省级</w:t>
            </w:r>
          </w:p>
        </w:tc>
      </w:tr>
      <w:tr w14:paraId="5AEF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50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55" w:beforeAutospacing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企业所在地</w:t>
            </w:r>
          </w:p>
        </w:tc>
        <w:tc>
          <w:tcPr>
            <w:tcW w:w="1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885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6BFD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eastAsia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  <w:t>融资租赁</w:t>
            </w:r>
          </w:p>
          <w:p w14:paraId="6F117B0C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项目</w:t>
            </w: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D68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14:paraId="0112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7444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kern w:val="2"/>
                <w:sz w:val="24"/>
                <w:szCs w:val="24"/>
              </w:rPr>
              <w:t>融资租赁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</w:rPr>
              <w:t>总额</w:t>
            </w:r>
          </w:p>
        </w:tc>
        <w:tc>
          <w:tcPr>
            <w:tcW w:w="1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65AD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46" w:beforeAutospacing="0"/>
              <w:ind w:left="150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4"/>
                <w:szCs w:val="24"/>
              </w:rPr>
              <w:t>万元</w:t>
            </w:r>
          </w:p>
        </w:tc>
        <w:tc>
          <w:tcPr>
            <w:tcW w:w="1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BC5FF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45" w:beforeAutospacing="0"/>
              <w:ind w:left="145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1F21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46" w:beforeAutospacing="0"/>
              <w:ind w:left="1378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CFB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F9D74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</w:rPr>
              <w:t>企业承诺：</w:t>
            </w:r>
          </w:p>
          <w:p w14:paraId="7B2D6A8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1.本企业近三年信用状况良好，无未修复的严重失信行为。</w:t>
            </w:r>
          </w:p>
          <w:p w14:paraId="7E10F160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2.相关材料据实提供，复印件与原件一致。</w:t>
            </w:r>
          </w:p>
          <w:p w14:paraId="470C275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3.社会中介机构出具的相关材料报告（如有）与实际完全符合，对重大不符事项已作出披露。</w:t>
            </w:r>
          </w:p>
          <w:p w14:paraId="0BD43900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 w:firstLine="5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4"/>
                <w:szCs w:val="24"/>
              </w:rPr>
              <w:t>企业如违背以上承诺，愿意承担相关责任，同意有关主管部门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认定为失信行为并将相关失信信息记入公共信用信息系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</w:rPr>
              <w:t>统。</w:t>
            </w:r>
          </w:p>
          <w:p w14:paraId="3FED13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E68B3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636786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</w:rPr>
              <w:t xml:space="preserve">                              企业负责人：（签名）（单位公章）</w:t>
            </w:r>
          </w:p>
          <w:p w14:paraId="5BE0C6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25F013C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4"/>
                <w:szCs w:val="24"/>
              </w:rPr>
              <w:t xml:space="preserve">                             项目责任人：（签名）</w:t>
            </w:r>
          </w:p>
          <w:p w14:paraId="71D263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7A8D6D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日期：</w:t>
            </w:r>
          </w:p>
        </w:tc>
      </w:tr>
    </w:tbl>
    <w:p w14:paraId="27BD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5A6E"/>
    <w:rsid w:val="1BCD5A6E"/>
    <w:rsid w:val="29477D78"/>
    <w:rsid w:val="3F3D66CD"/>
    <w:rsid w:val="40551718"/>
    <w:rsid w:val="4C04246E"/>
    <w:rsid w:val="4CC0557B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540" w:lineRule="exact"/>
      <w:ind w:left="0" w:right="0"/>
      <w:jc w:val="center"/>
    </w:pPr>
    <w:rPr>
      <w:rFonts w:hint="default" w:ascii="Times New Roman" w:hAnsi="Times New Roman" w:cs="Times New Roman"/>
      <w:b/>
      <w:bCs/>
      <w:kern w:val="2"/>
      <w:sz w:val="44"/>
      <w:szCs w:val="44"/>
      <w:lang w:val="en-US" w:eastAsia="zh-CN" w:bidi="ar"/>
    </w:rPr>
  </w:style>
  <w:style w:type="paragraph" w:customStyle="1" w:styleId="5">
    <w:name w:val="Table Text"/>
    <w:basedOn w:val="1"/>
    <w:hidden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2026-04-15T07:58:00Z</dcterms:created>
  <dc:creator>WPS_1508635159</dc:creator>
  <cp:lastModifiedBy>WPS_1508635159</cp:lastModifiedBy>
  <dcterms:modified xsi:type="dcterms:W3CDTF">2026-04-15T08:01:15Z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381838E249E144FFB88037A3DD4CAC08_13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