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both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4</w:t>
      </w:r>
    </w:p>
    <w:p>
      <w:pPr>
        <w:wordWrap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教练员</w:t>
      </w:r>
      <w:r>
        <w:rPr>
          <w:rFonts w:hint="eastAsia"/>
          <w:b/>
          <w:bCs/>
          <w:sz w:val="44"/>
          <w:szCs w:val="44"/>
          <w:lang w:eastAsia="zh-CN"/>
        </w:rPr>
        <w:t>破格申报推荐表</w:t>
      </w:r>
    </w:p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tbl>
      <w:tblPr>
        <w:tblStyle w:val="2"/>
        <w:tblW w:w="9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936"/>
        <w:gridCol w:w="599"/>
        <w:gridCol w:w="1041"/>
        <w:gridCol w:w="938"/>
        <w:gridCol w:w="1335"/>
        <w:gridCol w:w="975"/>
        <w:gridCol w:w="1215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相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曾用名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480" w:firstLineChars="200"/>
              <w:jc w:val="both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  日</w:t>
            </w:r>
          </w:p>
        </w:tc>
        <w:tc>
          <w:tcPr>
            <w:tcW w:w="1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参加工作时间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任教练时间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720" w:firstLineChars="300"/>
              <w:jc w:val="both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</w:p>
        </w:tc>
        <w:tc>
          <w:tcPr>
            <w:tcW w:w="1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最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高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历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毕（肄、结）业时间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  校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专   业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  制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发表</w:t>
            </w:r>
          </w:p>
          <w:p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论文</w:t>
            </w:r>
          </w:p>
          <w:p>
            <w:pPr>
              <w:widowControl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论文题目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刊物名称</w:t>
            </w:r>
          </w:p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和刊号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是否第一作者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获何等奖励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及取得时间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现职务</w:t>
            </w:r>
          </w:p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聘任时间</w:t>
            </w:r>
          </w:p>
        </w:tc>
        <w:tc>
          <w:tcPr>
            <w:tcW w:w="40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现（兼）任行政职务及任职时间</w:t>
            </w:r>
          </w:p>
        </w:tc>
        <w:tc>
          <w:tcPr>
            <w:tcW w:w="7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破格项</w:t>
            </w:r>
          </w:p>
        </w:tc>
        <w:tc>
          <w:tcPr>
            <w:tcW w:w="3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32"/>
                <w:lang w:val="en-US" w:eastAsia="zh-CN"/>
              </w:rPr>
              <w:t>任职年限</w:t>
            </w:r>
            <w:r>
              <w:rPr>
                <w:rFonts w:hint="eastAsia" w:ascii="Times New Roman" w:hAnsi="Times New Roman"/>
                <w:sz w:val="24"/>
                <w:szCs w:val="32"/>
                <w:lang w:val="en-US" w:eastAsia="zh-CN"/>
              </w:rPr>
              <w:sym w:font="Wingdings" w:char="00A8"/>
            </w:r>
          </w:p>
        </w:tc>
        <w:tc>
          <w:tcPr>
            <w:tcW w:w="40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32"/>
                <w:lang w:val="en-US" w:eastAsia="zh-CN"/>
              </w:rPr>
              <w:t>学历</w:t>
            </w:r>
            <w:r>
              <w:rPr>
                <w:rFonts w:hint="eastAsia" w:ascii="Times New Roman" w:hAnsi="Times New Roman"/>
                <w:sz w:val="24"/>
                <w:szCs w:val="32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96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破格成绩依据（申报人所在单位填写）：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           年   月   日 </w:t>
            </w:r>
          </w:p>
          <w:p>
            <w:pPr>
              <w:snapToGrid w:val="0"/>
              <w:jc w:val="both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1" w:hRule="atLeast"/>
          <w:jc w:val="center"/>
        </w:trPr>
        <w:tc>
          <w:tcPr>
            <w:tcW w:w="96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省体育局竞技体育处意见：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公章</w:t>
            </w:r>
          </w:p>
          <w:p>
            <w:pPr>
              <w:snapToGrid w:val="0"/>
              <w:jc w:val="both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           年   月   日 </w:t>
            </w:r>
          </w:p>
        </w:tc>
      </w:tr>
    </w:tbl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0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推荐意见（专家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（正反打印在一张A4纸）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  <w:p>
            <w:pPr>
              <w:snapToGrid w:val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0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推荐意见（专家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（正反打印在一张A4纸）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531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96815"/>
    <w:rsid w:val="0B117581"/>
    <w:rsid w:val="0D7C4F21"/>
    <w:rsid w:val="0FDA08C4"/>
    <w:rsid w:val="35FD2258"/>
    <w:rsid w:val="36A02991"/>
    <w:rsid w:val="397005D3"/>
    <w:rsid w:val="3B73234C"/>
    <w:rsid w:val="43446258"/>
    <w:rsid w:val="52777D4E"/>
    <w:rsid w:val="53FD0CB0"/>
    <w:rsid w:val="5F01045D"/>
    <w:rsid w:val="625D02C3"/>
    <w:rsid w:val="65955976"/>
    <w:rsid w:val="68A242F3"/>
    <w:rsid w:val="6EBA67CB"/>
    <w:rsid w:val="6F6E258E"/>
    <w:rsid w:val="766B1001"/>
    <w:rsid w:val="767907CA"/>
    <w:rsid w:val="792A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mm</dc:creator>
  <cp:lastModifiedBy>禾马</cp:lastModifiedBy>
  <dcterms:modified xsi:type="dcterms:W3CDTF">2022-05-07T02:27:34Z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