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E57D">
      <w:pPr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</w:p>
    <w:p w14:paraId="2463F31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陕西省2025年第一批民爆物品生产、销售企业安全生产</w:t>
      </w:r>
    </w:p>
    <w:p w14:paraId="39628DD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标准化考评成绩</w:t>
      </w:r>
    </w:p>
    <w:p w14:paraId="247636BE">
      <w:pPr>
        <w:rPr>
          <w:rFonts w:hint="default"/>
          <w:lang w:val="en-US" w:eastAsia="zh-CN"/>
        </w:rPr>
      </w:pPr>
    </w:p>
    <w:tbl>
      <w:tblPr>
        <w:tblStyle w:val="3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619"/>
        <w:gridCol w:w="1974"/>
      </w:tblGrid>
      <w:tr w14:paraId="1C37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6" w:type="dxa"/>
            <w:noWrap w:val="0"/>
            <w:vAlign w:val="center"/>
          </w:tcPr>
          <w:p w14:paraId="08C393B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序号</w:t>
            </w:r>
          </w:p>
        </w:tc>
        <w:tc>
          <w:tcPr>
            <w:tcW w:w="5619" w:type="dxa"/>
            <w:noWrap w:val="0"/>
            <w:vAlign w:val="center"/>
          </w:tcPr>
          <w:p w14:paraId="05923EE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企业名称</w:t>
            </w:r>
          </w:p>
        </w:tc>
        <w:tc>
          <w:tcPr>
            <w:tcW w:w="1974" w:type="dxa"/>
            <w:noWrap w:val="0"/>
            <w:vAlign w:val="center"/>
          </w:tcPr>
          <w:p w14:paraId="623C6E2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</w:rPr>
              <w:t>评审得分</w:t>
            </w:r>
          </w:p>
        </w:tc>
      </w:tr>
      <w:tr w14:paraId="2DC1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7E6D51E9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5619" w:type="dxa"/>
            <w:noWrap w:val="0"/>
            <w:vAlign w:val="center"/>
          </w:tcPr>
          <w:p w14:paraId="0F295A0C">
            <w:pP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  <w:t>汉中市南郑区植祥民爆器材专营有限公司</w:t>
            </w:r>
          </w:p>
        </w:tc>
        <w:tc>
          <w:tcPr>
            <w:tcW w:w="1974" w:type="dxa"/>
            <w:noWrap w:val="0"/>
            <w:vAlign w:val="center"/>
          </w:tcPr>
          <w:p w14:paraId="6D205DAD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81.24</w:t>
            </w:r>
          </w:p>
        </w:tc>
      </w:tr>
      <w:tr w14:paraId="05B9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4B6CC1BF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5619" w:type="dxa"/>
            <w:noWrap w:val="0"/>
            <w:vAlign w:val="center"/>
          </w:tcPr>
          <w:p w14:paraId="3FA64145">
            <w:pP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  <w:t>镇巴县物资有限责任公司</w:t>
            </w:r>
          </w:p>
        </w:tc>
        <w:tc>
          <w:tcPr>
            <w:tcW w:w="1974" w:type="dxa"/>
            <w:noWrap w:val="0"/>
            <w:vAlign w:val="center"/>
          </w:tcPr>
          <w:p w14:paraId="2925CBEF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2.24</w:t>
            </w:r>
          </w:p>
        </w:tc>
      </w:tr>
      <w:tr w14:paraId="4B4C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64BC5410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5619" w:type="dxa"/>
            <w:noWrap w:val="0"/>
            <w:vAlign w:val="center"/>
          </w:tcPr>
          <w:p w14:paraId="61C83A35">
            <w:pP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  <w:t>西乡县瑞安民用爆破器材有限责任公司</w:t>
            </w:r>
          </w:p>
        </w:tc>
        <w:tc>
          <w:tcPr>
            <w:tcW w:w="1974" w:type="dxa"/>
            <w:noWrap w:val="0"/>
            <w:vAlign w:val="center"/>
          </w:tcPr>
          <w:p w14:paraId="000CF523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86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87</w:t>
            </w:r>
          </w:p>
        </w:tc>
      </w:tr>
      <w:tr w14:paraId="55B4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4E827C86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5619" w:type="dxa"/>
            <w:noWrap w:val="0"/>
            <w:vAlign w:val="center"/>
          </w:tcPr>
          <w:p w14:paraId="754BF105">
            <w:pP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  <w:t>汉中中瑞民用爆炸物品有限责任公司</w:t>
            </w:r>
          </w:p>
        </w:tc>
        <w:tc>
          <w:tcPr>
            <w:tcW w:w="1974" w:type="dxa"/>
            <w:noWrap w:val="0"/>
            <w:vAlign w:val="center"/>
          </w:tcPr>
          <w:p w14:paraId="6E46E1F2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85.62</w:t>
            </w:r>
          </w:p>
        </w:tc>
      </w:tr>
      <w:tr w14:paraId="6252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55C8DD99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5619" w:type="dxa"/>
            <w:noWrap w:val="0"/>
            <w:vAlign w:val="center"/>
          </w:tcPr>
          <w:p w14:paraId="22CFC39E">
            <w:pPr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佛坪县天洋物资销售有限责任公司</w:t>
            </w:r>
          </w:p>
        </w:tc>
        <w:tc>
          <w:tcPr>
            <w:tcW w:w="1974" w:type="dxa"/>
            <w:noWrap w:val="0"/>
            <w:vAlign w:val="center"/>
          </w:tcPr>
          <w:p w14:paraId="13206920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81.09</w:t>
            </w:r>
          </w:p>
        </w:tc>
      </w:tr>
      <w:tr w14:paraId="4A9C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4EFA6057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5619" w:type="dxa"/>
            <w:noWrap w:val="0"/>
            <w:vAlign w:val="center"/>
          </w:tcPr>
          <w:p w14:paraId="3475829B">
            <w:pPr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洋县民爆器材专营公司</w:t>
            </w:r>
          </w:p>
        </w:tc>
        <w:tc>
          <w:tcPr>
            <w:tcW w:w="1974" w:type="dxa"/>
            <w:noWrap w:val="0"/>
            <w:vAlign w:val="center"/>
          </w:tcPr>
          <w:p w14:paraId="4FDA163C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83.58</w:t>
            </w:r>
          </w:p>
        </w:tc>
      </w:tr>
      <w:tr w14:paraId="479E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6FC52DB6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5619" w:type="dxa"/>
            <w:noWrap w:val="0"/>
            <w:vAlign w:val="center"/>
          </w:tcPr>
          <w:p w14:paraId="050DACFE">
            <w:pPr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城固县民用爆破器材有限责任公司</w:t>
            </w:r>
          </w:p>
        </w:tc>
        <w:tc>
          <w:tcPr>
            <w:tcW w:w="1974" w:type="dxa"/>
            <w:noWrap w:val="0"/>
            <w:vAlign w:val="center"/>
          </w:tcPr>
          <w:p w14:paraId="48922A3E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84.53</w:t>
            </w:r>
          </w:p>
        </w:tc>
      </w:tr>
      <w:tr w14:paraId="396A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4904E2D9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5619" w:type="dxa"/>
            <w:noWrap w:val="0"/>
            <w:vAlign w:val="center"/>
          </w:tcPr>
          <w:p w14:paraId="2B3E4230">
            <w:pPr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宁强县民爆器材专营有限责任公司</w:t>
            </w:r>
          </w:p>
        </w:tc>
        <w:tc>
          <w:tcPr>
            <w:tcW w:w="1974" w:type="dxa"/>
            <w:noWrap w:val="0"/>
            <w:vAlign w:val="center"/>
          </w:tcPr>
          <w:p w14:paraId="3CED26C2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82.44</w:t>
            </w:r>
          </w:p>
        </w:tc>
      </w:tr>
      <w:tr w14:paraId="1D0F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5C59653D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5619" w:type="dxa"/>
            <w:noWrap w:val="0"/>
            <w:vAlign w:val="center"/>
          </w:tcPr>
          <w:p w14:paraId="16D77BAF">
            <w:pPr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留坝县华腾源物资有限公司</w:t>
            </w:r>
          </w:p>
        </w:tc>
        <w:tc>
          <w:tcPr>
            <w:tcW w:w="1974" w:type="dxa"/>
            <w:noWrap w:val="0"/>
            <w:vAlign w:val="center"/>
          </w:tcPr>
          <w:p w14:paraId="1BB468C2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81.45</w:t>
            </w:r>
          </w:p>
        </w:tc>
      </w:tr>
      <w:tr w14:paraId="0853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4796DD9D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5619" w:type="dxa"/>
            <w:noWrap w:val="0"/>
            <w:vAlign w:val="center"/>
          </w:tcPr>
          <w:p w14:paraId="630CD917">
            <w:pPr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略阳县昊安民用爆破器材专营有限责任公司</w:t>
            </w:r>
          </w:p>
        </w:tc>
        <w:tc>
          <w:tcPr>
            <w:tcW w:w="1974" w:type="dxa"/>
            <w:noWrap w:val="0"/>
            <w:vAlign w:val="center"/>
          </w:tcPr>
          <w:p w14:paraId="65974DCD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88.19</w:t>
            </w:r>
          </w:p>
        </w:tc>
      </w:tr>
      <w:tr w14:paraId="770A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46" w:type="dxa"/>
            <w:noWrap w:val="0"/>
            <w:vAlign w:val="center"/>
          </w:tcPr>
          <w:p w14:paraId="732BE85A">
            <w:pPr>
              <w:jc w:val="center"/>
              <w:rPr>
                <w:rFonts w:ascii="仿宋_GB2312" w:hAnsi="宋体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5619" w:type="dxa"/>
            <w:noWrap w:val="0"/>
            <w:vAlign w:val="center"/>
          </w:tcPr>
          <w:p w14:paraId="6C6950E7">
            <w:pPr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勉县国安民爆器材有限责任公司</w:t>
            </w:r>
          </w:p>
        </w:tc>
        <w:tc>
          <w:tcPr>
            <w:tcW w:w="1974" w:type="dxa"/>
            <w:noWrap w:val="0"/>
            <w:vAlign w:val="center"/>
          </w:tcPr>
          <w:p w14:paraId="4599C598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86.38</w:t>
            </w:r>
          </w:p>
        </w:tc>
      </w:tr>
      <w:tr w14:paraId="57D6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846" w:type="dxa"/>
            <w:noWrap w:val="0"/>
            <w:vAlign w:val="center"/>
          </w:tcPr>
          <w:p w14:paraId="0155C561">
            <w:pPr>
              <w:jc w:val="center"/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19" w:type="dxa"/>
            <w:noWrap w:val="0"/>
            <w:vAlign w:val="center"/>
          </w:tcPr>
          <w:p w14:paraId="491EA117">
            <w:pPr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  <w:t>陕西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北方民爆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eastAsia="zh-CN"/>
              </w:rPr>
              <w:t>集团有限公司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汉中分公司</w:t>
            </w:r>
          </w:p>
        </w:tc>
        <w:tc>
          <w:tcPr>
            <w:tcW w:w="1974" w:type="dxa"/>
            <w:noWrap w:val="0"/>
            <w:vAlign w:val="center"/>
          </w:tcPr>
          <w:p w14:paraId="557676F7"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91.24</w:t>
            </w:r>
          </w:p>
        </w:tc>
      </w:tr>
    </w:tbl>
    <w:p w14:paraId="2C35030B">
      <w:pPr>
        <w:rPr>
          <w:rFonts w:hint="default"/>
          <w:lang w:val="en-US" w:eastAsia="zh-CN"/>
        </w:rPr>
      </w:pPr>
    </w:p>
    <w:p w14:paraId="42CF693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D7B37"/>
    <w:rsid w:val="155D7B37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2025-10-10T08:42:00Z</dcterms:created>
  <dc:creator>WPS_1508635159</dc:creator>
  <cp:lastModifiedBy>WPS_1508635159</cp:lastModifiedBy>
  <dcterms:modified xsi:type="dcterms:W3CDTF">2025-10-10T08:43:12Z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61A274FBB1AA4C34B374C544415D01AF_11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