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0F30A">
      <w:pPr>
        <w:spacing w:line="560" w:lineRule="exact"/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附件4</w:t>
      </w:r>
    </w:p>
    <w:p w14:paraId="6376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eastAsia" w:ascii="Nimbus Roman No9 L" w:hAnsi="Nimbus Roman No9 L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Nimbus Roman No9 L" w:hAnsi="Nimbus Roman No9 L" w:eastAsia="方正小标宋简体"/>
          <w:sz w:val="44"/>
          <w:szCs w:val="44"/>
          <w:highlight w:val="none"/>
          <w:lang w:val="en-US" w:eastAsia="zh-CN"/>
        </w:rPr>
        <w:t>工作联络员回执</w:t>
      </w:r>
    </w:p>
    <w:p w14:paraId="21FC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Nimbus Roman No9 L" w:hAnsi="Nimbus Roman No9 L" w:eastAsia="楷体" w:cs="楷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lang w:val="en-US" w:eastAsia="zh-CN"/>
        </w:rPr>
        <w:t>单位：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228"/>
        <w:gridCol w:w="1275"/>
        <w:gridCol w:w="1515"/>
        <w:gridCol w:w="1967"/>
        <w:gridCol w:w="1524"/>
      </w:tblGrid>
      <w:tr w14:paraId="727E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noWrap w:val="0"/>
            <w:vAlign w:val="center"/>
          </w:tcPr>
          <w:p w14:paraId="3107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处室</w:t>
            </w:r>
          </w:p>
        </w:tc>
        <w:tc>
          <w:tcPr>
            <w:tcW w:w="1228" w:type="dxa"/>
            <w:noWrap w:val="0"/>
            <w:vAlign w:val="center"/>
          </w:tcPr>
          <w:p w14:paraId="14C70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4149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1515" w:type="dxa"/>
            <w:noWrap w:val="0"/>
            <w:vAlign w:val="center"/>
          </w:tcPr>
          <w:p w14:paraId="3AD6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座机</w:t>
            </w:r>
          </w:p>
        </w:tc>
        <w:tc>
          <w:tcPr>
            <w:tcW w:w="1967" w:type="dxa"/>
            <w:noWrap w:val="0"/>
            <w:vAlign w:val="center"/>
          </w:tcPr>
          <w:p w14:paraId="5D58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1524" w:type="dxa"/>
            <w:noWrap w:val="0"/>
            <w:vAlign w:val="center"/>
          </w:tcPr>
          <w:p w14:paraId="7FD4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 w14:paraId="1627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noWrap w:val="0"/>
            <w:vAlign w:val="center"/>
          </w:tcPr>
          <w:p w14:paraId="345E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FD5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CDB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75A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020D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B4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  <w:tr w14:paraId="68E8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noWrap w:val="0"/>
            <w:vAlign w:val="center"/>
          </w:tcPr>
          <w:p w14:paraId="29EF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245B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A0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E02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41DC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38AA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  <w:tr w14:paraId="7BC7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noWrap w:val="0"/>
            <w:vAlign w:val="center"/>
          </w:tcPr>
          <w:p w14:paraId="1440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0C1A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1F2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6E0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130E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C61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</w:tbl>
    <w:p w14:paraId="59935651"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注：如有多个处室负责知识产权强国建设示范创建工作，请在备注栏中注明具体分工。</w:t>
      </w:r>
    </w:p>
    <w:p w14:paraId="2088D493">
      <w:pPr>
        <w:rPr>
          <w:rFonts w:ascii="Nimbus Roman No9 L" w:hAnsi="Nimbus Roman No9 L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F3E127C3-7AF5-40F1-88F2-9E3F7D64791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A2AB613-69F0-402A-BA6E-B1FA2AAEE08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7425"/>
    <w:rsid w:val="390D41C7"/>
    <w:rsid w:val="7FDF0301"/>
    <w:rsid w:val="BFF77C6D"/>
    <w:rsid w:val="FF7F98A4"/>
    <w:rsid w:val="FFFF1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6.33333333333333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2025-05-28T16:17:14Z</dcterms:created>
  <dc:creator>lvlv</dc:creator>
  <cp:lastModifiedBy>卓天网络</cp:lastModifiedBy>
  <cp:lastPrinted>2025-05-28T16:21:56Z</cp:lastPrinted>
  <dcterms:modified xsi:type="dcterms:W3CDTF">2025-09-25T09:52:46Z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90E43B5EF0264E90B64FA842DE392945_13</vt:lpwstr>
  </property>
</Properties>
</file>