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D3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60BAB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kern w:val="0"/>
          <w:sz w:val="40"/>
          <w:szCs w:val="40"/>
          <w:highlight w:val="none"/>
        </w:rPr>
      </w:pPr>
    </w:p>
    <w:p w14:paraId="37F0D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kern w:val="0"/>
          <w:sz w:val="40"/>
          <w:szCs w:val="40"/>
          <w:highlight w:val="none"/>
        </w:rPr>
      </w:pPr>
    </w:p>
    <w:p w14:paraId="2093E2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kern w:val="0"/>
          <w:sz w:val="40"/>
          <w:szCs w:val="40"/>
          <w:highlight w:val="none"/>
        </w:rPr>
      </w:pPr>
    </w:p>
    <w:p w14:paraId="1EBD70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52"/>
          <w:szCs w:val="52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52"/>
          <w:szCs w:val="52"/>
          <w:highlight w:val="none"/>
          <w:lang w:val="en-US" w:eastAsia="zh-CN"/>
        </w:rPr>
        <w:t>国家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52"/>
          <w:szCs w:val="52"/>
          <w:highlight w:val="none"/>
        </w:rPr>
        <w:t>产融合作试点城市</w:t>
      </w:r>
    </w:p>
    <w:p w14:paraId="10DFCB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52"/>
          <w:szCs w:val="52"/>
          <w:highlight w:val="none"/>
        </w:rPr>
      </w:pPr>
    </w:p>
    <w:p w14:paraId="567FB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52"/>
          <w:szCs w:val="5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52"/>
          <w:szCs w:val="52"/>
          <w:highlight w:val="none"/>
          <w:lang w:val="en-US" w:eastAsia="zh-CN"/>
        </w:rPr>
        <w:t>自评报告</w:t>
      </w:r>
    </w:p>
    <w:p w14:paraId="7350D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52"/>
          <w:szCs w:val="52"/>
          <w:highlight w:val="none"/>
        </w:rPr>
      </w:pPr>
    </w:p>
    <w:p w14:paraId="0F5862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eastAsia="zh-CN"/>
        </w:rPr>
      </w:pPr>
    </w:p>
    <w:p w14:paraId="2B1A19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val="en-US" w:eastAsia="zh-CN"/>
        </w:rPr>
        <w:t>自评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</w:rPr>
        <w:t>提纲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eastAsia="zh-CN"/>
        </w:rPr>
        <w:t>）</w:t>
      </w:r>
    </w:p>
    <w:p w14:paraId="6493EF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highlight w:val="none"/>
        </w:rPr>
      </w:pPr>
    </w:p>
    <w:p w14:paraId="4F1ED9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highlight w:val="none"/>
        </w:rPr>
      </w:pPr>
    </w:p>
    <w:p w14:paraId="442AA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highlight w:val="none"/>
        </w:rPr>
      </w:pPr>
    </w:p>
    <w:p w14:paraId="17D73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highlight w:val="none"/>
        </w:rPr>
      </w:pPr>
    </w:p>
    <w:p w14:paraId="17054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highlight w:val="none"/>
        </w:rPr>
      </w:pPr>
    </w:p>
    <w:p w14:paraId="46C84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080" w:firstLineChars="300"/>
        <w:jc w:val="both"/>
        <w:textAlignment w:val="auto"/>
        <w:outlineLvl w:val="0"/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val="en-US" w:eastAsia="zh-CN"/>
        </w:rPr>
        <w:t xml:space="preserve">试 点 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</w:rPr>
        <w:t>城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</w:rPr>
        <w:t>市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eastAsia="zh-CN"/>
        </w:rPr>
        <w:t>：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u w:val="single"/>
          <w:lang w:val="en-US" w:eastAsia="zh-CN"/>
        </w:rPr>
        <w:t xml:space="preserve">        （盖章）        </w:t>
      </w:r>
    </w:p>
    <w:p w14:paraId="48759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080" w:firstLineChars="300"/>
        <w:jc w:val="left"/>
        <w:textAlignment w:val="auto"/>
        <w:outlineLvl w:val="0"/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eastAsia="zh-CN"/>
        </w:rPr>
        <w:t>报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</w:rPr>
        <w:t xml:space="preserve"> </w:t>
      </w:r>
      <w:r>
        <w:rPr>
          <w:rFonts w:hint="eastAsia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eastAsia="zh-CN"/>
        </w:rPr>
        <w:t>送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</w:rPr>
        <w:t xml:space="preserve"> 时 间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eastAsia="zh-CN"/>
        </w:rPr>
        <w:t>：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u w:val="single"/>
        </w:rPr>
        <w:t xml:space="preserve">                        </w:t>
      </w:r>
    </w:p>
    <w:p w14:paraId="60B5CB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highlight w:val="none"/>
        </w:rPr>
      </w:pPr>
    </w:p>
    <w:p w14:paraId="604B8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highlight w:val="none"/>
        </w:rPr>
      </w:pPr>
    </w:p>
    <w:p w14:paraId="0A83A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val="en-US" w:eastAsia="zh-CN"/>
        </w:rPr>
        <w:t>工业和信息化部编制</w:t>
      </w:r>
    </w:p>
    <w:p w14:paraId="1CCED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highlight w:val="none"/>
        </w:rPr>
      </w:pPr>
    </w:p>
    <w:p w14:paraId="49399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highlight w:val="none"/>
        </w:rPr>
      </w:pPr>
    </w:p>
    <w:p w14:paraId="72E0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highlight w:val="none"/>
        </w:rPr>
      </w:pPr>
    </w:p>
    <w:p w14:paraId="185CB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ECBC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highlight w:val="none"/>
        </w:rPr>
        <w:t>一、试点工作基本情况</w:t>
      </w:r>
    </w:p>
    <w:p w14:paraId="1BC1F4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试点城市实施方案的执行和落实情况。</w:t>
      </w:r>
    </w:p>
    <w:p w14:paraId="2153F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highlight w:val="none"/>
        </w:rPr>
        <w:t>二、主要经验做法和成效</w:t>
      </w:r>
    </w:p>
    <w:p w14:paraId="7F980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highlight w:val="none"/>
        </w:rPr>
        <w:t>（一）基础保障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highlight w:val="none"/>
          <w:lang w:eastAsia="zh-CN"/>
        </w:rPr>
        <w:t>：</w:t>
      </w:r>
      <w:bookmarkStart w:id="0" w:name="_Hlk5778157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为推进产融合作建立的组织、政策、资源、工作等保障体系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。</w:t>
      </w:r>
      <w:bookmarkEnd w:id="0"/>
    </w:p>
    <w:p w14:paraId="455BD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highlight w:val="none"/>
        </w:rPr>
        <w:t>（二）创新实践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但不限于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产融合作政策创新、产融合作平台建设、金融产品服务创新、协同联动模式创新、产融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合作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推动科技创新等。</w:t>
      </w:r>
    </w:p>
    <w:p w14:paraId="21702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highlight w:val="none"/>
        </w:rPr>
        <w:t>（三）经验成效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试点总体成效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，以及在提升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产业链供应链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韧性和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安全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水平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eastAsia="zh-CN"/>
        </w:rPr>
        <w:t>、提升产业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创新能力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推动产业结构优化升级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推动数字技术与实体经济深度融合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推动工业绿色发展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促进各类企业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eastAsia="zh-CN"/>
        </w:rPr>
        <w:t>优势互补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竞相发展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引导产业合理布局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eastAsia="zh-CN"/>
        </w:rPr>
        <w:t>、以扩大开放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拓展工业发展空间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等方面取得的成果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；典型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案例、创新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经验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总结提炼及报送推广情况。</w:t>
      </w:r>
    </w:p>
    <w:p w14:paraId="47148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以上相关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统计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指标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参照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附件3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《产融合作试点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指标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》。</w:t>
      </w:r>
    </w:p>
    <w:p w14:paraId="27970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highlight w:val="none"/>
        </w:rPr>
        <w:t>三、存在的问题</w:t>
      </w:r>
    </w:p>
    <w:p w14:paraId="6BD6E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试点过程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存在的各方面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问题、困难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制约因素。</w:t>
      </w:r>
    </w:p>
    <w:p w14:paraId="6B9D7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000000"/>
          <w:sz w:val="32"/>
          <w:highlight w:val="none"/>
        </w:rPr>
        <w:t>、政策需求和工作建议</w:t>
      </w:r>
    </w:p>
    <w:p w14:paraId="253151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结合实际研提产融合作政策需求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试点工作意见建议。</w:t>
      </w:r>
    </w:p>
    <w:p w14:paraId="61F92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Cs/>
          <w:color w:val="000000"/>
          <w:sz w:val="32"/>
          <w:highlight w:val="none"/>
        </w:rPr>
        <w:t>、联系方式</w:t>
      </w:r>
    </w:p>
    <w:p w14:paraId="6D863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产融合作工作联系人姓名、单位、职务、电话、邮箱。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E17577-3666-4156-B473-9820389114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AEF5022-E409-453D-B372-4194FD30352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0660EF3-1360-4547-BE42-030065E16B46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9ED274C-FDED-4E7D-AE39-7A2F50710C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F31D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B6C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719AF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TXtZ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719AF9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E6081"/>
    <w:rsid w:val="3BFC5C9E"/>
    <w:rsid w:val="6518274C"/>
    <w:rsid w:val="7E7D3D49"/>
    <w:rsid w:val="EFFE819C"/>
    <w:rsid w:val="F6FF6FB1"/>
    <w:rsid w:val="FAFE9AD3"/>
    <w:rsid w:val="FEBE6081"/>
    <w:rsid w:val="FEF3C4AE"/>
    <w:rsid w:val="FFDA33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447</Characters>
  <Lines>0</Lines>
  <Paragraphs>0</Paragraphs>
  <TotalTime>1.33333333333333</TotalTime>
  <ScaleCrop>false</ScaleCrop>
  <LinksUpToDate>false</LinksUpToDate>
  <CharactersWithSpaces>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2023-12-07T03:17:00Z</dcterms:created>
  <dc:creator>周楠</dc:creator>
  <cp:lastModifiedBy>卓天网络</cp:lastModifiedBy>
  <cp:lastPrinted>2023-12-28T18:08:23Z</cp:lastPrinted>
  <dcterms:modified xsi:type="dcterms:W3CDTF">2025-09-17T23:19:53Z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0AECB49069FB4281A0F6159C9C12E2DA_13</vt:lpwstr>
  </property>
</Properties>
</file>