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A8FA09">
      <w:pPr>
        <w:autoSpaceDE/>
        <w:autoSpaceDN/>
        <w:rPr>
          <w:rFonts w:cs="Arial Unicode MS"/>
          <w:kern w:val="2"/>
          <w:sz w:val="24"/>
          <w:szCs w:val="24"/>
          <w:lang w:eastAsia="zh-CN"/>
        </w:rPr>
      </w:pPr>
      <w:r>
        <w:rPr>
          <w:rFonts w:hint="eastAsia" w:cs="Arial Unicode MS"/>
          <w:kern w:val="2"/>
          <w:sz w:val="24"/>
          <w:szCs w:val="24"/>
          <w:lang w:eastAsia="zh-CN"/>
        </w:rPr>
        <mc:AlternateContent>
          <mc:Choice Requires="wps">
            <w:drawing>
              <wp:anchor distT="0" distB="0" distL="114300" distR="114300" simplePos="0" relativeHeight="251666432" behindDoc="0" locked="0" layoutInCell="1" allowOverlap="1">
                <wp:simplePos x="0" y="0"/>
                <wp:positionH relativeFrom="page">
                  <wp:posOffset>5907405</wp:posOffset>
                </wp:positionH>
                <wp:positionV relativeFrom="paragraph">
                  <wp:posOffset>-6350</wp:posOffset>
                </wp:positionV>
                <wp:extent cx="1089025" cy="1017905"/>
                <wp:effectExtent l="0" t="0" r="0" b="0"/>
                <wp:wrapNone/>
                <wp:docPr id="623055292" name="文本框 9"/>
                <wp:cNvGraphicFramePr/>
                <a:graphic xmlns:a="http://schemas.openxmlformats.org/drawingml/2006/main">
                  <a:graphicData uri="http://schemas.microsoft.com/office/word/2010/wordprocessingShape">
                    <wps:wsp>
                      <wps:cNvSpPr txBox="1"/>
                      <wps:spPr>
                        <a:xfrm>
                          <a:off x="0" y="0"/>
                          <a:ext cx="1089025" cy="1017905"/>
                        </a:xfrm>
                        <a:prstGeom prst="rect">
                          <a:avLst/>
                        </a:prstGeom>
                        <a:noFill/>
                        <a:ln>
                          <a:noFill/>
                        </a:ln>
                        <a:effectLst/>
                      </wps:spPr>
                      <wps:txbx>
                        <w:txbxContent>
                          <w:p w14:paraId="04694995">
                            <w:pPr>
                              <w:spacing w:line="360" w:lineRule="auto"/>
                              <w:rPr>
                                <w:rFonts w:ascii="黑体"/>
                                <w:sz w:val="144"/>
                                <w:szCs w:val="144"/>
                              </w:rPr>
                            </w:pPr>
                            <w:r>
                              <w:rPr>
                                <w:rFonts w:ascii="黑体"/>
                                <w:sz w:val="144"/>
                                <w:szCs w:val="144"/>
                              </w:rPr>
                              <w:t>JG</w:t>
                            </w:r>
                          </w:p>
                        </w:txbxContent>
                      </wps:txbx>
                      <wps:bodyPr wrap="square" lIns="0" tIns="0" rIns="0" bIns="0" upright="1">
                        <a:noAutofit/>
                      </wps:bodyPr>
                    </wps:wsp>
                  </a:graphicData>
                </a:graphic>
              </wp:anchor>
            </w:drawing>
          </mc:Choice>
          <mc:Fallback>
            <w:pict>
              <v:shape id="文本框 9" o:spid="_x0000_s1026" o:spt="202" type="#_x0000_t202" style="position:absolute;left:0pt;margin-left:465.15pt;margin-top:-0.5pt;height:80.15pt;width:85.75pt;mso-position-horizontal-relative:page;z-index:251666432;mso-width-relative:page;mso-height-relative:page;" filled="f" stroked="f" coordsize="21600,21600" o:gfxdata="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QI5DLZAAAACwEAAA8A&#10;AAAAAAAAAQAgAAAAIgAAAGRycy9kb3ducmV2LnhtbFBLAQIUABQAAAAIAIdO4kDnSr3F3QEAALED&#10;AAAOAAAAAAAAAAEAIAAAACgBAABkcnMvZTJvRG9jLnhtbFBLBQYAAAAABgAGAFkBAAB3BQAAAAA=&#10;">
                <v:fill on="f" focussize="0,0"/>
                <v:stroke on="f"/>
                <v:imagedata o:title=""/>
                <o:lock v:ext="edit" aspectratio="f"/>
                <v:textbox inset="0mm,0mm,0mm,0mm">
                  <w:txbxContent>
                    <w:p w14:paraId="04694995">
                      <w:pPr>
                        <w:spacing w:line="360" w:lineRule="auto"/>
                        <w:rPr>
                          <w:rFonts w:ascii="黑体"/>
                          <w:sz w:val="144"/>
                          <w:szCs w:val="144"/>
                        </w:rPr>
                      </w:pPr>
                      <w:r>
                        <w:rPr>
                          <w:rFonts w:ascii="黑体"/>
                          <w:sz w:val="144"/>
                          <w:szCs w:val="144"/>
                        </w:rPr>
                        <w:t>JG</w:t>
                      </w:r>
                    </w:p>
                  </w:txbxContent>
                </v:textbox>
              </v:shape>
            </w:pict>
          </mc:Fallback>
        </mc:AlternateContent>
      </w:r>
      <w:r>
        <w:rPr>
          <w:rFonts w:cs="Arial Unicode MS"/>
          <w:kern w:val="2"/>
          <w:sz w:val="24"/>
          <w:szCs w:val="24"/>
          <w:lang w:eastAsia="zh-CN"/>
        </w:rPr>
        <w:t>JCS 91.060</w:t>
      </w:r>
    </w:p>
    <w:p w14:paraId="569EDBA8">
      <w:pPr>
        <w:autoSpaceDE/>
        <w:autoSpaceDN/>
        <w:rPr>
          <w:rFonts w:cs="Arial Unicode MS"/>
          <w:kern w:val="2"/>
          <w:sz w:val="24"/>
          <w:szCs w:val="24"/>
          <w:lang w:eastAsia="zh-CN"/>
        </w:rPr>
      </w:pPr>
      <w:r>
        <w:rPr>
          <w:rFonts w:cs="Arial Unicode MS"/>
          <w:kern w:val="2"/>
          <w:sz w:val="24"/>
          <w:szCs w:val="24"/>
          <w:lang w:eastAsia="zh-CN"/>
        </w:rPr>
        <w:t>Q 73</w:t>
      </w:r>
    </w:p>
    <w:p w14:paraId="2D4D1BFE">
      <w:pPr>
        <w:pStyle w:val="13"/>
        <w:ind w:left="216" w:firstLine="212"/>
        <w:rPr>
          <w:rFonts w:asciiTheme="majorEastAsia" w:hAnsiTheme="majorEastAsia" w:eastAsiaTheme="majorEastAsia"/>
          <w:sz w:val="21"/>
          <w:szCs w:val="21"/>
        </w:rPr>
      </w:pPr>
    </w:p>
    <w:p w14:paraId="1F053CE2">
      <w:pPr>
        <w:spacing w:before="32"/>
        <w:ind w:left="108"/>
        <w:jc w:val="center"/>
        <w:outlineLvl w:val="0"/>
        <w:rPr>
          <w:rFonts w:asciiTheme="majorEastAsia" w:hAnsiTheme="majorEastAsia" w:eastAsiaTheme="majorEastAsia"/>
          <w:b/>
          <w:w w:val="130"/>
          <w:sz w:val="48"/>
          <w:szCs w:val="48"/>
          <w:lang w:eastAsia="zh-CN"/>
        </w:rPr>
      </w:pPr>
    </w:p>
    <w:p w14:paraId="779A6A25">
      <w:pPr>
        <w:spacing w:before="32"/>
        <w:ind w:left="108"/>
        <w:jc w:val="center"/>
        <w:outlineLvl w:val="0"/>
        <w:rPr>
          <w:rFonts w:ascii="黑体" w:hAnsi="黑体" w:eastAsia="黑体"/>
          <w:b/>
          <w:sz w:val="48"/>
          <w:szCs w:val="48"/>
          <w:lang w:eastAsia="zh-CN"/>
        </w:rPr>
      </w:pPr>
      <w:r>
        <w:rPr>
          <w:rFonts w:hint="eastAsia" w:ascii="黑体" w:hAnsi="黑体" w:eastAsia="黑体"/>
          <w:b/>
          <w:w w:val="130"/>
          <w:sz w:val="48"/>
          <w:szCs w:val="48"/>
          <w:lang w:eastAsia="zh-CN"/>
        </w:rPr>
        <w:t>中华人民共和国建筑工业行业标准</w:t>
      </w:r>
    </w:p>
    <w:p w14:paraId="6236111F">
      <w:pPr>
        <w:ind w:right="527"/>
        <w:jc w:val="right"/>
        <w:rPr>
          <w:rFonts w:asciiTheme="majorEastAsia" w:hAnsiTheme="majorEastAsia" w:eastAsiaTheme="majorEastAsia"/>
          <w:sz w:val="24"/>
          <w:szCs w:val="24"/>
          <w:lang w:eastAsia="zh-CN"/>
        </w:rPr>
      </w:pPr>
    </w:p>
    <w:p w14:paraId="0F24C699">
      <w:pPr>
        <w:ind w:right="527"/>
        <w:jc w:val="right"/>
        <w:rPr>
          <w:rFonts w:ascii="黑体" w:hAnsi="黑体" w:eastAsia="黑体"/>
          <w:sz w:val="28"/>
          <w:szCs w:val="28"/>
          <w:lang w:eastAsia="zh-CN"/>
        </w:rPr>
      </w:pPr>
      <w:r>
        <w:rPr>
          <w:rFonts w:ascii="黑体" w:hAnsi="黑体" w:eastAsia="黑体"/>
          <w:sz w:val="28"/>
          <w:szCs w:val="28"/>
          <w:lang w:eastAsia="zh-CN"/>
        </w:rPr>
        <w:t>JG/T 503-202X</w:t>
      </w:r>
    </w:p>
    <w:p w14:paraId="22C72144">
      <w:pPr>
        <w:ind w:right="527"/>
        <w:jc w:val="right"/>
        <w:rPr>
          <w:rFonts w:ascii="黑体" w:hAnsi="黑体" w:eastAsia="黑体"/>
          <w:sz w:val="28"/>
          <w:szCs w:val="28"/>
          <w:lang w:eastAsia="zh-CN"/>
        </w:rPr>
      </w:pPr>
      <w:r>
        <w:rPr>
          <w:rFonts w:hint="eastAsia" w:ascii="黑体" w:hAnsi="黑体" w:eastAsia="黑体"/>
          <w:sz w:val="28"/>
          <w:szCs w:val="28"/>
          <w:lang w:eastAsia="zh-CN"/>
        </w:rPr>
        <w:t>代替</w:t>
      </w:r>
      <w:r>
        <w:rPr>
          <w:rFonts w:ascii="黑体" w:hAnsi="黑体" w:eastAsia="黑体"/>
          <w:sz w:val="28"/>
          <w:szCs w:val="28"/>
          <w:lang w:eastAsia="zh-CN"/>
        </w:rPr>
        <w:t>JG/T 503-2016</w:t>
      </w:r>
    </w:p>
    <w:p w14:paraId="352E06E0">
      <w:pPr>
        <w:pStyle w:val="13"/>
        <w:ind w:firstLine="220"/>
        <w:rPr>
          <w:rFonts w:asciiTheme="majorEastAsia" w:hAnsiTheme="majorEastAsia" w:eastAsiaTheme="majorEastAsia"/>
          <w:sz w:val="21"/>
          <w:szCs w:val="21"/>
        </w:rPr>
      </w:pPr>
      <w:r>
        <w:rPr>
          <w:rFonts w:hint="eastAsia" w:asciiTheme="majorEastAsia" w:hAnsiTheme="majorEastAsia" w:eastAsiaTheme="majorEastAsia"/>
          <w:sz w:val="21"/>
          <w:szCs w:val="21"/>
        </w:rPr>
        <mc:AlternateContent>
          <mc:Choice Requires="wps">
            <w:drawing>
              <wp:anchor distT="0" distB="0" distL="114300" distR="114300" simplePos="0" relativeHeight="251663360" behindDoc="0" locked="0" layoutInCell="1" allowOverlap="1">
                <wp:simplePos x="0" y="0"/>
                <wp:positionH relativeFrom="page">
                  <wp:posOffset>902970</wp:posOffset>
                </wp:positionH>
                <wp:positionV relativeFrom="paragraph">
                  <wp:posOffset>270510</wp:posOffset>
                </wp:positionV>
                <wp:extent cx="6119495" cy="0"/>
                <wp:effectExtent l="0" t="0" r="0" b="0"/>
                <wp:wrapTopAndBottom/>
                <wp:docPr id="1177409968" name="直接连接符 7"/>
                <wp:cNvGraphicFramePr/>
                <a:graphic xmlns:a="http://schemas.openxmlformats.org/drawingml/2006/main">
                  <a:graphicData uri="http://schemas.microsoft.com/office/word/2010/wordprocessingShape">
                    <wps:wsp>
                      <wps:cNvCnPr/>
                      <wps:spPr>
                        <a:xfrm>
                          <a:off x="0" y="0"/>
                          <a:ext cx="6119495" cy="0"/>
                        </a:xfrm>
                        <a:prstGeom prst="line">
                          <a:avLst/>
                        </a:prstGeom>
                        <a:ln w="12192" cap="flat" cmpd="sng">
                          <a:solidFill>
                            <a:srgbClr val="000000"/>
                          </a:solidFill>
                          <a:prstDash val="solid"/>
                          <a:headEnd type="none" w="med" len="med"/>
                          <a:tailEnd type="none" w="med" len="med"/>
                        </a:ln>
                        <a:effectLst/>
                      </wps:spPr>
                      <wps:bodyPr/>
                    </wps:wsp>
                  </a:graphicData>
                </a:graphic>
              </wp:anchor>
            </w:drawing>
          </mc:Choice>
          <mc:Fallback>
            <w:pict>
              <v:line id="直接连接符 7" o:spid="_x0000_s1026" o:spt="20" style="position:absolute;left:0pt;margin-left:71.1pt;margin-top:21.3pt;height:0pt;width:481.85pt;mso-position-horizontal-relative:page;mso-wrap-distance-bottom:0pt;mso-wrap-distance-top:0pt;z-index:251663360;mso-width-relative:page;mso-height-relative:page;" filled="f" stroked="t" coordsize="21600,21600" o:gfxdata="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9iKqrXAAAACgEAAA8AAAAAAAAAAQAgAAAAIgAAAGRycy9kb3ducmV2Lnht&#10;bFBLAQIUABQAAAAIAIdO4kD6MG5w+gEAAPADAAAOAAAAAAAAAAEAIAAAACYBAABkcnMvZTJvRG9j&#10;LnhtbFBLBQYAAAAABgAGAFkBAACSBQAAAAA=&#10;">
                <v:fill on="f" focussize="0,0"/>
                <v:stroke weight="0.96pt" color="#000000" joinstyle="round"/>
                <v:imagedata o:title=""/>
                <o:lock v:ext="edit" aspectratio="f"/>
                <w10:wrap type="topAndBottom"/>
              </v:line>
            </w:pict>
          </mc:Fallback>
        </mc:AlternateContent>
      </w:r>
    </w:p>
    <w:p w14:paraId="1B8572CC">
      <w:pPr>
        <w:pStyle w:val="13"/>
        <w:ind w:firstLine="212"/>
        <w:rPr>
          <w:rFonts w:asciiTheme="majorEastAsia" w:hAnsiTheme="majorEastAsia" w:eastAsiaTheme="majorEastAsia"/>
          <w:sz w:val="21"/>
          <w:szCs w:val="21"/>
        </w:rPr>
      </w:pPr>
    </w:p>
    <w:p w14:paraId="715B0C8C">
      <w:pPr>
        <w:pStyle w:val="13"/>
        <w:ind w:firstLine="212"/>
        <w:rPr>
          <w:rFonts w:asciiTheme="majorEastAsia" w:hAnsiTheme="majorEastAsia" w:eastAsiaTheme="majorEastAsia"/>
          <w:sz w:val="21"/>
          <w:szCs w:val="21"/>
        </w:rPr>
      </w:pPr>
    </w:p>
    <w:p w14:paraId="6064B4A4">
      <w:pPr>
        <w:pStyle w:val="13"/>
        <w:ind w:firstLine="212"/>
        <w:rPr>
          <w:rFonts w:asciiTheme="majorEastAsia" w:hAnsiTheme="majorEastAsia" w:eastAsiaTheme="majorEastAsia"/>
          <w:sz w:val="21"/>
          <w:szCs w:val="21"/>
        </w:rPr>
      </w:pPr>
    </w:p>
    <w:p w14:paraId="0FDBE726">
      <w:pPr>
        <w:pStyle w:val="13"/>
        <w:ind w:firstLine="212"/>
        <w:rPr>
          <w:rFonts w:asciiTheme="majorEastAsia" w:hAnsiTheme="majorEastAsia" w:eastAsiaTheme="majorEastAsia"/>
          <w:sz w:val="21"/>
          <w:szCs w:val="21"/>
        </w:rPr>
      </w:pPr>
    </w:p>
    <w:p w14:paraId="4A989E4E">
      <w:pPr>
        <w:pStyle w:val="13"/>
        <w:ind w:firstLine="212"/>
        <w:rPr>
          <w:rFonts w:asciiTheme="majorEastAsia" w:hAnsiTheme="majorEastAsia" w:eastAsiaTheme="majorEastAsia"/>
          <w:sz w:val="44"/>
          <w:szCs w:val="44"/>
        </w:rPr>
      </w:pPr>
    </w:p>
    <w:p w14:paraId="7BDB00FD">
      <w:pPr>
        <w:ind w:left="2200" w:firstLine="68" w:firstLineChars="13"/>
        <w:outlineLvl w:val="0"/>
        <w:rPr>
          <w:rFonts w:ascii="黑体" w:hAnsi="黑体" w:eastAsia="黑体"/>
          <w:b/>
          <w:sz w:val="52"/>
          <w:szCs w:val="52"/>
          <w:lang w:eastAsia="zh-CN"/>
        </w:rPr>
      </w:pPr>
      <w:bookmarkStart w:id="0" w:name="承插型盘扣式钢管支架构件___________"/>
      <w:bookmarkEnd w:id="0"/>
      <w:r>
        <w:rPr>
          <w:rFonts w:ascii="黑体" w:hAnsi="黑体" w:eastAsia="黑体"/>
          <w:b/>
          <w:sz w:val="52"/>
          <w:szCs w:val="52"/>
          <w:lang w:eastAsia="zh-CN"/>
        </w:rPr>
        <w:t>承插型盘扣式钢管</w:t>
      </w:r>
      <w:r>
        <w:rPr>
          <w:rFonts w:hint="eastAsia" w:ascii="黑体" w:hAnsi="黑体" w:eastAsia="黑体"/>
          <w:b/>
          <w:sz w:val="52"/>
          <w:szCs w:val="52"/>
          <w:lang w:eastAsia="zh-CN"/>
        </w:rPr>
        <w:t>支架</w:t>
      </w:r>
      <w:r>
        <w:rPr>
          <w:rFonts w:ascii="黑体" w:hAnsi="黑体" w:eastAsia="黑体"/>
          <w:b/>
          <w:sz w:val="52"/>
          <w:szCs w:val="52"/>
          <w:lang w:eastAsia="zh-CN"/>
        </w:rPr>
        <w:t>构件</w:t>
      </w:r>
    </w:p>
    <w:p w14:paraId="6D620359">
      <w:pPr>
        <w:pStyle w:val="13"/>
        <w:ind w:firstLine="212"/>
        <w:rPr>
          <w:rFonts w:asciiTheme="majorEastAsia" w:hAnsiTheme="majorEastAsia" w:eastAsiaTheme="majorEastAsia"/>
          <w:sz w:val="21"/>
          <w:szCs w:val="21"/>
        </w:rPr>
      </w:pPr>
    </w:p>
    <w:p w14:paraId="117E982A">
      <w:pPr>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lang w:eastAsia="zh-CN"/>
        </w:rPr>
        <w:t>Disk</w:t>
      </w:r>
      <w:r>
        <w:rPr>
          <w:rFonts w:hint="default" w:ascii="Times New Roman" w:hAnsi="Times New Roman" w:eastAsia="黑体" w:cs="Times New Roman"/>
          <w:sz w:val="28"/>
          <w:szCs w:val="28"/>
        </w:rPr>
        <w:t xml:space="preserve"> lock steel </w:t>
      </w:r>
      <w:r>
        <w:rPr>
          <w:rFonts w:hint="default" w:ascii="Times New Roman" w:hAnsi="Times New Roman" w:eastAsia="黑体" w:cs="Times New Roman"/>
          <w:sz w:val="28"/>
          <w:szCs w:val="28"/>
          <w:lang w:eastAsia="zh-CN"/>
        </w:rPr>
        <w:t xml:space="preserve">tubular </w:t>
      </w:r>
      <w:r>
        <w:rPr>
          <w:rFonts w:hint="default" w:ascii="Times New Roman" w:hAnsi="Times New Roman" w:eastAsia="黑体" w:cs="Times New Roman"/>
          <w:sz w:val="28"/>
          <w:szCs w:val="28"/>
        </w:rPr>
        <w:t>scaffold components</w:t>
      </w:r>
    </w:p>
    <w:p w14:paraId="05828273">
      <w:pPr>
        <w:ind w:left="1960" w:firstLine="280" w:firstLineChars="100"/>
        <w:rPr>
          <w:rFonts w:asciiTheme="majorEastAsia" w:hAnsiTheme="majorEastAsia" w:eastAsiaTheme="majorEastAsia"/>
          <w:sz w:val="28"/>
          <w:szCs w:val="28"/>
        </w:rPr>
      </w:pPr>
    </w:p>
    <w:p w14:paraId="0407353E">
      <w:pPr>
        <w:pStyle w:val="13"/>
        <w:ind w:left="213" w:leftChars="97" w:firstLine="541" w:firstLineChars="205"/>
        <w:jc w:val="center"/>
        <w:rPr>
          <w:rFonts w:asciiTheme="majorEastAsia" w:hAnsiTheme="majorEastAsia" w:eastAsiaTheme="majorEastAsia"/>
          <w:b w:val="0"/>
          <w:bCs/>
          <w:sz w:val="28"/>
          <w:szCs w:val="28"/>
        </w:rPr>
      </w:pPr>
      <w:r>
        <w:rPr>
          <w:rFonts w:hint="eastAsia" w:asciiTheme="majorEastAsia" w:hAnsiTheme="majorEastAsia" w:eastAsiaTheme="majorEastAsia"/>
          <w:b w:val="0"/>
          <w:bCs/>
          <w:sz w:val="28"/>
          <w:szCs w:val="28"/>
          <w:lang w:eastAsia="zh-CN"/>
        </w:rPr>
        <w:t>（</w:t>
      </w:r>
      <w:r>
        <w:rPr>
          <w:rFonts w:hint="eastAsia" w:asciiTheme="majorEastAsia" w:hAnsiTheme="majorEastAsia" w:eastAsiaTheme="majorEastAsia"/>
          <w:b w:val="0"/>
          <w:bCs/>
          <w:sz w:val="28"/>
          <w:szCs w:val="28"/>
          <w:lang w:val="en-US" w:eastAsia="zh-CN"/>
        </w:rPr>
        <w:t>修订</w:t>
      </w:r>
      <w:r>
        <w:rPr>
          <w:rFonts w:hint="eastAsia" w:asciiTheme="majorEastAsia" w:hAnsiTheme="majorEastAsia" w:eastAsiaTheme="majorEastAsia"/>
          <w:b w:val="0"/>
          <w:bCs/>
          <w:sz w:val="28"/>
          <w:szCs w:val="28"/>
        </w:rPr>
        <w:t>征求意见稿</w:t>
      </w:r>
      <w:r>
        <w:rPr>
          <w:rFonts w:hint="eastAsia" w:asciiTheme="majorEastAsia" w:hAnsiTheme="majorEastAsia" w:eastAsiaTheme="majorEastAsia"/>
          <w:b w:val="0"/>
          <w:bCs/>
          <w:sz w:val="28"/>
          <w:szCs w:val="28"/>
          <w:lang w:eastAsia="zh-CN"/>
        </w:rPr>
        <w:t>）</w:t>
      </w:r>
    </w:p>
    <w:p w14:paraId="6BCB3661">
      <w:pPr>
        <w:pStyle w:val="13"/>
        <w:ind w:firstLine="212"/>
        <w:rPr>
          <w:rFonts w:asciiTheme="majorEastAsia" w:hAnsiTheme="majorEastAsia" w:eastAsiaTheme="majorEastAsia"/>
          <w:sz w:val="21"/>
          <w:szCs w:val="21"/>
        </w:rPr>
      </w:pPr>
    </w:p>
    <w:p w14:paraId="6B1B753C">
      <w:pPr>
        <w:pStyle w:val="13"/>
        <w:ind w:firstLine="212"/>
        <w:rPr>
          <w:rFonts w:asciiTheme="majorEastAsia" w:hAnsiTheme="majorEastAsia" w:eastAsiaTheme="majorEastAsia"/>
          <w:sz w:val="21"/>
          <w:szCs w:val="21"/>
        </w:rPr>
      </w:pPr>
    </w:p>
    <w:p w14:paraId="6BACD253">
      <w:pPr>
        <w:pStyle w:val="13"/>
        <w:ind w:firstLine="212"/>
        <w:rPr>
          <w:rFonts w:asciiTheme="majorEastAsia" w:hAnsiTheme="majorEastAsia" w:eastAsiaTheme="majorEastAsia"/>
          <w:sz w:val="21"/>
          <w:szCs w:val="21"/>
        </w:rPr>
      </w:pPr>
    </w:p>
    <w:p w14:paraId="1C115F2D">
      <w:pPr>
        <w:pStyle w:val="13"/>
        <w:ind w:firstLine="212"/>
        <w:rPr>
          <w:rFonts w:asciiTheme="majorEastAsia" w:hAnsiTheme="majorEastAsia" w:eastAsiaTheme="majorEastAsia"/>
          <w:sz w:val="21"/>
          <w:szCs w:val="21"/>
        </w:rPr>
      </w:pPr>
    </w:p>
    <w:p w14:paraId="0348D8A8">
      <w:pPr>
        <w:pStyle w:val="13"/>
        <w:ind w:firstLine="212"/>
        <w:rPr>
          <w:rFonts w:asciiTheme="majorEastAsia" w:hAnsiTheme="majorEastAsia" w:eastAsiaTheme="majorEastAsia"/>
          <w:sz w:val="21"/>
          <w:szCs w:val="21"/>
        </w:rPr>
      </w:pPr>
    </w:p>
    <w:p w14:paraId="5D3C05D1">
      <w:pPr>
        <w:pStyle w:val="13"/>
        <w:ind w:firstLine="212"/>
        <w:rPr>
          <w:rFonts w:asciiTheme="majorEastAsia" w:hAnsiTheme="majorEastAsia" w:eastAsiaTheme="majorEastAsia"/>
          <w:sz w:val="21"/>
          <w:szCs w:val="21"/>
        </w:rPr>
      </w:pPr>
    </w:p>
    <w:p w14:paraId="38E8D606">
      <w:pPr>
        <w:pStyle w:val="13"/>
        <w:ind w:firstLine="212"/>
        <w:rPr>
          <w:rFonts w:asciiTheme="majorEastAsia" w:hAnsiTheme="majorEastAsia" w:eastAsiaTheme="majorEastAsia"/>
          <w:sz w:val="21"/>
          <w:szCs w:val="21"/>
        </w:rPr>
      </w:pPr>
    </w:p>
    <w:p w14:paraId="3E11AC27">
      <w:pPr>
        <w:pStyle w:val="13"/>
        <w:ind w:firstLine="212"/>
        <w:rPr>
          <w:rFonts w:asciiTheme="majorEastAsia" w:hAnsiTheme="majorEastAsia" w:eastAsiaTheme="majorEastAsia"/>
          <w:sz w:val="21"/>
          <w:szCs w:val="21"/>
        </w:rPr>
      </w:pPr>
    </w:p>
    <w:p w14:paraId="4414F7E1">
      <w:pPr>
        <w:tabs>
          <w:tab w:val="left" w:pos="7655"/>
        </w:tabs>
        <w:spacing w:after="22"/>
        <w:ind w:left="110"/>
        <w:jc w:val="center"/>
        <w:rPr>
          <w:rFonts w:ascii="黑体" w:hAnsi="黑体" w:eastAsia="黑体"/>
          <w:sz w:val="28"/>
          <w:szCs w:val="28"/>
          <w:lang w:eastAsia="zh-CN"/>
        </w:rPr>
      </w:pPr>
      <w:r>
        <w:rPr>
          <w:rFonts w:hint="eastAsia" w:ascii="黑体" w:hAnsi="黑体" w:eastAsia="黑体"/>
          <w:sz w:val="28"/>
          <w:szCs w:val="28"/>
          <w:lang w:eastAsia="zh-CN"/>
        </w:rPr>
        <w:t>20</w:t>
      </w:r>
      <w:r>
        <w:rPr>
          <w:rFonts w:ascii="黑体" w:hAnsi="黑体" w:eastAsia="黑体"/>
          <w:sz w:val="28"/>
          <w:szCs w:val="28"/>
          <w:lang w:eastAsia="zh-CN"/>
        </w:rPr>
        <w:t>2X</w:t>
      </w:r>
      <w:r>
        <w:rPr>
          <w:rFonts w:hint="eastAsia" w:ascii="黑体" w:hAnsi="黑体" w:eastAsia="黑体"/>
          <w:sz w:val="28"/>
          <w:szCs w:val="28"/>
          <w:lang w:eastAsia="zh-CN"/>
        </w:rPr>
        <w:t>-</w:t>
      </w:r>
      <w:r>
        <w:rPr>
          <w:rFonts w:ascii="黑体" w:hAnsi="黑体" w:eastAsia="黑体"/>
          <w:sz w:val="28"/>
          <w:szCs w:val="28"/>
          <w:lang w:eastAsia="zh-CN"/>
        </w:rPr>
        <w:t>XX</w:t>
      </w:r>
      <w:r>
        <w:rPr>
          <w:rFonts w:hint="eastAsia" w:ascii="黑体" w:hAnsi="黑体" w:eastAsia="黑体"/>
          <w:sz w:val="28"/>
          <w:szCs w:val="28"/>
          <w:lang w:eastAsia="zh-CN"/>
        </w:rPr>
        <w:t>-</w:t>
      </w:r>
      <w:r>
        <w:rPr>
          <w:rFonts w:ascii="黑体" w:hAnsi="黑体" w:eastAsia="黑体"/>
          <w:sz w:val="28"/>
          <w:szCs w:val="28"/>
          <w:lang w:eastAsia="zh-CN"/>
        </w:rPr>
        <w:t>XX</w:t>
      </w:r>
      <w:r>
        <w:rPr>
          <w:rFonts w:hint="eastAsia" w:ascii="黑体" w:hAnsi="黑体" w:eastAsia="黑体"/>
          <w:spacing w:val="-2"/>
          <w:sz w:val="28"/>
          <w:szCs w:val="28"/>
          <w:lang w:eastAsia="zh-CN"/>
        </w:rPr>
        <w:t xml:space="preserve"> </w:t>
      </w:r>
      <w:r>
        <w:rPr>
          <w:rFonts w:hint="eastAsia" w:ascii="黑体" w:hAnsi="黑体" w:eastAsia="黑体"/>
          <w:sz w:val="28"/>
          <w:szCs w:val="28"/>
          <w:lang w:eastAsia="zh-CN"/>
        </w:rPr>
        <w:t>发布</w:t>
      </w:r>
      <w:r>
        <w:rPr>
          <w:rFonts w:hint="eastAsia" w:ascii="黑体" w:hAnsi="黑体" w:eastAsia="黑体"/>
          <w:sz w:val="28"/>
          <w:szCs w:val="28"/>
          <w:lang w:eastAsia="zh-CN"/>
        </w:rPr>
        <w:tab/>
      </w:r>
      <w:r>
        <w:rPr>
          <w:rFonts w:hint="eastAsia" w:ascii="黑体" w:hAnsi="黑体" w:eastAsia="黑体"/>
          <w:sz w:val="28"/>
          <w:szCs w:val="28"/>
          <w:lang w:eastAsia="zh-CN"/>
        </w:rPr>
        <w:t>20</w:t>
      </w:r>
      <w:r>
        <w:rPr>
          <w:rFonts w:ascii="黑体" w:hAnsi="黑体" w:eastAsia="黑体"/>
          <w:sz w:val="28"/>
          <w:szCs w:val="28"/>
          <w:lang w:eastAsia="zh-CN"/>
        </w:rPr>
        <w:t>2X</w:t>
      </w:r>
      <w:r>
        <w:rPr>
          <w:rFonts w:hint="eastAsia" w:ascii="黑体" w:hAnsi="黑体" w:eastAsia="黑体"/>
          <w:sz w:val="28"/>
          <w:szCs w:val="28"/>
          <w:lang w:eastAsia="zh-CN"/>
        </w:rPr>
        <w:t>-</w:t>
      </w:r>
      <w:r>
        <w:rPr>
          <w:rFonts w:ascii="黑体" w:hAnsi="黑体" w:eastAsia="黑体"/>
          <w:sz w:val="28"/>
          <w:szCs w:val="28"/>
          <w:lang w:eastAsia="zh-CN"/>
        </w:rPr>
        <w:t>XX</w:t>
      </w:r>
      <w:r>
        <w:rPr>
          <w:rFonts w:hint="eastAsia" w:ascii="黑体" w:hAnsi="黑体" w:eastAsia="黑体"/>
          <w:sz w:val="28"/>
          <w:szCs w:val="28"/>
          <w:lang w:eastAsia="zh-CN"/>
        </w:rPr>
        <w:t>-</w:t>
      </w:r>
      <w:r>
        <w:rPr>
          <w:rFonts w:ascii="黑体" w:hAnsi="黑体" w:eastAsia="黑体"/>
          <w:sz w:val="28"/>
          <w:szCs w:val="28"/>
          <w:lang w:eastAsia="zh-CN"/>
        </w:rPr>
        <w:t>XX</w:t>
      </w:r>
      <w:r>
        <w:rPr>
          <w:rFonts w:hint="eastAsia" w:ascii="黑体" w:hAnsi="黑体" w:eastAsia="黑体"/>
          <w:spacing w:val="-4"/>
          <w:sz w:val="28"/>
          <w:szCs w:val="28"/>
          <w:lang w:eastAsia="zh-CN"/>
        </w:rPr>
        <w:t xml:space="preserve"> </w:t>
      </w:r>
      <w:r>
        <w:rPr>
          <w:rFonts w:hint="eastAsia" w:ascii="黑体" w:hAnsi="黑体" w:eastAsia="黑体"/>
          <w:sz w:val="28"/>
          <w:szCs w:val="28"/>
          <w:lang w:eastAsia="zh-CN"/>
        </w:rPr>
        <w:t>实施</w:t>
      </w:r>
    </w:p>
    <w:p w14:paraId="35EBBD08">
      <w:pPr>
        <w:pStyle w:val="13"/>
        <w:ind w:firstLine="220"/>
        <w:rPr>
          <w:rFonts w:asciiTheme="majorEastAsia" w:hAnsiTheme="majorEastAsia" w:eastAsiaTheme="majorEastAsia"/>
          <w:sz w:val="21"/>
          <w:szCs w:val="21"/>
        </w:rPr>
      </w:pPr>
      <w:r>
        <w:rPr>
          <w:rFonts w:hint="eastAsia" w:asciiTheme="majorEastAsia" w:hAnsiTheme="majorEastAsia" w:eastAsiaTheme="majorEastAsia"/>
          <w:sz w:val="21"/>
          <w:szCs w:val="21"/>
        </w:rPr>
        <mc:AlternateContent>
          <mc:Choice Requires="wpg">
            <w:drawing>
              <wp:inline distT="0" distB="0" distL="0" distR="0">
                <wp:extent cx="6119495" cy="12700"/>
                <wp:effectExtent l="9525" t="6350" r="14605" b="0"/>
                <wp:docPr id="686271881" name="组合 4"/>
                <wp:cNvGraphicFramePr/>
                <a:graphic xmlns:a="http://schemas.openxmlformats.org/drawingml/2006/main">
                  <a:graphicData uri="http://schemas.microsoft.com/office/word/2010/wordprocessingGroup">
                    <wpg:wgp>
                      <wpg:cNvGrpSpPr/>
                      <wpg:grpSpPr>
                        <a:xfrm>
                          <a:off x="0" y="0"/>
                          <a:ext cx="6119495" cy="12700"/>
                          <a:chOff x="0" y="0"/>
                          <a:chExt cx="9637" cy="20"/>
                        </a:xfrm>
                      </wpg:grpSpPr>
                      <wps:wsp>
                        <wps:cNvPr id="1075138047" name="直线 5"/>
                        <wps:cNvCnPr>
                          <a:cxnSpLocks noChangeShapeType="1"/>
                        </wps:cNvCnPr>
                        <wps:spPr bwMode="auto">
                          <a:xfrm>
                            <a:off x="0" y="10"/>
                            <a:ext cx="9637" cy="0"/>
                          </a:xfrm>
                          <a:prstGeom prst="line">
                            <a:avLst/>
                          </a:prstGeom>
                          <a:noFill/>
                          <a:ln w="12192">
                            <a:solidFill>
                              <a:srgbClr val="000000"/>
                            </a:solidFill>
                            <a:round/>
                          </a:ln>
                        </wps:spPr>
                        <wps:bodyPr/>
                      </wps:wsp>
                    </wpg:wgp>
                  </a:graphicData>
                </a:graphic>
              </wp:inline>
            </w:drawing>
          </mc:Choice>
          <mc:Fallback>
            <w:pict>
              <v:group id="组合 4" o:spid="_x0000_s1026" o:spt="203" style="height:1pt;width:481.85pt;" coordsize="9637,20" o:gfxdata="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SLU2P1QAAAAMBAAAPAAAAAAAAAAEA&#10;IAAAACIAAABkcnMvZG93bnJldi54bWxQSwECFAAUAAAACACHTuJAox6A0UsCAADYBAAADgAAAAAA&#10;AAABACAAAAAkAQAAZHJzL2Uyb0RvYy54bWxQSwUGAAAAAAYABgBZAQAA4QUAAAAA&#10;">
                <o:lock v:ext="edit" aspectratio="f"/>
                <v:line id="直线 5" o:spid="_x0000_s1026" o:spt="20" style="position:absolute;left:0;top:10;height:0;width:9637;" filled="f" stroked="t" coordsize="21600,21600" o:gfxdata="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uLb&#10;esEAAADjAAAADwAAAAAAAAABACAAAAAiAAAAZHJzL2Rvd25yZXYueG1sUEsBAhQAFAAAAAgAh07i&#10;QDMvBZ47AAAAOQAAABAAAAAAAAAAAQAgAAAAEAEAAGRycy9zaGFwZXhtbC54bWxQSwUGAAAAAAYA&#10;BgBbAQAAugMAAAAA&#10;">
                  <v:fill on="f" focussize="0,0"/>
                  <v:stroke weight="0.96pt" color="#000000" joinstyle="round"/>
                  <v:imagedata o:title=""/>
                  <o:lock v:ext="edit" aspectratio="f"/>
                </v:line>
                <w10:wrap type="none"/>
                <w10:anchorlock/>
              </v:group>
            </w:pict>
          </mc:Fallback>
        </mc:AlternateContent>
      </w:r>
    </w:p>
    <w:p w14:paraId="27384860">
      <w:pPr>
        <w:pStyle w:val="3"/>
        <w:numPr>
          <w:ilvl w:val="0"/>
          <w:numId w:val="0"/>
        </w:numPr>
        <w:tabs>
          <w:tab w:val="left" w:pos="7622"/>
          <w:tab w:val="left" w:pos="8330"/>
        </w:tabs>
        <w:spacing w:line="360" w:lineRule="auto"/>
        <w:ind w:right="573"/>
        <w:rPr>
          <w:sz w:val="28"/>
          <w:szCs w:val="28"/>
          <w:lang w:eastAsia="zh-CN"/>
        </w:rPr>
      </w:pPr>
      <w:r>
        <w:rPr>
          <w:rFonts w:hint="eastAsia" w:asciiTheme="majorEastAsia" w:hAnsiTheme="majorEastAsia" w:eastAsiaTheme="majorEastAsia"/>
          <w:w w:val="130"/>
          <w:sz w:val="30"/>
          <w:szCs w:val="30"/>
          <w:lang w:eastAsia="zh-CN"/>
        </w:rPr>
        <w:t xml:space="preserve">  </w:t>
      </w:r>
      <w:r>
        <w:rPr>
          <w:rFonts w:hint="eastAsia"/>
          <w:w w:val="130"/>
          <w:sz w:val="28"/>
          <w:szCs w:val="28"/>
          <w:lang w:eastAsia="zh-CN"/>
        </w:rPr>
        <w:t xml:space="preserve"> </w:t>
      </w:r>
      <w:r>
        <w:rPr>
          <w:w w:val="130"/>
          <w:sz w:val="28"/>
          <w:szCs w:val="28"/>
          <w:lang w:eastAsia="zh-CN"/>
        </w:rPr>
        <w:t>中</w:t>
      </w:r>
      <w:r>
        <w:rPr>
          <w:spacing w:val="5"/>
          <w:w w:val="130"/>
          <w:sz w:val="28"/>
          <w:szCs w:val="28"/>
          <w:lang w:eastAsia="zh-CN"/>
        </w:rPr>
        <w:t>华</w:t>
      </w:r>
      <w:r>
        <w:rPr>
          <w:w w:val="130"/>
          <w:sz w:val="28"/>
          <w:szCs w:val="28"/>
          <w:lang w:eastAsia="zh-CN"/>
        </w:rPr>
        <w:t>人</w:t>
      </w:r>
      <w:r>
        <w:rPr>
          <w:spacing w:val="5"/>
          <w:w w:val="130"/>
          <w:sz w:val="28"/>
          <w:szCs w:val="28"/>
          <w:lang w:eastAsia="zh-CN"/>
        </w:rPr>
        <w:t>民</w:t>
      </w:r>
      <w:r>
        <w:rPr>
          <w:w w:val="130"/>
          <w:sz w:val="28"/>
          <w:szCs w:val="28"/>
          <w:lang w:eastAsia="zh-CN"/>
        </w:rPr>
        <w:t>共</w:t>
      </w:r>
      <w:r>
        <w:rPr>
          <w:spacing w:val="5"/>
          <w:w w:val="130"/>
          <w:sz w:val="28"/>
          <w:szCs w:val="28"/>
          <w:lang w:eastAsia="zh-CN"/>
        </w:rPr>
        <w:t>和</w:t>
      </w:r>
      <w:r>
        <w:rPr>
          <w:w w:val="130"/>
          <w:sz w:val="28"/>
          <w:szCs w:val="28"/>
          <w:lang w:eastAsia="zh-CN"/>
        </w:rPr>
        <w:t>国</w:t>
      </w:r>
      <w:r>
        <w:rPr>
          <w:spacing w:val="5"/>
          <w:w w:val="130"/>
          <w:sz w:val="28"/>
          <w:szCs w:val="28"/>
          <w:lang w:eastAsia="zh-CN"/>
        </w:rPr>
        <w:t>住</w:t>
      </w:r>
      <w:r>
        <w:rPr>
          <w:w w:val="130"/>
          <w:sz w:val="28"/>
          <w:szCs w:val="28"/>
          <w:lang w:eastAsia="zh-CN"/>
        </w:rPr>
        <w:t>房</w:t>
      </w:r>
      <w:r>
        <w:rPr>
          <w:spacing w:val="5"/>
          <w:w w:val="130"/>
          <w:sz w:val="28"/>
          <w:szCs w:val="28"/>
          <w:lang w:eastAsia="zh-CN"/>
        </w:rPr>
        <w:t>和</w:t>
      </w:r>
      <w:r>
        <w:rPr>
          <w:w w:val="130"/>
          <w:sz w:val="28"/>
          <w:szCs w:val="28"/>
          <w:lang w:eastAsia="zh-CN"/>
        </w:rPr>
        <w:t>城</w:t>
      </w:r>
      <w:r>
        <w:rPr>
          <w:spacing w:val="5"/>
          <w:w w:val="130"/>
          <w:sz w:val="28"/>
          <w:szCs w:val="28"/>
          <w:lang w:eastAsia="zh-CN"/>
        </w:rPr>
        <w:t>乡</w:t>
      </w:r>
      <w:r>
        <w:rPr>
          <w:w w:val="130"/>
          <w:sz w:val="28"/>
          <w:szCs w:val="28"/>
          <w:lang w:eastAsia="zh-CN"/>
        </w:rPr>
        <w:t>建</w:t>
      </w:r>
      <w:r>
        <w:rPr>
          <w:spacing w:val="5"/>
          <w:w w:val="130"/>
          <w:sz w:val="28"/>
          <w:szCs w:val="28"/>
          <w:lang w:eastAsia="zh-CN"/>
        </w:rPr>
        <w:t>设</w:t>
      </w:r>
      <w:r>
        <w:rPr>
          <w:w w:val="130"/>
          <w:sz w:val="28"/>
          <w:szCs w:val="28"/>
          <w:lang w:eastAsia="zh-CN"/>
        </w:rPr>
        <w:t>部</w:t>
      </w:r>
      <w:r>
        <w:rPr>
          <w:rFonts w:hint="eastAsia"/>
          <w:w w:val="130"/>
          <w:sz w:val="28"/>
          <w:szCs w:val="28"/>
          <w:lang w:eastAsia="zh-CN"/>
        </w:rPr>
        <w:t xml:space="preserve">   </w:t>
      </w:r>
      <w:r>
        <w:rPr>
          <w:w w:val="130"/>
          <w:sz w:val="28"/>
          <w:szCs w:val="28"/>
          <w:lang w:eastAsia="zh-CN"/>
        </w:rPr>
        <w:t>发</w:t>
      </w:r>
      <w:r>
        <w:rPr>
          <w:w w:val="130"/>
          <w:sz w:val="28"/>
          <w:szCs w:val="28"/>
          <w:lang w:eastAsia="zh-CN"/>
        </w:rPr>
        <w:tab/>
      </w:r>
      <w:r>
        <w:rPr>
          <w:w w:val="125"/>
          <w:sz w:val="28"/>
          <w:szCs w:val="28"/>
          <w:lang w:eastAsia="zh-CN"/>
        </w:rPr>
        <w:t>布</w:t>
      </w:r>
    </w:p>
    <w:p w14:paraId="657556E9">
      <w:pPr>
        <w:jc w:val="right"/>
        <w:rPr>
          <w:rFonts w:asciiTheme="majorEastAsia" w:hAnsiTheme="majorEastAsia" w:eastAsiaTheme="majorEastAsia"/>
          <w:sz w:val="21"/>
          <w:szCs w:val="21"/>
          <w:lang w:eastAsia="zh-CN"/>
        </w:rPr>
        <w:sectPr>
          <w:footerReference r:id="rId3" w:type="default"/>
          <w:pgSz w:w="11910" w:h="16840"/>
          <w:pgMar w:top="1400" w:right="740" w:bottom="280" w:left="1200" w:header="720" w:footer="720" w:gutter="0"/>
          <w:pgNumType w:fmt="upperRoman" w:start="1"/>
          <w:cols w:space="720" w:num="1"/>
        </w:sectPr>
      </w:pPr>
    </w:p>
    <w:p w14:paraId="69F9A6BA">
      <w:pPr>
        <w:pStyle w:val="2"/>
        <w:rPr>
          <w:lang w:eastAsia="zh-CN"/>
        </w:rPr>
      </w:pPr>
    </w:p>
    <w:p w14:paraId="0F4A8AC3">
      <w:pPr>
        <w:pStyle w:val="2"/>
        <w:rPr>
          <w:rFonts w:asciiTheme="majorEastAsia" w:hAnsiTheme="majorEastAsia" w:eastAsiaTheme="majorEastAsia"/>
          <w:sz w:val="21"/>
          <w:szCs w:val="21"/>
          <w:lang w:eastAsia="zh-CN"/>
        </w:rPr>
      </w:pPr>
    </w:p>
    <w:p w14:paraId="4D8BCB9E">
      <w:pPr>
        <w:pStyle w:val="4"/>
        <w:numPr>
          <w:ilvl w:val="0"/>
          <w:numId w:val="0"/>
        </w:numPr>
        <w:tabs>
          <w:tab w:val="left" w:pos="1428"/>
        </w:tabs>
        <w:spacing w:before="119"/>
        <w:ind w:left="575" w:hanging="575"/>
        <w:rPr>
          <w:rFonts w:asciiTheme="majorEastAsia" w:hAnsiTheme="majorEastAsia" w:eastAsiaTheme="majorEastAsia"/>
          <w:sz w:val="32"/>
          <w:szCs w:val="32"/>
          <w:lang w:eastAsia="zh-CN"/>
        </w:rPr>
      </w:pPr>
      <w:r>
        <w:rPr>
          <w:rFonts w:hint="eastAsia" w:asciiTheme="majorEastAsia" w:hAnsiTheme="majorEastAsia" w:eastAsiaTheme="majorEastAsia"/>
          <w:sz w:val="32"/>
          <w:szCs w:val="32"/>
          <w:lang w:eastAsia="zh-CN"/>
        </w:rPr>
        <w:t xml:space="preserve"> 目</w:t>
      </w:r>
      <w:r>
        <w:rPr>
          <w:rFonts w:asciiTheme="majorEastAsia" w:hAnsiTheme="majorEastAsia" w:eastAsiaTheme="majorEastAsia"/>
          <w:sz w:val="32"/>
          <w:szCs w:val="32"/>
          <w:lang w:eastAsia="zh-CN"/>
        </w:rPr>
        <w:tab/>
      </w:r>
      <w:r>
        <w:rPr>
          <w:rFonts w:asciiTheme="majorEastAsia" w:hAnsiTheme="majorEastAsia" w:eastAsiaTheme="majorEastAsia"/>
          <w:sz w:val="32"/>
          <w:szCs w:val="32"/>
          <w:lang w:eastAsia="zh-CN"/>
        </w:rPr>
        <w:t xml:space="preserve"> </w:t>
      </w:r>
      <w:r>
        <w:rPr>
          <w:rFonts w:hint="eastAsia" w:asciiTheme="majorEastAsia" w:hAnsiTheme="majorEastAsia" w:eastAsiaTheme="majorEastAsia"/>
          <w:sz w:val="32"/>
          <w:szCs w:val="32"/>
          <w:lang w:eastAsia="zh-CN"/>
        </w:rPr>
        <w:t>次</w:t>
      </w:r>
    </w:p>
    <w:p w14:paraId="0A02C2C3">
      <w:pPr>
        <w:tabs>
          <w:tab w:val="left" w:pos="967"/>
          <w:tab w:val="left" w:pos="968"/>
          <w:tab w:val="right" w:leader="dot" w:pos="9573"/>
        </w:tabs>
        <w:ind w:firstLine="630" w:firstLineChars="300"/>
        <w:rPr>
          <w:rFonts w:asciiTheme="majorEastAsia" w:hAnsiTheme="majorEastAsia" w:eastAsiaTheme="majorEastAsia"/>
          <w:sz w:val="21"/>
          <w:szCs w:val="21"/>
        </w:rPr>
      </w:pPr>
      <w:r>
        <w:rPr>
          <w:rFonts w:asciiTheme="majorEastAsia" w:hAnsiTheme="majorEastAsia" w:eastAsiaTheme="majorEastAsia"/>
          <w:sz w:val="21"/>
          <w:szCs w:val="21"/>
        </w:rPr>
        <w:t>前言</w:t>
      </w:r>
      <w:r>
        <w:rPr>
          <w:rFonts w:asciiTheme="majorEastAsia" w:hAnsiTheme="majorEastAsia" w:eastAsiaTheme="majorEastAsia"/>
          <w:sz w:val="21"/>
          <w:szCs w:val="21"/>
        </w:rPr>
        <w:tab/>
      </w:r>
      <w:r>
        <w:rPr>
          <w:rFonts w:hint="eastAsia" w:asciiTheme="majorEastAsia" w:hAnsiTheme="majorEastAsia" w:eastAsiaTheme="majorEastAsia"/>
          <w:sz w:val="21"/>
          <w:szCs w:val="21"/>
          <w:lang w:eastAsia="zh-CN"/>
        </w:rPr>
        <w:t>I</w:t>
      </w:r>
    </w:p>
    <w:p w14:paraId="451B85DF">
      <w:pPr>
        <w:pStyle w:val="24"/>
        <w:numPr>
          <w:ilvl w:val="0"/>
          <w:numId w:val="4"/>
        </w:numPr>
        <w:tabs>
          <w:tab w:val="left" w:pos="967"/>
          <w:tab w:val="left" w:pos="968"/>
          <w:tab w:val="right" w:leader="dot" w:pos="9573"/>
        </w:tabs>
        <w:rPr>
          <w:rFonts w:asciiTheme="majorEastAsia" w:hAnsiTheme="majorEastAsia" w:eastAsiaTheme="majorEastAsia"/>
          <w:sz w:val="21"/>
          <w:szCs w:val="21"/>
        </w:rPr>
      </w:pPr>
      <w:r>
        <w:rPr>
          <w:rFonts w:asciiTheme="majorEastAsia" w:hAnsiTheme="majorEastAsia" w:eastAsiaTheme="majorEastAsia"/>
          <w:sz w:val="21"/>
          <w:szCs w:val="21"/>
        </w:rPr>
        <w:t>范围</w:t>
      </w:r>
      <w:r>
        <w:rPr>
          <w:rFonts w:asciiTheme="majorEastAsia" w:hAnsiTheme="majorEastAsia" w:eastAsiaTheme="majorEastAsia"/>
          <w:sz w:val="21"/>
          <w:szCs w:val="21"/>
        </w:rPr>
        <w:tab/>
      </w:r>
      <w:r>
        <w:rPr>
          <w:rFonts w:asciiTheme="majorEastAsia" w:hAnsiTheme="majorEastAsia" w:eastAsiaTheme="majorEastAsia"/>
          <w:sz w:val="21"/>
          <w:szCs w:val="21"/>
        </w:rPr>
        <w:t>1</w:t>
      </w:r>
    </w:p>
    <w:p w14:paraId="5A9CAE43">
      <w:pPr>
        <w:pStyle w:val="24"/>
        <w:numPr>
          <w:ilvl w:val="0"/>
          <w:numId w:val="4"/>
        </w:numPr>
        <w:tabs>
          <w:tab w:val="left" w:pos="967"/>
          <w:tab w:val="left" w:pos="968"/>
          <w:tab w:val="right" w:leader="dot" w:pos="9573"/>
        </w:tabs>
        <w:rPr>
          <w:rFonts w:asciiTheme="majorEastAsia" w:hAnsiTheme="majorEastAsia" w:eastAsiaTheme="majorEastAsia"/>
          <w:sz w:val="21"/>
          <w:szCs w:val="21"/>
        </w:rPr>
      </w:pPr>
      <w:r>
        <w:rPr>
          <w:rFonts w:asciiTheme="majorEastAsia" w:hAnsiTheme="majorEastAsia" w:eastAsiaTheme="majorEastAsia"/>
          <w:sz w:val="21"/>
          <w:szCs w:val="21"/>
        </w:rPr>
        <w:t>规范性引用文件</w:t>
      </w:r>
      <w:r>
        <w:rPr>
          <w:rFonts w:asciiTheme="majorEastAsia" w:hAnsiTheme="majorEastAsia" w:eastAsiaTheme="majorEastAsia"/>
          <w:sz w:val="21"/>
          <w:szCs w:val="21"/>
        </w:rPr>
        <w:tab/>
      </w:r>
      <w:r>
        <w:rPr>
          <w:rFonts w:asciiTheme="majorEastAsia" w:hAnsiTheme="majorEastAsia" w:eastAsiaTheme="majorEastAsia"/>
          <w:sz w:val="21"/>
          <w:szCs w:val="21"/>
        </w:rPr>
        <w:t>1</w:t>
      </w:r>
    </w:p>
    <w:p w14:paraId="1C222EDC">
      <w:pPr>
        <w:pStyle w:val="24"/>
        <w:numPr>
          <w:ilvl w:val="0"/>
          <w:numId w:val="4"/>
        </w:numPr>
        <w:tabs>
          <w:tab w:val="left" w:pos="967"/>
          <w:tab w:val="left" w:pos="968"/>
          <w:tab w:val="right" w:leader="dot" w:pos="9573"/>
        </w:tabs>
        <w:rPr>
          <w:rFonts w:asciiTheme="majorEastAsia" w:hAnsiTheme="majorEastAsia" w:eastAsiaTheme="majorEastAsia"/>
          <w:sz w:val="21"/>
          <w:szCs w:val="21"/>
        </w:rPr>
      </w:pPr>
      <w:r>
        <w:rPr>
          <w:rFonts w:asciiTheme="majorEastAsia" w:hAnsiTheme="majorEastAsia" w:eastAsiaTheme="majorEastAsia"/>
          <w:sz w:val="21"/>
          <w:szCs w:val="21"/>
        </w:rPr>
        <w:t>术</w:t>
      </w:r>
      <w:r>
        <w:rPr>
          <w:rFonts w:asciiTheme="majorEastAsia" w:hAnsiTheme="majorEastAsia" w:eastAsiaTheme="majorEastAsia"/>
          <w:spacing w:val="-3"/>
          <w:sz w:val="21"/>
          <w:szCs w:val="21"/>
        </w:rPr>
        <w:t>语</w:t>
      </w:r>
      <w:r>
        <w:rPr>
          <w:rFonts w:asciiTheme="majorEastAsia" w:hAnsiTheme="majorEastAsia" w:eastAsiaTheme="majorEastAsia"/>
          <w:sz w:val="21"/>
          <w:szCs w:val="21"/>
        </w:rPr>
        <w:t>和定义</w:t>
      </w:r>
      <w:r>
        <w:rPr>
          <w:rFonts w:asciiTheme="majorEastAsia" w:hAnsiTheme="majorEastAsia" w:eastAsiaTheme="majorEastAsia"/>
          <w:sz w:val="21"/>
          <w:szCs w:val="21"/>
        </w:rPr>
        <w:tab/>
      </w:r>
      <w:r>
        <w:rPr>
          <w:rFonts w:asciiTheme="majorEastAsia" w:hAnsiTheme="majorEastAsia" w:eastAsiaTheme="majorEastAsia"/>
          <w:sz w:val="21"/>
          <w:szCs w:val="21"/>
        </w:rPr>
        <w:t>1</w:t>
      </w:r>
    </w:p>
    <w:p w14:paraId="50848D49">
      <w:pPr>
        <w:pStyle w:val="24"/>
        <w:numPr>
          <w:ilvl w:val="0"/>
          <w:numId w:val="4"/>
        </w:numPr>
        <w:tabs>
          <w:tab w:val="left" w:pos="967"/>
          <w:tab w:val="left" w:pos="968"/>
          <w:tab w:val="right" w:leader="dot" w:pos="9573"/>
        </w:tabs>
        <w:rPr>
          <w:rFonts w:asciiTheme="majorEastAsia" w:hAnsiTheme="majorEastAsia" w:eastAsiaTheme="majorEastAsia"/>
          <w:sz w:val="21"/>
          <w:szCs w:val="21"/>
        </w:rPr>
      </w:pPr>
      <w:r>
        <w:rPr>
          <w:rFonts w:asciiTheme="majorEastAsia" w:hAnsiTheme="majorEastAsia" w:eastAsiaTheme="majorEastAsia"/>
          <w:sz w:val="21"/>
          <w:szCs w:val="21"/>
        </w:rPr>
        <w:t>分</w:t>
      </w:r>
      <w:r>
        <w:rPr>
          <w:rFonts w:asciiTheme="majorEastAsia" w:hAnsiTheme="majorEastAsia" w:eastAsiaTheme="majorEastAsia"/>
          <w:spacing w:val="-3"/>
          <w:sz w:val="21"/>
          <w:szCs w:val="21"/>
        </w:rPr>
        <w:t>类</w:t>
      </w:r>
      <w:r>
        <w:rPr>
          <w:rFonts w:asciiTheme="majorEastAsia" w:hAnsiTheme="majorEastAsia" w:eastAsiaTheme="majorEastAsia"/>
          <w:sz w:val="21"/>
          <w:szCs w:val="21"/>
        </w:rPr>
        <w:t>和标记</w:t>
      </w:r>
      <w:r>
        <w:rPr>
          <w:rFonts w:asciiTheme="majorEastAsia" w:hAnsiTheme="majorEastAsia" w:eastAsiaTheme="majorEastAsia"/>
          <w:sz w:val="21"/>
          <w:szCs w:val="21"/>
        </w:rPr>
        <w:tab/>
      </w:r>
      <w:r>
        <w:rPr>
          <w:rFonts w:hint="eastAsia" w:asciiTheme="majorEastAsia" w:hAnsiTheme="majorEastAsia" w:eastAsiaTheme="majorEastAsia"/>
          <w:sz w:val="21"/>
          <w:szCs w:val="21"/>
          <w:lang w:eastAsia="zh-CN"/>
        </w:rPr>
        <w:t>5</w:t>
      </w:r>
    </w:p>
    <w:p w14:paraId="3B474F21">
      <w:pPr>
        <w:pStyle w:val="24"/>
        <w:numPr>
          <w:ilvl w:val="0"/>
          <w:numId w:val="4"/>
        </w:numPr>
        <w:tabs>
          <w:tab w:val="left" w:pos="967"/>
          <w:tab w:val="left" w:pos="968"/>
          <w:tab w:val="right" w:leader="dot" w:pos="9573"/>
        </w:tabs>
        <w:rPr>
          <w:rFonts w:asciiTheme="majorEastAsia" w:hAnsiTheme="majorEastAsia" w:eastAsiaTheme="majorEastAsia"/>
          <w:sz w:val="21"/>
          <w:szCs w:val="21"/>
        </w:rPr>
      </w:pPr>
      <w:r>
        <w:rPr>
          <w:rFonts w:hint="eastAsia" w:asciiTheme="majorEastAsia" w:hAnsiTheme="majorEastAsia" w:eastAsiaTheme="majorEastAsia"/>
          <w:sz w:val="21"/>
          <w:szCs w:val="21"/>
          <w:lang w:eastAsia="zh-CN"/>
        </w:rPr>
        <w:t>技术</w:t>
      </w:r>
      <w:r>
        <w:rPr>
          <w:rFonts w:asciiTheme="majorEastAsia" w:hAnsiTheme="majorEastAsia" w:eastAsiaTheme="majorEastAsia"/>
          <w:sz w:val="21"/>
          <w:szCs w:val="21"/>
        </w:rPr>
        <w:t>要求</w:t>
      </w:r>
      <w:r>
        <w:rPr>
          <w:rFonts w:asciiTheme="majorEastAsia" w:hAnsiTheme="majorEastAsia" w:eastAsiaTheme="majorEastAsia"/>
          <w:sz w:val="21"/>
          <w:szCs w:val="21"/>
        </w:rPr>
        <w:tab/>
      </w:r>
      <w:r>
        <w:rPr>
          <w:rFonts w:hint="eastAsia" w:asciiTheme="majorEastAsia" w:hAnsiTheme="majorEastAsia" w:eastAsiaTheme="majorEastAsia"/>
          <w:sz w:val="21"/>
          <w:szCs w:val="21"/>
          <w:lang w:eastAsia="zh-CN"/>
        </w:rPr>
        <w:t>9</w:t>
      </w:r>
    </w:p>
    <w:p w14:paraId="64C1F361">
      <w:pPr>
        <w:pStyle w:val="24"/>
        <w:numPr>
          <w:ilvl w:val="0"/>
          <w:numId w:val="4"/>
        </w:numPr>
        <w:tabs>
          <w:tab w:val="left" w:pos="967"/>
          <w:tab w:val="left" w:pos="968"/>
          <w:tab w:val="right" w:leader="dot" w:pos="9573"/>
        </w:tabs>
        <w:rPr>
          <w:rFonts w:asciiTheme="majorEastAsia" w:hAnsiTheme="majorEastAsia" w:eastAsiaTheme="majorEastAsia"/>
          <w:sz w:val="21"/>
          <w:szCs w:val="21"/>
        </w:rPr>
      </w:pPr>
      <w:r>
        <w:rPr>
          <w:rFonts w:asciiTheme="majorEastAsia" w:hAnsiTheme="majorEastAsia" w:eastAsiaTheme="majorEastAsia"/>
          <w:sz w:val="21"/>
          <w:szCs w:val="21"/>
        </w:rPr>
        <w:t>试</w:t>
      </w:r>
      <w:r>
        <w:rPr>
          <w:rFonts w:asciiTheme="majorEastAsia" w:hAnsiTheme="majorEastAsia" w:eastAsiaTheme="majorEastAsia"/>
          <w:spacing w:val="-3"/>
          <w:sz w:val="21"/>
          <w:szCs w:val="21"/>
        </w:rPr>
        <w:t>验</w:t>
      </w:r>
      <w:r>
        <w:rPr>
          <w:rFonts w:asciiTheme="majorEastAsia" w:hAnsiTheme="majorEastAsia" w:eastAsiaTheme="majorEastAsia"/>
          <w:sz w:val="21"/>
          <w:szCs w:val="21"/>
        </w:rPr>
        <w:t>方法</w:t>
      </w:r>
      <w:r>
        <w:rPr>
          <w:rFonts w:asciiTheme="majorEastAsia" w:hAnsiTheme="majorEastAsia" w:eastAsiaTheme="majorEastAsia"/>
          <w:sz w:val="21"/>
          <w:szCs w:val="21"/>
        </w:rPr>
        <w:tab/>
      </w:r>
      <w:r>
        <w:rPr>
          <w:rFonts w:hint="eastAsia" w:asciiTheme="majorEastAsia" w:hAnsiTheme="majorEastAsia" w:eastAsiaTheme="majorEastAsia"/>
          <w:sz w:val="21"/>
          <w:szCs w:val="21"/>
          <w:lang w:eastAsia="zh-CN"/>
        </w:rPr>
        <w:t>12</w:t>
      </w:r>
    </w:p>
    <w:p w14:paraId="6E42C9FD">
      <w:pPr>
        <w:pStyle w:val="24"/>
        <w:numPr>
          <w:ilvl w:val="0"/>
          <w:numId w:val="4"/>
        </w:numPr>
        <w:tabs>
          <w:tab w:val="left" w:pos="967"/>
          <w:tab w:val="left" w:pos="968"/>
          <w:tab w:val="right" w:leader="dot" w:pos="9573"/>
        </w:tabs>
        <w:spacing w:before="31"/>
        <w:rPr>
          <w:rFonts w:asciiTheme="majorEastAsia" w:hAnsiTheme="majorEastAsia" w:eastAsiaTheme="majorEastAsia"/>
          <w:sz w:val="21"/>
          <w:szCs w:val="21"/>
        </w:rPr>
      </w:pPr>
      <w:r>
        <w:rPr>
          <w:rFonts w:asciiTheme="majorEastAsia" w:hAnsiTheme="majorEastAsia" w:eastAsiaTheme="majorEastAsia"/>
          <w:sz w:val="21"/>
          <w:szCs w:val="21"/>
        </w:rPr>
        <w:t>检</w:t>
      </w:r>
      <w:r>
        <w:rPr>
          <w:rFonts w:asciiTheme="majorEastAsia" w:hAnsiTheme="majorEastAsia" w:eastAsiaTheme="majorEastAsia"/>
          <w:spacing w:val="-3"/>
          <w:sz w:val="21"/>
          <w:szCs w:val="21"/>
        </w:rPr>
        <w:t>验</w:t>
      </w:r>
      <w:r>
        <w:rPr>
          <w:rFonts w:asciiTheme="majorEastAsia" w:hAnsiTheme="majorEastAsia" w:eastAsiaTheme="majorEastAsia"/>
          <w:sz w:val="21"/>
          <w:szCs w:val="21"/>
        </w:rPr>
        <w:t>规则</w:t>
      </w:r>
      <w:r>
        <w:rPr>
          <w:rFonts w:asciiTheme="majorEastAsia" w:hAnsiTheme="majorEastAsia" w:eastAsiaTheme="majorEastAsia"/>
          <w:sz w:val="21"/>
          <w:szCs w:val="21"/>
        </w:rPr>
        <w:tab/>
      </w:r>
      <w:r>
        <w:rPr>
          <w:rFonts w:hint="eastAsia" w:asciiTheme="majorEastAsia" w:hAnsiTheme="majorEastAsia" w:eastAsiaTheme="majorEastAsia"/>
          <w:sz w:val="21"/>
          <w:szCs w:val="21"/>
          <w:lang w:eastAsia="zh-CN"/>
        </w:rPr>
        <w:t>24</w:t>
      </w:r>
    </w:p>
    <w:p w14:paraId="7CCB9CF7">
      <w:pPr>
        <w:pStyle w:val="24"/>
        <w:numPr>
          <w:ilvl w:val="0"/>
          <w:numId w:val="4"/>
        </w:numPr>
        <w:tabs>
          <w:tab w:val="left" w:pos="967"/>
          <w:tab w:val="left" w:pos="968"/>
          <w:tab w:val="right" w:leader="dot" w:pos="9573"/>
        </w:tabs>
        <w:rPr>
          <w:rFonts w:asciiTheme="majorEastAsia" w:hAnsiTheme="majorEastAsia" w:eastAsiaTheme="majorEastAsia"/>
          <w:sz w:val="21"/>
          <w:szCs w:val="21"/>
          <w:lang w:eastAsia="zh-CN"/>
        </w:rPr>
        <w:sectPr>
          <w:footerReference r:id="rId4" w:type="default"/>
          <w:pgSz w:w="11910" w:h="16840"/>
          <w:pgMar w:top="1400" w:right="740" w:bottom="280" w:left="1200" w:header="720" w:footer="720" w:gutter="0"/>
          <w:pgNumType w:fmt="upperRoman" w:start="1"/>
          <w:cols w:space="720" w:num="1"/>
        </w:sectPr>
      </w:pPr>
      <w:r>
        <w:rPr>
          <w:rFonts w:asciiTheme="majorEastAsia" w:hAnsiTheme="majorEastAsia" w:eastAsiaTheme="majorEastAsia"/>
          <w:sz w:val="21"/>
          <w:szCs w:val="21"/>
          <w:lang w:eastAsia="zh-CN"/>
        </w:rPr>
        <w:t>标</w:t>
      </w:r>
      <w:r>
        <w:rPr>
          <w:rFonts w:asciiTheme="majorEastAsia" w:hAnsiTheme="majorEastAsia" w:eastAsiaTheme="majorEastAsia"/>
          <w:spacing w:val="-3"/>
          <w:sz w:val="21"/>
          <w:szCs w:val="21"/>
          <w:lang w:eastAsia="zh-CN"/>
        </w:rPr>
        <w:t>志</w:t>
      </w:r>
      <w:r>
        <w:rPr>
          <w:rFonts w:asciiTheme="majorEastAsia" w:hAnsiTheme="majorEastAsia" w:eastAsiaTheme="majorEastAsia"/>
          <w:sz w:val="21"/>
          <w:szCs w:val="21"/>
          <w:lang w:eastAsia="zh-CN"/>
        </w:rPr>
        <w:t>、包</w:t>
      </w:r>
      <w:r>
        <w:rPr>
          <w:rFonts w:asciiTheme="majorEastAsia" w:hAnsiTheme="majorEastAsia" w:eastAsiaTheme="majorEastAsia"/>
          <w:spacing w:val="-3"/>
          <w:sz w:val="21"/>
          <w:szCs w:val="21"/>
          <w:lang w:eastAsia="zh-CN"/>
        </w:rPr>
        <w:t>装</w:t>
      </w:r>
      <w:r>
        <w:rPr>
          <w:rFonts w:asciiTheme="majorEastAsia" w:hAnsiTheme="majorEastAsia" w:eastAsiaTheme="majorEastAsia"/>
          <w:sz w:val="21"/>
          <w:szCs w:val="21"/>
          <w:lang w:eastAsia="zh-CN"/>
        </w:rPr>
        <w:t>、运</w:t>
      </w:r>
      <w:r>
        <w:rPr>
          <w:rFonts w:asciiTheme="majorEastAsia" w:hAnsiTheme="majorEastAsia" w:eastAsiaTheme="majorEastAsia"/>
          <w:spacing w:val="-3"/>
          <w:sz w:val="21"/>
          <w:szCs w:val="21"/>
          <w:lang w:eastAsia="zh-CN"/>
        </w:rPr>
        <w:t>输</w:t>
      </w:r>
      <w:r>
        <w:rPr>
          <w:rFonts w:asciiTheme="majorEastAsia" w:hAnsiTheme="majorEastAsia" w:eastAsiaTheme="majorEastAsia"/>
          <w:sz w:val="21"/>
          <w:szCs w:val="21"/>
          <w:lang w:eastAsia="zh-CN"/>
        </w:rPr>
        <w:t>和贮存</w:t>
      </w:r>
      <w:r>
        <w:rPr>
          <w:rFonts w:asciiTheme="majorEastAsia" w:hAnsiTheme="majorEastAsia" w:eastAsiaTheme="majorEastAsia"/>
          <w:sz w:val="21"/>
          <w:szCs w:val="21"/>
          <w:lang w:eastAsia="zh-CN"/>
        </w:rPr>
        <w:tab/>
      </w:r>
      <w:r>
        <w:rPr>
          <w:rFonts w:hint="eastAsia" w:asciiTheme="majorEastAsia" w:hAnsiTheme="majorEastAsia" w:eastAsiaTheme="majorEastAsia"/>
          <w:sz w:val="21"/>
          <w:szCs w:val="21"/>
          <w:lang w:eastAsia="zh-CN"/>
        </w:rPr>
        <w:t>26</w:t>
      </w:r>
    </w:p>
    <w:p w14:paraId="54847873">
      <w:pPr>
        <w:tabs>
          <w:tab w:val="left" w:pos="964"/>
        </w:tabs>
        <w:spacing w:before="134"/>
        <w:ind w:right="175"/>
        <w:jc w:val="center"/>
        <w:outlineLvl w:val="1"/>
        <w:rPr>
          <w:rFonts w:asciiTheme="majorEastAsia" w:hAnsiTheme="majorEastAsia" w:eastAsiaTheme="majorEastAsia"/>
          <w:b/>
          <w:sz w:val="32"/>
          <w:szCs w:val="32"/>
          <w:lang w:eastAsia="zh-CN"/>
        </w:rPr>
      </w:pPr>
      <w:r>
        <w:rPr>
          <w:rFonts w:hint="eastAsia" w:asciiTheme="majorEastAsia" w:hAnsiTheme="majorEastAsia" w:eastAsiaTheme="majorEastAsia"/>
          <w:b/>
          <w:sz w:val="32"/>
          <w:szCs w:val="32"/>
          <w:lang w:eastAsia="zh-CN"/>
        </w:rPr>
        <w:t>前</w:t>
      </w:r>
      <w:r>
        <w:rPr>
          <w:rFonts w:hint="eastAsia" w:asciiTheme="majorEastAsia" w:hAnsiTheme="majorEastAsia" w:eastAsiaTheme="majorEastAsia"/>
          <w:b/>
          <w:sz w:val="32"/>
          <w:szCs w:val="32"/>
          <w:lang w:eastAsia="zh-CN"/>
        </w:rPr>
        <w:tab/>
      </w:r>
      <w:r>
        <w:rPr>
          <w:rFonts w:hint="eastAsia" w:asciiTheme="majorEastAsia" w:hAnsiTheme="majorEastAsia" w:eastAsiaTheme="majorEastAsia"/>
          <w:b/>
          <w:sz w:val="32"/>
          <w:szCs w:val="32"/>
          <w:lang w:eastAsia="zh-CN"/>
        </w:rPr>
        <w:t>言</w:t>
      </w:r>
    </w:p>
    <w:p w14:paraId="427546A0">
      <w:pPr>
        <w:pStyle w:val="13"/>
        <w:ind w:firstLine="212"/>
        <w:rPr>
          <w:rFonts w:asciiTheme="majorEastAsia" w:hAnsiTheme="majorEastAsia" w:eastAsiaTheme="majorEastAsia"/>
          <w:sz w:val="21"/>
          <w:szCs w:val="21"/>
        </w:rPr>
      </w:pPr>
    </w:p>
    <w:p w14:paraId="4A9602A3">
      <w:pPr>
        <w:pStyle w:val="13"/>
        <w:ind w:firstLine="388" w:firstLineChars="200"/>
        <w:rPr>
          <w:rFonts w:asciiTheme="majorEastAsia" w:hAnsiTheme="majorEastAsia" w:eastAsiaTheme="majorEastAsia"/>
          <w:sz w:val="21"/>
          <w:szCs w:val="21"/>
        </w:rPr>
      </w:pPr>
      <w:r>
        <w:rPr>
          <w:rFonts w:hint="eastAsia" w:asciiTheme="majorEastAsia" w:hAnsiTheme="majorEastAsia" w:eastAsiaTheme="majorEastAsia"/>
          <w:sz w:val="21"/>
          <w:szCs w:val="21"/>
          <w:lang w:eastAsia="zh-CN"/>
        </w:rPr>
        <w:t>本标准</w:t>
      </w:r>
      <w:r>
        <w:rPr>
          <w:rFonts w:asciiTheme="majorEastAsia" w:hAnsiTheme="majorEastAsia" w:eastAsiaTheme="majorEastAsia"/>
          <w:sz w:val="21"/>
          <w:szCs w:val="21"/>
        </w:rPr>
        <w:t xml:space="preserve">按照 GB/T 1.1-2020 </w:t>
      </w:r>
      <w:r>
        <w:rPr>
          <w:rFonts w:hint="eastAsia" w:asciiTheme="majorEastAsia" w:hAnsiTheme="majorEastAsia" w:eastAsiaTheme="majorEastAsia"/>
          <w:sz w:val="21"/>
          <w:szCs w:val="21"/>
        </w:rPr>
        <w:t xml:space="preserve">《标准化工作导则 </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第1部分：标准化文件的结构和起草规则》</w:t>
      </w:r>
      <w:r>
        <w:rPr>
          <w:rFonts w:asciiTheme="majorEastAsia" w:hAnsiTheme="majorEastAsia" w:eastAsiaTheme="majorEastAsia"/>
          <w:sz w:val="21"/>
          <w:szCs w:val="21"/>
        </w:rPr>
        <w:t>的</w:t>
      </w:r>
      <w:r>
        <w:rPr>
          <w:rFonts w:hint="eastAsia" w:asciiTheme="majorEastAsia" w:hAnsiTheme="majorEastAsia" w:eastAsiaTheme="majorEastAsia"/>
          <w:sz w:val="21"/>
          <w:szCs w:val="21"/>
        </w:rPr>
        <w:t>规定</w:t>
      </w:r>
      <w:r>
        <w:rPr>
          <w:rFonts w:asciiTheme="majorEastAsia" w:hAnsiTheme="majorEastAsia" w:eastAsiaTheme="majorEastAsia"/>
          <w:sz w:val="21"/>
          <w:szCs w:val="21"/>
        </w:rPr>
        <w:t>起草。</w:t>
      </w:r>
    </w:p>
    <w:p w14:paraId="55E5232E">
      <w:pPr>
        <w:pStyle w:val="13"/>
        <w:ind w:firstLine="388" w:firstLineChars="200"/>
        <w:rPr>
          <w:rFonts w:asciiTheme="majorEastAsia" w:hAnsiTheme="majorEastAsia" w:eastAsiaTheme="majorEastAsia"/>
          <w:sz w:val="21"/>
          <w:szCs w:val="21"/>
        </w:rPr>
      </w:pPr>
      <w:r>
        <w:rPr>
          <w:rFonts w:hint="eastAsia" w:asciiTheme="majorEastAsia" w:hAnsiTheme="majorEastAsia" w:eastAsiaTheme="majorEastAsia"/>
          <w:sz w:val="21"/>
          <w:szCs w:val="21"/>
          <w:lang w:eastAsia="zh-CN"/>
        </w:rPr>
        <w:t>本标准</w:t>
      </w:r>
      <w:r>
        <w:rPr>
          <w:rFonts w:hint="eastAsia" w:asciiTheme="majorEastAsia" w:hAnsiTheme="majorEastAsia" w:eastAsiaTheme="majorEastAsia"/>
          <w:sz w:val="21"/>
          <w:szCs w:val="21"/>
        </w:rPr>
        <w:t>代替《承插型盘扣式钢管</w:t>
      </w:r>
      <w:r>
        <w:rPr>
          <w:rFonts w:hint="eastAsia" w:asciiTheme="majorEastAsia" w:hAnsiTheme="majorEastAsia" w:eastAsiaTheme="majorEastAsia"/>
          <w:color w:val="000000" w:themeColor="text1"/>
          <w:sz w:val="21"/>
          <w:szCs w:val="21"/>
          <w14:textFill>
            <w14:solidFill>
              <w14:schemeClr w14:val="tx1"/>
            </w14:solidFill>
          </w14:textFill>
        </w:rPr>
        <w:t>支架</w:t>
      </w:r>
      <w:r>
        <w:rPr>
          <w:rFonts w:hint="eastAsia" w:asciiTheme="majorEastAsia" w:hAnsiTheme="majorEastAsia" w:eastAsiaTheme="majorEastAsia"/>
          <w:sz w:val="21"/>
          <w:szCs w:val="21"/>
        </w:rPr>
        <w:t>构件》</w:t>
      </w:r>
      <w:r>
        <w:rPr>
          <w:rFonts w:asciiTheme="majorEastAsia" w:hAnsiTheme="majorEastAsia" w:eastAsiaTheme="majorEastAsia"/>
          <w:sz w:val="21"/>
          <w:szCs w:val="21"/>
        </w:rPr>
        <w:t>JG</w:t>
      </w:r>
      <w:r>
        <w:rPr>
          <w:rFonts w:hint="eastAsia" w:asciiTheme="majorEastAsia" w:hAnsiTheme="majorEastAsia" w:eastAsiaTheme="majorEastAsia"/>
          <w:sz w:val="21"/>
          <w:szCs w:val="21"/>
        </w:rPr>
        <w:t>/</w:t>
      </w:r>
      <w:r>
        <w:rPr>
          <w:rFonts w:asciiTheme="majorEastAsia" w:hAnsiTheme="majorEastAsia" w:eastAsiaTheme="majorEastAsia"/>
          <w:sz w:val="21"/>
          <w:szCs w:val="21"/>
        </w:rPr>
        <w:t>T 503</w:t>
      </w:r>
      <w:r>
        <w:rPr>
          <w:rFonts w:hint="eastAsia" w:asciiTheme="majorEastAsia" w:hAnsiTheme="majorEastAsia" w:eastAsiaTheme="majorEastAsia"/>
          <w:sz w:val="21"/>
          <w:szCs w:val="21"/>
        </w:rPr>
        <w:t>—2</w:t>
      </w:r>
      <w:r>
        <w:rPr>
          <w:rFonts w:asciiTheme="majorEastAsia" w:hAnsiTheme="majorEastAsia" w:eastAsiaTheme="majorEastAsia"/>
          <w:sz w:val="21"/>
          <w:szCs w:val="21"/>
        </w:rPr>
        <w:t>016</w:t>
      </w:r>
      <w:r>
        <w:rPr>
          <w:rFonts w:hint="eastAsia" w:asciiTheme="majorEastAsia" w:hAnsiTheme="majorEastAsia" w:eastAsiaTheme="majorEastAsia"/>
          <w:sz w:val="21"/>
          <w:szCs w:val="21"/>
        </w:rPr>
        <w:t>，与</w:t>
      </w:r>
      <w:r>
        <w:rPr>
          <w:rFonts w:asciiTheme="majorEastAsia" w:hAnsiTheme="majorEastAsia" w:eastAsiaTheme="majorEastAsia"/>
          <w:sz w:val="21"/>
          <w:szCs w:val="21"/>
        </w:rPr>
        <w:t>JG</w:t>
      </w:r>
      <w:r>
        <w:rPr>
          <w:rFonts w:hint="eastAsia" w:asciiTheme="majorEastAsia" w:hAnsiTheme="majorEastAsia" w:eastAsiaTheme="majorEastAsia"/>
          <w:sz w:val="21"/>
          <w:szCs w:val="21"/>
        </w:rPr>
        <w:t>/</w:t>
      </w:r>
      <w:r>
        <w:rPr>
          <w:rFonts w:asciiTheme="majorEastAsia" w:hAnsiTheme="majorEastAsia" w:eastAsiaTheme="majorEastAsia"/>
          <w:sz w:val="21"/>
          <w:szCs w:val="21"/>
        </w:rPr>
        <w:t>T 503</w:t>
      </w:r>
      <w:r>
        <w:rPr>
          <w:rFonts w:hint="eastAsia" w:asciiTheme="majorEastAsia" w:hAnsiTheme="majorEastAsia" w:eastAsiaTheme="majorEastAsia"/>
          <w:sz w:val="21"/>
          <w:szCs w:val="21"/>
        </w:rPr>
        <w:t>—2</w:t>
      </w:r>
      <w:r>
        <w:rPr>
          <w:rFonts w:asciiTheme="majorEastAsia" w:hAnsiTheme="majorEastAsia" w:eastAsiaTheme="majorEastAsia"/>
          <w:sz w:val="21"/>
          <w:szCs w:val="21"/>
        </w:rPr>
        <w:t>016</w:t>
      </w:r>
      <w:r>
        <w:rPr>
          <w:rFonts w:hint="eastAsia" w:asciiTheme="majorEastAsia" w:hAnsiTheme="majorEastAsia" w:eastAsiaTheme="majorEastAsia"/>
          <w:sz w:val="21"/>
          <w:szCs w:val="21"/>
        </w:rPr>
        <w:t>相比，除结构调整和编辑性改动外，主要技术变化如下：</w:t>
      </w:r>
    </w:p>
    <w:p w14:paraId="26495605">
      <w:pPr>
        <w:pStyle w:val="13"/>
        <w:ind w:left="0" w:firstLine="388"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a) 调整了斜杆锌层厚度的规定及增加了构件锌层附着量要求；</w:t>
      </w:r>
    </w:p>
    <w:p w14:paraId="5D1292BE">
      <w:pPr>
        <w:pStyle w:val="13"/>
        <w:ind w:left="0" w:firstLine="388"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b) 调整了立杆、水平杆、水平斜杆、竖向斜杆的钢管外径和壁厚允许偏差的规定；</w:t>
      </w:r>
    </w:p>
    <w:p w14:paraId="202338E8">
      <w:pPr>
        <w:pStyle w:val="13"/>
        <w:ind w:left="0" w:firstLine="388"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c）增加了脚手板材质、壁厚及其允许偏差的规定；</w:t>
      </w:r>
    </w:p>
    <w:p w14:paraId="20CAC98C">
      <w:pPr>
        <w:pStyle w:val="13"/>
        <w:ind w:left="0" w:firstLine="388"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d) 增加了立杆极限承载力限值及试验方法；</w:t>
      </w:r>
    </w:p>
    <w:p w14:paraId="4D749A1A">
      <w:pPr>
        <w:pStyle w:val="13"/>
        <w:ind w:left="0" w:firstLine="388"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e) 调整了连接盘抗弯强度弯矩值及位移限值；</w:t>
      </w:r>
    </w:p>
    <w:p w14:paraId="48708264">
      <w:pPr>
        <w:pStyle w:val="13"/>
        <w:ind w:left="0" w:firstLine="388"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f）增加了加长型可调托撑和长丝杆立杆的壁厚要求，以及其外径和壁厚允许偏差的规定；</w:t>
      </w:r>
    </w:p>
    <w:p w14:paraId="05050B44">
      <w:pPr>
        <w:pStyle w:val="13"/>
        <w:ind w:firstLine="212"/>
        <w:rPr>
          <w:rFonts w:asciiTheme="majorEastAsia" w:hAnsiTheme="majorEastAsia" w:eastAsiaTheme="majorEastAsia"/>
          <w:sz w:val="21"/>
          <w:szCs w:val="21"/>
        </w:rPr>
      </w:pPr>
      <w:r>
        <w:rPr>
          <w:rFonts w:hint="eastAsia" w:asciiTheme="majorEastAsia" w:hAnsiTheme="majorEastAsia" w:eastAsiaTheme="majorEastAsia"/>
          <w:sz w:val="21"/>
          <w:szCs w:val="21"/>
        </w:rPr>
        <w:t>g) 增加了对铸钢扣接头韧性和可调螺母韧性的质量要求及试验方法规定；</w:t>
      </w:r>
    </w:p>
    <w:p w14:paraId="6B622F9D">
      <w:pPr>
        <w:pStyle w:val="13"/>
        <w:ind w:firstLine="212"/>
        <w:rPr>
          <w:rFonts w:asciiTheme="majorEastAsia" w:hAnsiTheme="majorEastAsia" w:eastAsiaTheme="majorEastAsia"/>
          <w:sz w:val="21"/>
          <w:szCs w:val="21"/>
        </w:rPr>
      </w:pPr>
      <w:r>
        <w:rPr>
          <w:rFonts w:hint="eastAsia" w:asciiTheme="majorEastAsia" w:hAnsiTheme="majorEastAsia" w:eastAsiaTheme="majorEastAsia"/>
          <w:sz w:val="21"/>
          <w:szCs w:val="21"/>
        </w:rPr>
        <w:t>h）增加了长丝杆立杆、加强水平杆、加长型可调托撑、三角架、双托梁、桁架、脚手板辅配件强度指标及试验方法；</w:t>
      </w:r>
    </w:p>
    <w:p w14:paraId="6F266F17">
      <w:pPr>
        <w:pStyle w:val="13"/>
        <w:ind w:firstLine="212"/>
        <w:rPr>
          <w:rFonts w:asciiTheme="majorEastAsia" w:hAnsiTheme="majorEastAsia" w:eastAsiaTheme="majorEastAsia"/>
          <w:sz w:val="21"/>
          <w:szCs w:val="21"/>
        </w:rPr>
      </w:pPr>
      <w:r>
        <w:rPr>
          <w:rFonts w:hint="eastAsia" w:asciiTheme="majorEastAsia" w:hAnsiTheme="majorEastAsia" w:eastAsiaTheme="majorEastAsia"/>
          <w:sz w:val="21"/>
          <w:szCs w:val="21"/>
        </w:rPr>
        <w:t>i) 增加了产品生产标识内容、字体高度、文字位置及镀锌后标识清晰度要求的规定；</w:t>
      </w:r>
    </w:p>
    <w:p w14:paraId="390381DD">
      <w:pPr>
        <w:pStyle w:val="13"/>
        <w:ind w:firstLine="212"/>
        <w:rPr>
          <w:rFonts w:asciiTheme="majorEastAsia" w:hAnsiTheme="majorEastAsia" w:eastAsiaTheme="majorEastAsia"/>
          <w:sz w:val="21"/>
          <w:szCs w:val="21"/>
        </w:rPr>
      </w:pPr>
      <w:r>
        <w:rPr>
          <w:rFonts w:hint="eastAsia" w:asciiTheme="majorEastAsia" w:hAnsiTheme="majorEastAsia" w:eastAsiaTheme="majorEastAsia"/>
          <w:sz w:val="21"/>
          <w:szCs w:val="21"/>
        </w:rPr>
        <w:t>请注意</w:t>
      </w:r>
      <w:r>
        <w:rPr>
          <w:rFonts w:hint="eastAsia" w:asciiTheme="majorEastAsia" w:hAnsiTheme="majorEastAsia" w:eastAsiaTheme="majorEastAsia"/>
          <w:sz w:val="21"/>
          <w:szCs w:val="21"/>
          <w:lang w:eastAsia="zh-CN"/>
        </w:rPr>
        <w:t>本标准</w:t>
      </w:r>
      <w:r>
        <w:rPr>
          <w:rFonts w:hint="eastAsia" w:asciiTheme="majorEastAsia" w:hAnsiTheme="majorEastAsia" w:eastAsiaTheme="majorEastAsia"/>
          <w:sz w:val="21"/>
          <w:szCs w:val="21"/>
        </w:rPr>
        <w:t>的某些内容可能涉及专利。</w:t>
      </w:r>
      <w:r>
        <w:rPr>
          <w:rFonts w:hint="eastAsia" w:asciiTheme="majorEastAsia" w:hAnsiTheme="majorEastAsia" w:eastAsiaTheme="majorEastAsia"/>
          <w:sz w:val="21"/>
          <w:szCs w:val="21"/>
          <w:lang w:eastAsia="zh-CN"/>
        </w:rPr>
        <w:t>本标准</w:t>
      </w:r>
      <w:r>
        <w:rPr>
          <w:rFonts w:hint="eastAsia" w:asciiTheme="majorEastAsia" w:hAnsiTheme="majorEastAsia" w:eastAsiaTheme="majorEastAsia"/>
          <w:sz w:val="21"/>
          <w:szCs w:val="21"/>
        </w:rPr>
        <w:t>的发布机构不承担识别专利的责任。</w:t>
      </w:r>
    </w:p>
    <w:p w14:paraId="04D4FE46">
      <w:pPr>
        <w:pStyle w:val="13"/>
        <w:ind w:firstLine="212"/>
        <w:rPr>
          <w:rFonts w:asciiTheme="majorEastAsia" w:hAnsiTheme="majorEastAsia" w:eastAsiaTheme="majorEastAsia"/>
          <w:sz w:val="21"/>
          <w:szCs w:val="21"/>
        </w:rPr>
      </w:pPr>
      <w:r>
        <w:rPr>
          <w:rFonts w:hint="eastAsia" w:asciiTheme="majorEastAsia" w:hAnsiTheme="majorEastAsia" w:eastAsiaTheme="majorEastAsia"/>
          <w:sz w:val="21"/>
          <w:szCs w:val="21"/>
          <w:lang w:eastAsia="zh-CN"/>
        </w:rPr>
        <w:t>本标准</w:t>
      </w:r>
      <w:r>
        <w:rPr>
          <w:rFonts w:asciiTheme="majorEastAsia" w:hAnsiTheme="majorEastAsia" w:eastAsiaTheme="majorEastAsia"/>
          <w:sz w:val="21"/>
          <w:szCs w:val="21"/>
        </w:rPr>
        <w:t>由中华人民共和国住房和城乡建设部标准定额研究所提出。</w:t>
      </w:r>
    </w:p>
    <w:p w14:paraId="1D5655E4">
      <w:pPr>
        <w:pStyle w:val="13"/>
        <w:ind w:firstLine="212"/>
        <w:rPr>
          <w:rFonts w:asciiTheme="majorEastAsia" w:hAnsiTheme="majorEastAsia" w:eastAsiaTheme="majorEastAsia"/>
          <w:sz w:val="21"/>
          <w:szCs w:val="21"/>
        </w:rPr>
      </w:pPr>
      <w:r>
        <w:rPr>
          <w:rFonts w:hint="eastAsia" w:asciiTheme="majorEastAsia" w:hAnsiTheme="majorEastAsia" w:eastAsiaTheme="majorEastAsia"/>
          <w:sz w:val="21"/>
          <w:szCs w:val="21"/>
          <w:lang w:eastAsia="zh-CN"/>
        </w:rPr>
        <w:t>本标准</w:t>
      </w:r>
      <w:r>
        <w:rPr>
          <w:rFonts w:asciiTheme="majorEastAsia" w:hAnsiTheme="majorEastAsia" w:eastAsiaTheme="majorEastAsia"/>
          <w:sz w:val="21"/>
          <w:szCs w:val="21"/>
        </w:rPr>
        <w:t>由中华人民共和国住房和城乡建设部建筑</w:t>
      </w:r>
      <w:r>
        <w:rPr>
          <w:rFonts w:hint="eastAsia" w:asciiTheme="majorEastAsia" w:hAnsiTheme="majorEastAsia" w:eastAsiaTheme="majorEastAsia"/>
          <w:sz w:val="21"/>
          <w:szCs w:val="21"/>
        </w:rPr>
        <w:t>施工</w:t>
      </w:r>
      <w:r>
        <w:rPr>
          <w:rFonts w:asciiTheme="majorEastAsia" w:hAnsiTheme="majorEastAsia" w:eastAsiaTheme="majorEastAsia"/>
          <w:sz w:val="21"/>
          <w:szCs w:val="21"/>
        </w:rPr>
        <w:t>安全标准化技术委员会归口。</w:t>
      </w:r>
    </w:p>
    <w:p w14:paraId="1281A75E">
      <w:pPr>
        <w:pStyle w:val="13"/>
        <w:ind w:firstLine="212"/>
        <w:rPr>
          <w:rFonts w:asciiTheme="majorEastAsia" w:hAnsiTheme="majorEastAsia" w:eastAsiaTheme="majorEastAsia"/>
          <w:sz w:val="21"/>
          <w:szCs w:val="21"/>
        </w:rPr>
      </w:pPr>
      <w:r>
        <w:rPr>
          <w:rFonts w:hint="eastAsia" w:asciiTheme="majorEastAsia" w:hAnsiTheme="majorEastAsia" w:eastAsiaTheme="majorEastAsia"/>
          <w:sz w:val="21"/>
          <w:szCs w:val="21"/>
          <w:lang w:eastAsia="zh-CN"/>
        </w:rPr>
        <w:t>本标准</w:t>
      </w:r>
      <w:r>
        <w:rPr>
          <w:rFonts w:asciiTheme="majorEastAsia" w:hAnsiTheme="majorEastAsia" w:eastAsiaTheme="majorEastAsia"/>
          <w:sz w:val="21"/>
          <w:szCs w:val="21"/>
        </w:rPr>
        <w:t>负责起草单位：</w:t>
      </w:r>
      <w:r>
        <w:rPr>
          <w:rFonts w:hint="eastAsia" w:asciiTheme="majorEastAsia" w:hAnsiTheme="majorEastAsia" w:eastAsiaTheme="majorEastAsia"/>
          <w:sz w:val="21"/>
          <w:szCs w:val="21"/>
        </w:rPr>
        <w:t>江苏速捷模架科技</w:t>
      </w:r>
      <w:r>
        <w:rPr>
          <w:rFonts w:asciiTheme="majorEastAsia" w:hAnsiTheme="majorEastAsia" w:eastAsiaTheme="majorEastAsia"/>
          <w:sz w:val="21"/>
          <w:szCs w:val="21"/>
        </w:rPr>
        <w:t>有限公司、无锡市锡山三建实业有限公司。</w:t>
      </w:r>
    </w:p>
    <w:p w14:paraId="380D66EA">
      <w:pPr>
        <w:pStyle w:val="13"/>
        <w:ind w:firstLine="212"/>
        <w:rPr>
          <w:rFonts w:asciiTheme="majorEastAsia" w:hAnsiTheme="majorEastAsia" w:eastAsiaTheme="majorEastAsia"/>
          <w:sz w:val="21"/>
          <w:szCs w:val="21"/>
        </w:rPr>
      </w:pPr>
      <w:r>
        <w:rPr>
          <w:rFonts w:hint="eastAsia" w:asciiTheme="majorEastAsia" w:hAnsiTheme="majorEastAsia" w:eastAsiaTheme="majorEastAsia"/>
          <w:sz w:val="21"/>
          <w:szCs w:val="21"/>
          <w:lang w:eastAsia="zh-CN"/>
        </w:rPr>
        <w:t>本标准</w:t>
      </w:r>
      <w:r>
        <w:rPr>
          <w:rFonts w:hint="eastAsia" w:asciiTheme="majorEastAsia" w:hAnsiTheme="majorEastAsia" w:eastAsiaTheme="majorEastAsia"/>
          <w:sz w:val="21"/>
          <w:szCs w:val="21"/>
        </w:rPr>
        <w:t xml:space="preserve">参加起草单位： </w:t>
      </w:r>
    </w:p>
    <w:p w14:paraId="06CB65B0">
      <w:pPr>
        <w:pStyle w:val="13"/>
        <w:ind w:firstLine="212"/>
        <w:rPr>
          <w:rFonts w:asciiTheme="majorEastAsia" w:hAnsiTheme="majorEastAsia" w:eastAsiaTheme="majorEastAsia"/>
          <w:sz w:val="21"/>
          <w:szCs w:val="21"/>
        </w:rPr>
      </w:pPr>
      <w:r>
        <w:rPr>
          <w:rFonts w:hint="eastAsia" w:asciiTheme="majorEastAsia" w:hAnsiTheme="majorEastAsia" w:eastAsiaTheme="majorEastAsia"/>
          <w:sz w:val="21"/>
          <w:szCs w:val="21"/>
          <w:lang w:eastAsia="zh-CN"/>
        </w:rPr>
        <w:t>本标准</w:t>
      </w:r>
      <w:r>
        <w:rPr>
          <w:rFonts w:asciiTheme="majorEastAsia" w:hAnsiTheme="majorEastAsia" w:eastAsiaTheme="majorEastAsia"/>
          <w:sz w:val="21"/>
          <w:szCs w:val="21"/>
        </w:rPr>
        <w:t>主要起草人：</w:t>
      </w:r>
    </w:p>
    <w:p w14:paraId="296FA5A0">
      <w:pPr>
        <w:pStyle w:val="13"/>
        <w:ind w:firstLine="212"/>
        <w:rPr>
          <w:rFonts w:asciiTheme="majorEastAsia" w:hAnsiTheme="majorEastAsia" w:eastAsiaTheme="majorEastAsia"/>
          <w:sz w:val="21"/>
          <w:szCs w:val="21"/>
        </w:rPr>
      </w:pPr>
      <w:r>
        <w:rPr>
          <w:rFonts w:hint="eastAsia" w:asciiTheme="majorEastAsia" w:hAnsiTheme="majorEastAsia" w:eastAsiaTheme="majorEastAsia"/>
          <w:sz w:val="21"/>
          <w:szCs w:val="21"/>
          <w:lang w:eastAsia="zh-CN"/>
        </w:rPr>
        <w:t>本标准</w:t>
      </w:r>
      <w:r>
        <w:rPr>
          <w:rFonts w:hint="eastAsia" w:asciiTheme="majorEastAsia" w:hAnsiTheme="majorEastAsia" w:eastAsiaTheme="majorEastAsia"/>
          <w:sz w:val="21"/>
          <w:szCs w:val="21"/>
        </w:rPr>
        <w:t>及其所代替文件的历次版本发布情况为：</w:t>
      </w:r>
    </w:p>
    <w:p w14:paraId="27DD64EE">
      <w:pPr>
        <w:pStyle w:val="13"/>
        <w:ind w:firstLine="212"/>
        <w:rPr>
          <w:rFonts w:asciiTheme="majorEastAsia" w:hAnsiTheme="majorEastAsia" w:eastAsiaTheme="majorEastAsia"/>
          <w:spacing w:val="-12"/>
          <w:w w:val="95"/>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2016</w:t>
      </w:r>
      <w:r>
        <w:rPr>
          <w:rFonts w:hint="eastAsia" w:asciiTheme="majorEastAsia" w:hAnsiTheme="majorEastAsia" w:eastAsiaTheme="majorEastAsia"/>
          <w:sz w:val="21"/>
          <w:szCs w:val="21"/>
        </w:rPr>
        <w:t>年首次发布为</w:t>
      </w:r>
      <w:r>
        <w:rPr>
          <w:rFonts w:asciiTheme="majorEastAsia" w:hAnsiTheme="majorEastAsia" w:eastAsiaTheme="majorEastAsia"/>
          <w:sz w:val="21"/>
          <w:szCs w:val="21"/>
        </w:rPr>
        <w:t>JG</w:t>
      </w:r>
      <w:r>
        <w:rPr>
          <w:rFonts w:hint="eastAsia" w:asciiTheme="majorEastAsia" w:hAnsiTheme="majorEastAsia" w:eastAsiaTheme="majorEastAsia"/>
          <w:sz w:val="21"/>
          <w:szCs w:val="21"/>
        </w:rPr>
        <w:t>/</w:t>
      </w:r>
      <w:r>
        <w:rPr>
          <w:rFonts w:asciiTheme="majorEastAsia" w:hAnsiTheme="majorEastAsia" w:eastAsiaTheme="majorEastAsia"/>
          <w:sz w:val="21"/>
          <w:szCs w:val="21"/>
        </w:rPr>
        <w:t>T 503</w:t>
      </w:r>
      <w:r>
        <w:rPr>
          <w:rFonts w:hint="eastAsia" w:asciiTheme="majorEastAsia" w:hAnsiTheme="majorEastAsia" w:eastAsiaTheme="majorEastAsia"/>
          <w:sz w:val="21"/>
          <w:szCs w:val="21"/>
        </w:rPr>
        <w:t>—2</w:t>
      </w:r>
      <w:r>
        <w:rPr>
          <w:rFonts w:asciiTheme="majorEastAsia" w:hAnsiTheme="majorEastAsia" w:eastAsiaTheme="majorEastAsia"/>
          <w:sz w:val="21"/>
          <w:szCs w:val="21"/>
        </w:rPr>
        <w:t>016</w:t>
      </w:r>
      <w:r>
        <w:rPr>
          <w:rFonts w:hint="eastAsia" w:asciiTheme="majorEastAsia" w:hAnsiTheme="majorEastAsia" w:eastAsiaTheme="majorEastAsia"/>
          <w:sz w:val="21"/>
          <w:szCs w:val="21"/>
        </w:rPr>
        <w:t>；</w:t>
      </w:r>
    </w:p>
    <w:p w14:paraId="76FE453B">
      <w:pPr>
        <w:pStyle w:val="13"/>
        <w:ind w:firstLine="212"/>
        <w:rPr>
          <w:rFonts w:asciiTheme="majorEastAsia" w:hAnsiTheme="majorEastAsia" w:eastAsiaTheme="majorEastAsia"/>
          <w:spacing w:val="-12"/>
          <w:w w:val="95"/>
          <w:sz w:val="21"/>
          <w:szCs w:val="21"/>
        </w:rPr>
      </w:pPr>
      <w:r>
        <w:rPr>
          <w:rFonts w:hint="eastAsia" w:asciiTheme="majorEastAsia" w:hAnsiTheme="majorEastAsia" w:eastAsiaTheme="majorEastAsia"/>
          <w:sz w:val="21"/>
          <w:szCs w:val="21"/>
        </w:rPr>
        <w:t>——本次为第一次修订。</w:t>
      </w:r>
    </w:p>
    <w:p w14:paraId="5436F06A">
      <w:pPr>
        <w:ind w:left="218" w:right="289" w:firstLine="420"/>
        <w:rPr>
          <w:rFonts w:asciiTheme="majorEastAsia" w:hAnsiTheme="majorEastAsia" w:eastAsiaTheme="majorEastAsia"/>
          <w:sz w:val="21"/>
          <w:szCs w:val="21"/>
          <w:lang w:eastAsia="zh-CN"/>
        </w:rPr>
        <w:sectPr>
          <w:footerReference r:id="rId5" w:type="default"/>
          <w:pgSz w:w="11910" w:h="16840"/>
          <w:pgMar w:top="1580" w:right="995" w:bottom="280" w:left="1200" w:header="720" w:footer="720" w:gutter="0"/>
          <w:pgNumType w:fmt="upperRoman" w:start="2"/>
          <w:cols w:space="720" w:num="1"/>
        </w:sectPr>
      </w:pPr>
    </w:p>
    <w:p w14:paraId="37B6A968">
      <w:pPr>
        <w:autoSpaceDE/>
        <w:autoSpaceDN/>
        <w:jc w:val="center"/>
        <w:rPr>
          <w:rFonts w:asciiTheme="majorEastAsia" w:hAnsiTheme="majorEastAsia" w:eastAsiaTheme="majorEastAsia"/>
          <w:b/>
          <w:sz w:val="32"/>
          <w:szCs w:val="32"/>
          <w:lang w:eastAsia="zh-CN"/>
        </w:rPr>
      </w:pPr>
      <w:r>
        <w:rPr>
          <w:rFonts w:hint="eastAsia" w:asciiTheme="majorEastAsia" w:hAnsiTheme="majorEastAsia" w:eastAsiaTheme="majorEastAsia"/>
          <w:b/>
          <w:sz w:val="32"/>
          <w:szCs w:val="32"/>
          <w:lang w:eastAsia="zh-CN"/>
        </w:rPr>
        <w:t>承插型盘扣式钢管支架构件</w:t>
      </w:r>
    </w:p>
    <w:p w14:paraId="5A1A0C5F">
      <w:pPr>
        <w:pStyle w:val="24"/>
        <w:numPr>
          <w:ilvl w:val="0"/>
          <w:numId w:val="5"/>
        </w:numPr>
        <w:tabs>
          <w:tab w:val="left" w:pos="547"/>
          <w:tab w:val="left" w:pos="548"/>
        </w:tabs>
        <w:spacing w:before="186"/>
        <w:jc w:val="left"/>
        <w:outlineLvl w:val="1"/>
        <w:rPr>
          <w:rFonts w:ascii="黑体" w:hAnsi="黑体" w:eastAsia="黑体"/>
          <w:sz w:val="21"/>
          <w:szCs w:val="21"/>
        </w:rPr>
      </w:pPr>
      <w:bookmarkStart w:id="1" w:name="1__范围"/>
      <w:bookmarkEnd w:id="1"/>
      <w:r>
        <w:rPr>
          <w:rFonts w:hint="eastAsia" w:ascii="黑体" w:hAnsi="黑体" w:eastAsia="黑体"/>
          <w:sz w:val="21"/>
          <w:szCs w:val="21"/>
        </w:rPr>
        <w:t>范围</w:t>
      </w:r>
    </w:p>
    <w:p w14:paraId="26DD5C09">
      <w:pPr>
        <w:pStyle w:val="24"/>
        <w:tabs>
          <w:tab w:val="left" w:pos="547"/>
          <w:tab w:val="left" w:pos="548"/>
        </w:tabs>
        <w:spacing w:before="186"/>
        <w:outlineLvl w:val="1"/>
        <w:rPr>
          <w:rFonts w:asciiTheme="majorEastAsia" w:hAnsiTheme="majorEastAsia" w:eastAsiaTheme="majorEastAsia"/>
          <w:sz w:val="21"/>
          <w:szCs w:val="21"/>
        </w:rPr>
      </w:pPr>
    </w:p>
    <w:p w14:paraId="5884A8EA">
      <w:pPr>
        <w:pStyle w:val="13"/>
        <w:spacing w:before="0"/>
        <w:ind w:left="216" w:right="0" w:firstLine="320" w:firstLineChars="165"/>
        <w:rPr>
          <w:rFonts w:asciiTheme="majorEastAsia" w:hAnsiTheme="majorEastAsia" w:eastAsiaTheme="majorEastAsia"/>
          <w:sz w:val="21"/>
          <w:szCs w:val="21"/>
        </w:rPr>
      </w:pPr>
      <w:r>
        <w:rPr>
          <w:rFonts w:hint="eastAsia" w:asciiTheme="majorEastAsia" w:hAnsiTheme="majorEastAsia" w:eastAsiaTheme="majorEastAsia"/>
          <w:sz w:val="21"/>
          <w:szCs w:val="21"/>
          <w:lang w:eastAsia="zh-CN"/>
        </w:rPr>
        <w:t>本标准</w:t>
      </w:r>
      <w:r>
        <w:rPr>
          <w:rFonts w:asciiTheme="majorEastAsia" w:hAnsiTheme="majorEastAsia" w:eastAsiaTheme="majorEastAsia"/>
          <w:sz w:val="21"/>
          <w:szCs w:val="21"/>
        </w:rPr>
        <w:t>规定了承插型盘扣式钢管</w:t>
      </w:r>
      <w:r>
        <w:rPr>
          <w:rFonts w:hint="eastAsia" w:asciiTheme="majorEastAsia" w:hAnsiTheme="majorEastAsia" w:eastAsiaTheme="majorEastAsia"/>
          <w:sz w:val="21"/>
          <w:szCs w:val="21"/>
        </w:rPr>
        <w:t>支</w:t>
      </w:r>
      <w:r>
        <w:rPr>
          <w:rFonts w:asciiTheme="majorEastAsia" w:hAnsiTheme="majorEastAsia" w:eastAsiaTheme="majorEastAsia"/>
          <w:sz w:val="21"/>
          <w:szCs w:val="21"/>
        </w:rPr>
        <w:t>架构件的术语和定义、分类和标记、</w:t>
      </w:r>
      <w:r>
        <w:rPr>
          <w:rFonts w:hint="eastAsia" w:asciiTheme="majorEastAsia" w:hAnsiTheme="majorEastAsia" w:eastAsiaTheme="majorEastAsia"/>
          <w:sz w:val="21"/>
          <w:szCs w:val="21"/>
        </w:rPr>
        <w:t>技术</w:t>
      </w:r>
      <w:r>
        <w:rPr>
          <w:rFonts w:asciiTheme="majorEastAsia" w:hAnsiTheme="majorEastAsia" w:eastAsiaTheme="majorEastAsia"/>
          <w:sz w:val="21"/>
          <w:szCs w:val="21"/>
        </w:rPr>
        <w:t>要求、试验方法、检验规则、标志、包装、运输和贮存。</w:t>
      </w:r>
    </w:p>
    <w:p w14:paraId="6B08203F">
      <w:pPr>
        <w:pStyle w:val="13"/>
        <w:spacing w:before="0"/>
        <w:ind w:left="216" w:right="0" w:firstLine="320" w:firstLineChars="165"/>
        <w:rPr>
          <w:rFonts w:asciiTheme="majorEastAsia" w:hAnsiTheme="majorEastAsia" w:eastAsiaTheme="majorEastAsia"/>
          <w:sz w:val="21"/>
          <w:szCs w:val="21"/>
        </w:rPr>
      </w:pPr>
      <w:r>
        <w:rPr>
          <w:rFonts w:hint="eastAsia" w:asciiTheme="majorEastAsia" w:hAnsiTheme="majorEastAsia" w:eastAsiaTheme="majorEastAsia"/>
          <w:sz w:val="21"/>
          <w:szCs w:val="21"/>
          <w:lang w:eastAsia="zh-CN"/>
        </w:rPr>
        <w:t>本标准</w:t>
      </w:r>
      <w:r>
        <w:rPr>
          <w:rFonts w:asciiTheme="majorEastAsia" w:hAnsiTheme="majorEastAsia" w:eastAsiaTheme="majorEastAsia"/>
          <w:sz w:val="21"/>
          <w:szCs w:val="21"/>
        </w:rPr>
        <w:t>适用于建筑与市政工程中使用的承插型盘扣式钢管支架构件的生产和检验。</w:t>
      </w:r>
    </w:p>
    <w:p w14:paraId="2CFF8995">
      <w:pPr>
        <w:pStyle w:val="13"/>
        <w:spacing w:before="0"/>
        <w:ind w:left="216" w:right="0" w:firstLine="582" w:firstLineChars="300"/>
        <w:rPr>
          <w:rFonts w:asciiTheme="majorEastAsia" w:hAnsiTheme="majorEastAsia" w:eastAsiaTheme="majorEastAsia"/>
          <w:sz w:val="21"/>
          <w:szCs w:val="21"/>
        </w:rPr>
      </w:pPr>
    </w:p>
    <w:p w14:paraId="31207A6E">
      <w:pPr>
        <w:pStyle w:val="24"/>
        <w:numPr>
          <w:ilvl w:val="0"/>
          <w:numId w:val="5"/>
        </w:numPr>
        <w:tabs>
          <w:tab w:val="left" w:pos="547"/>
          <w:tab w:val="left" w:pos="548"/>
        </w:tabs>
        <w:spacing w:before="186"/>
        <w:jc w:val="left"/>
        <w:outlineLvl w:val="1"/>
        <w:rPr>
          <w:rFonts w:ascii="黑体" w:hAnsi="黑体" w:eastAsia="黑体"/>
          <w:sz w:val="21"/>
          <w:szCs w:val="21"/>
        </w:rPr>
      </w:pPr>
      <w:bookmarkStart w:id="2" w:name="2__规范性引用文件"/>
      <w:bookmarkEnd w:id="2"/>
      <w:r>
        <w:rPr>
          <w:rFonts w:hint="eastAsia" w:ascii="黑体" w:hAnsi="黑体" w:eastAsia="黑体"/>
          <w:sz w:val="21"/>
          <w:szCs w:val="21"/>
        </w:rPr>
        <w:t>规范性引用文件</w:t>
      </w:r>
    </w:p>
    <w:p w14:paraId="14133DDD">
      <w:pPr>
        <w:pStyle w:val="24"/>
        <w:tabs>
          <w:tab w:val="left" w:pos="547"/>
          <w:tab w:val="left" w:pos="548"/>
        </w:tabs>
        <w:spacing w:before="152"/>
        <w:outlineLvl w:val="1"/>
        <w:rPr>
          <w:rFonts w:asciiTheme="majorEastAsia" w:hAnsiTheme="majorEastAsia" w:eastAsiaTheme="majorEastAsia"/>
          <w:sz w:val="21"/>
          <w:szCs w:val="21"/>
        </w:rPr>
      </w:pPr>
    </w:p>
    <w:p w14:paraId="78A6A1FD">
      <w:pPr>
        <w:ind w:left="141" w:leftChars="64" w:firstLine="487" w:firstLineChars="232"/>
        <w:textAlignment w:val="center"/>
        <w:rPr>
          <w:rFonts w:asciiTheme="majorEastAsia" w:hAnsiTheme="majorEastAsia" w:eastAsiaTheme="majorEastAsia"/>
          <w:sz w:val="21"/>
          <w:szCs w:val="21"/>
          <w:lang w:eastAsia="zh-CN"/>
        </w:rPr>
      </w:pPr>
      <w:r>
        <w:rPr>
          <w:rFonts w:hint="eastAsia" w:cs="Times New Roman" w:asciiTheme="majorEastAsia" w:hAnsiTheme="majorEastAsia" w:eastAsiaTheme="majorEastAsia"/>
          <w:sz w:val="21"/>
          <w:szCs w:val="21"/>
          <w:lang w:eastAsia="zh-CN"/>
        </w:rPr>
        <w:t>下列文件中的内容通过文中的规范性引用而构成本标准必不可少的条款。其中，注日期的引用文件，仅该日期对应的版本适用于本标准。不注日期的引用文件，其最新版本（包括所有的修改单）适用于本标准。</w:t>
      </w:r>
    </w:p>
    <w:p w14:paraId="4CA08A0B">
      <w:pPr>
        <w:pStyle w:val="13"/>
        <w:spacing w:before="0"/>
        <w:ind w:right="0" w:firstLine="335" w:firstLineChars="173"/>
        <w:rPr>
          <w:rFonts w:asciiTheme="majorEastAsia" w:hAnsiTheme="majorEastAsia" w:eastAsiaTheme="majorEastAsia"/>
          <w:sz w:val="21"/>
          <w:szCs w:val="21"/>
        </w:rPr>
      </w:pPr>
      <w:bookmarkStart w:id="3" w:name="_3_术语和定义"/>
      <w:bookmarkEnd w:id="3"/>
      <w:r>
        <w:rPr>
          <w:rFonts w:hint="eastAsia" w:asciiTheme="majorEastAsia" w:hAnsiTheme="majorEastAsia" w:eastAsiaTheme="majorEastAsia"/>
          <w:sz w:val="21"/>
          <w:szCs w:val="21"/>
        </w:rPr>
        <w:t xml:space="preserve">GB/T </w:t>
      </w:r>
      <w:r>
        <w:rPr>
          <w:rFonts w:asciiTheme="majorEastAsia" w:hAnsiTheme="majorEastAsia" w:eastAsiaTheme="majorEastAsia"/>
          <w:sz w:val="21"/>
          <w:szCs w:val="21"/>
        </w:rPr>
        <w:t>228.1</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金属材料拉伸试验方法</w:t>
      </w:r>
    </w:p>
    <w:p w14:paraId="2BDE0DD9">
      <w:pPr>
        <w:pStyle w:val="13"/>
        <w:spacing w:before="0"/>
        <w:ind w:right="0" w:firstLine="335" w:firstLineChars="173"/>
        <w:rPr>
          <w:rFonts w:asciiTheme="majorEastAsia" w:hAnsiTheme="majorEastAsia" w:eastAsiaTheme="majorEastAsia"/>
          <w:sz w:val="21"/>
          <w:szCs w:val="21"/>
        </w:rPr>
      </w:pPr>
      <w:r>
        <w:rPr>
          <w:rFonts w:hint="eastAsia" w:asciiTheme="majorEastAsia" w:hAnsiTheme="majorEastAsia" w:eastAsiaTheme="majorEastAsia"/>
          <w:sz w:val="21"/>
          <w:szCs w:val="21"/>
        </w:rPr>
        <w:t>GB/T 699</w:t>
      </w:r>
      <w:r>
        <w:rPr>
          <w:rFonts w:asciiTheme="majorEastAsia" w:hAnsiTheme="majorEastAsia" w:eastAsiaTheme="majorEastAsia"/>
          <w:spacing w:val="-3"/>
          <w:sz w:val="21"/>
          <w:szCs w:val="21"/>
        </w:rPr>
        <w:t xml:space="preserve">  </w:t>
      </w:r>
      <w:r>
        <w:rPr>
          <w:rFonts w:hint="eastAsia" w:asciiTheme="majorEastAsia" w:hAnsiTheme="majorEastAsia" w:eastAsiaTheme="majorEastAsia"/>
          <w:sz w:val="21"/>
          <w:szCs w:val="21"/>
        </w:rPr>
        <w:t>优质碳素结构钢</w:t>
      </w:r>
    </w:p>
    <w:p w14:paraId="1F4DB7A0">
      <w:pPr>
        <w:pStyle w:val="13"/>
        <w:spacing w:before="0"/>
        <w:ind w:right="0" w:firstLine="335" w:firstLineChars="173"/>
        <w:rPr>
          <w:rFonts w:asciiTheme="majorEastAsia" w:hAnsiTheme="majorEastAsia" w:eastAsiaTheme="majorEastAsia"/>
          <w:sz w:val="21"/>
          <w:szCs w:val="21"/>
        </w:rPr>
      </w:pPr>
      <w:r>
        <w:rPr>
          <w:rFonts w:hint="eastAsia" w:asciiTheme="majorEastAsia" w:hAnsiTheme="majorEastAsia" w:eastAsiaTheme="majorEastAsia"/>
          <w:sz w:val="21"/>
          <w:szCs w:val="21"/>
        </w:rPr>
        <w:t>GB/T 700</w:t>
      </w:r>
      <w:r>
        <w:rPr>
          <w:rFonts w:asciiTheme="majorEastAsia" w:hAnsiTheme="majorEastAsia" w:eastAsiaTheme="majorEastAsia"/>
          <w:spacing w:val="-3"/>
          <w:sz w:val="21"/>
          <w:szCs w:val="21"/>
        </w:rPr>
        <w:t xml:space="preserve">  </w:t>
      </w:r>
      <w:r>
        <w:rPr>
          <w:rFonts w:hint="eastAsia" w:asciiTheme="majorEastAsia" w:hAnsiTheme="majorEastAsia" w:eastAsiaTheme="majorEastAsia"/>
          <w:sz w:val="21"/>
          <w:szCs w:val="21"/>
        </w:rPr>
        <w:t>碳素结构钢</w:t>
      </w:r>
    </w:p>
    <w:p w14:paraId="4279CA00">
      <w:pPr>
        <w:pStyle w:val="13"/>
        <w:spacing w:before="0"/>
        <w:ind w:right="0" w:firstLine="335" w:firstLineChars="173"/>
        <w:rPr>
          <w:rFonts w:asciiTheme="majorEastAsia" w:hAnsiTheme="majorEastAsia" w:eastAsiaTheme="majorEastAsia"/>
          <w:spacing w:val="-3"/>
          <w:sz w:val="21"/>
          <w:szCs w:val="21"/>
        </w:rPr>
      </w:pPr>
      <w:r>
        <w:rPr>
          <w:rFonts w:asciiTheme="majorEastAsia" w:hAnsiTheme="majorEastAsia" w:eastAsiaTheme="majorEastAsia"/>
          <w:sz w:val="21"/>
          <w:szCs w:val="21"/>
        </w:rPr>
        <w:t>GB/T 1348</w:t>
      </w:r>
      <w:r>
        <w:rPr>
          <w:rFonts w:asciiTheme="majorEastAsia" w:hAnsiTheme="majorEastAsia" w:eastAsiaTheme="majorEastAsia"/>
          <w:spacing w:val="-3"/>
          <w:sz w:val="21"/>
          <w:szCs w:val="21"/>
        </w:rPr>
        <w:t xml:space="preserve">  </w:t>
      </w:r>
      <w:r>
        <w:rPr>
          <w:rFonts w:hint="eastAsia" w:asciiTheme="majorEastAsia" w:hAnsiTheme="majorEastAsia" w:eastAsiaTheme="majorEastAsia"/>
          <w:spacing w:val="-3"/>
          <w:sz w:val="21"/>
          <w:szCs w:val="21"/>
        </w:rPr>
        <w:t>球墨铸铁件</w:t>
      </w:r>
    </w:p>
    <w:p w14:paraId="74B37ADC">
      <w:pPr>
        <w:pStyle w:val="13"/>
        <w:spacing w:before="0"/>
        <w:ind w:right="0" w:firstLine="335" w:firstLineChars="173"/>
        <w:rPr>
          <w:rFonts w:asciiTheme="majorEastAsia" w:hAnsiTheme="majorEastAsia" w:eastAsiaTheme="majorEastAsia"/>
          <w:sz w:val="21"/>
          <w:szCs w:val="21"/>
        </w:rPr>
      </w:pPr>
      <w:r>
        <w:rPr>
          <w:rFonts w:asciiTheme="majorEastAsia" w:hAnsiTheme="majorEastAsia" w:eastAsiaTheme="majorEastAsia"/>
          <w:sz w:val="21"/>
          <w:szCs w:val="21"/>
        </w:rPr>
        <w:t>GB/T 1591</w:t>
      </w:r>
      <w:r>
        <w:rPr>
          <w:rFonts w:asciiTheme="majorEastAsia" w:hAnsiTheme="majorEastAsia" w:eastAsiaTheme="majorEastAsia"/>
          <w:spacing w:val="-3"/>
          <w:sz w:val="21"/>
          <w:szCs w:val="21"/>
        </w:rPr>
        <w:t xml:space="preserve">  </w:t>
      </w:r>
      <w:r>
        <w:rPr>
          <w:rFonts w:hint="eastAsia" w:asciiTheme="majorEastAsia" w:hAnsiTheme="majorEastAsia" w:eastAsiaTheme="majorEastAsia"/>
          <w:sz w:val="21"/>
          <w:szCs w:val="21"/>
        </w:rPr>
        <w:t>低合金高强度结构钢</w:t>
      </w:r>
    </w:p>
    <w:p w14:paraId="47FFC145">
      <w:pPr>
        <w:pStyle w:val="13"/>
        <w:spacing w:before="0"/>
        <w:ind w:right="0" w:firstLine="335" w:firstLineChars="173"/>
        <w:rPr>
          <w:rFonts w:asciiTheme="majorEastAsia" w:hAnsiTheme="majorEastAsia" w:eastAsiaTheme="majorEastAsia"/>
          <w:sz w:val="21"/>
          <w:szCs w:val="21"/>
        </w:rPr>
      </w:pPr>
      <w:r>
        <w:rPr>
          <w:rFonts w:asciiTheme="majorEastAsia" w:hAnsiTheme="majorEastAsia" w:eastAsiaTheme="majorEastAsia"/>
          <w:sz w:val="21"/>
          <w:szCs w:val="21"/>
        </w:rPr>
        <w:t>GB/T 2828.1</w:t>
      </w:r>
      <w:r>
        <w:rPr>
          <w:rFonts w:hint="eastAsia" w:asciiTheme="majorEastAsia" w:hAnsiTheme="majorEastAsia" w:eastAsiaTheme="majorEastAsia"/>
          <w:spacing w:val="-3"/>
          <w:sz w:val="21"/>
          <w:szCs w:val="21"/>
        </w:rPr>
        <w:t xml:space="preserve"> </w:t>
      </w:r>
      <w:r>
        <w:rPr>
          <w:rFonts w:hint="eastAsia" w:asciiTheme="majorEastAsia" w:hAnsiTheme="majorEastAsia" w:eastAsiaTheme="majorEastAsia"/>
          <w:spacing w:val="-4"/>
          <w:sz w:val="21"/>
          <w:szCs w:val="21"/>
        </w:rPr>
        <w:t>计数抽样检验程序</w:t>
      </w:r>
      <w:r>
        <w:rPr>
          <w:rFonts w:asciiTheme="majorEastAsia" w:hAnsiTheme="majorEastAsia" w:eastAsiaTheme="majorEastAsia"/>
          <w:spacing w:val="-4"/>
          <w:sz w:val="21"/>
          <w:szCs w:val="21"/>
        </w:rPr>
        <w:t xml:space="preserve"> </w:t>
      </w:r>
      <w:r>
        <w:rPr>
          <w:rFonts w:hint="eastAsia" w:asciiTheme="majorEastAsia" w:hAnsiTheme="majorEastAsia" w:eastAsiaTheme="majorEastAsia"/>
          <w:spacing w:val="-4"/>
          <w:sz w:val="21"/>
          <w:szCs w:val="21"/>
        </w:rPr>
        <w:t>第</w:t>
      </w:r>
      <w:r>
        <w:rPr>
          <w:rFonts w:asciiTheme="majorEastAsia" w:hAnsiTheme="majorEastAsia" w:eastAsiaTheme="majorEastAsia"/>
          <w:spacing w:val="-3"/>
          <w:sz w:val="21"/>
          <w:szCs w:val="21"/>
        </w:rPr>
        <w:t>1</w:t>
      </w:r>
      <w:r>
        <w:rPr>
          <w:rFonts w:hint="eastAsia" w:asciiTheme="majorEastAsia" w:hAnsiTheme="majorEastAsia" w:eastAsiaTheme="majorEastAsia"/>
          <w:sz w:val="21"/>
          <w:szCs w:val="21"/>
        </w:rPr>
        <w:t>部分:</w:t>
      </w:r>
      <w:r>
        <w:rPr>
          <w:rFonts w:hint="eastAsia" w:asciiTheme="majorEastAsia" w:hAnsiTheme="majorEastAsia" w:eastAsiaTheme="majorEastAsia"/>
          <w:spacing w:val="-3"/>
          <w:sz w:val="21"/>
          <w:szCs w:val="21"/>
        </w:rPr>
        <w:t>按接收质量限</w:t>
      </w:r>
      <w:r>
        <w:rPr>
          <w:rFonts w:asciiTheme="majorEastAsia" w:hAnsiTheme="majorEastAsia" w:eastAsiaTheme="majorEastAsia"/>
          <w:sz w:val="21"/>
          <w:szCs w:val="21"/>
        </w:rPr>
        <w:t>(AQL)</w:t>
      </w:r>
      <w:r>
        <w:rPr>
          <w:rFonts w:hint="eastAsia" w:asciiTheme="majorEastAsia" w:hAnsiTheme="majorEastAsia" w:eastAsiaTheme="majorEastAsia"/>
          <w:spacing w:val="-3"/>
          <w:sz w:val="21"/>
          <w:szCs w:val="21"/>
        </w:rPr>
        <w:t>检索的逐批检验抽样计划</w:t>
      </w:r>
    </w:p>
    <w:p w14:paraId="0EB85BF1">
      <w:pPr>
        <w:pStyle w:val="13"/>
        <w:spacing w:before="0"/>
        <w:ind w:right="0" w:firstLine="335" w:firstLineChars="173"/>
        <w:rPr>
          <w:rFonts w:asciiTheme="majorEastAsia" w:hAnsiTheme="majorEastAsia" w:eastAsiaTheme="majorEastAsia"/>
          <w:sz w:val="21"/>
          <w:szCs w:val="21"/>
        </w:rPr>
      </w:pPr>
      <w:r>
        <w:rPr>
          <w:rFonts w:asciiTheme="majorEastAsia" w:hAnsiTheme="majorEastAsia" w:eastAsiaTheme="majorEastAsia"/>
          <w:sz w:val="21"/>
          <w:szCs w:val="21"/>
        </w:rPr>
        <w:t xml:space="preserve">GB/T 5796.3  </w:t>
      </w:r>
      <w:r>
        <w:rPr>
          <w:rFonts w:hint="eastAsia" w:asciiTheme="majorEastAsia" w:hAnsiTheme="majorEastAsia" w:eastAsiaTheme="majorEastAsia"/>
          <w:sz w:val="21"/>
          <w:szCs w:val="21"/>
        </w:rPr>
        <w:t>梯形螺纹　第</w:t>
      </w:r>
      <w:r>
        <w:rPr>
          <w:rFonts w:asciiTheme="majorEastAsia" w:hAnsiTheme="majorEastAsia" w:eastAsiaTheme="majorEastAsia"/>
          <w:sz w:val="21"/>
          <w:szCs w:val="21"/>
        </w:rPr>
        <w:t>3</w:t>
      </w:r>
      <w:r>
        <w:rPr>
          <w:rFonts w:hint="eastAsia" w:asciiTheme="majorEastAsia" w:hAnsiTheme="majorEastAsia" w:eastAsiaTheme="majorEastAsia"/>
          <w:sz w:val="21"/>
          <w:szCs w:val="21"/>
        </w:rPr>
        <w:t>部分：基本尺寸</w:t>
      </w:r>
    </w:p>
    <w:p w14:paraId="508EA7BE">
      <w:pPr>
        <w:pStyle w:val="13"/>
        <w:spacing w:before="0"/>
        <w:ind w:right="0" w:firstLine="335" w:firstLineChars="173"/>
        <w:rPr>
          <w:rFonts w:asciiTheme="majorEastAsia" w:hAnsiTheme="majorEastAsia" w:eastAsiaTheme="majorEastAsia"/>
          <w:sz w:val="21"/>
          <w:szCs w:val="21"/>
        </w:rPr>
      </w:pPr>
      <w:r>
        <w:rPr>
          <w:rFonts w:asciiTheme="majorEastAsia" w:hAnsiTheme="majorEastAsia" w:eastAsiaTheme="majorEastAsia"/>
          <w:sz w:val="21"/>
          <w:szCs w:val="21"/>
        </w:rPr>
        <w:t>GB/T</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 xml:space="preserve">6388  </w:t>
      </w:r>
      <w:r>
        <w:rPr>
          <w:rFonts w:hint="eastAsia" w:asciiTheme="majorEastAsia" w:hAnsiTheme="majorEastAsia" w:eastAsiaTheme="majorEastAsia"/>
          <w:sz w:val="21"/>
          <w:szCs w:val="21"/>
        </w:rPr>
        <w:t>运输包装收发货标志</w:t>
      </w:r>
    </w:p>
    <w:p w14:paraId="68CD348A">
      <w:pPr>
        <w:pStyle w:val="13"/>
        <w:spacing w:before="0"/>
        <w:ind w:right="0" w:firstLine="335" w:firstLineChars="173"/>
        <w:rPr>
          <w:rFonts w:asciiTheme="majorEastAsia" w:hAnsiTheme="majorEastAsia" w:eastAsiaTheme="majorEastAsia"/>
          <w:sz w:val="21"/>
          <w:szCs w:val="21"/>
        </w:rPr>
      </w:pPr>
      <w:r>
        <w:rPr>
          <w:rFonts w:asciiTheme="majorEastAsia" w:hAnsiTheme="majorEastAsia" w:eastAsiaTheme="majorEastAsia"/>
          <w:sz w:val="21"/>
          <w:szCs w:val="21"/>
        </w:rPr>
        <w:t>GB/T 6414</w:t>
      </w:r>
      <w:r>
        <w:rPr>
          <w:rFonts w:asciiTheme="majorEastAsia" w:hAnsiTheme="majorEastAsia" w:eastAsiaTheme="majorEastAsia"/>
          <w:spacing w:val="-3"/>
          <w:sz w:val="21"/>
          <w:szCs w:val="21"/>
        </w:rPr>
        <w:t xml:space="preserve">  </w:t>
      </w:r>
      <w:r>
        <w:rPr>
          <w:rFonts w:hint="eastAsia" w:asciiTheme="majorEastAsia" w:hAnsiTheme="majorEastAsia" w:eastAsiaTheme="majorEastAsia"/>
          <w:sz w:val="21"/>
          <w:szCs w:val="21"/>
        </w:rPr>
        <w:t>铸件 尺寸公差与机械加工余量</w:t>
      </w:r>
    </w:p>
    <w:p w14:paraId="6904A4E2">
      <w:pPr>
        <w:pStyle w:val="13"/>
        <w:spacing w:before="0"/>
        <w:ind w:right="0" w:firstLine="335" w:firstLineChars="173"/>
        <w:rPr>
          <w:rFonts w:asciiTheme="majorEastAsia" w:hAnsiTheme="majorEastAsia" w:eastAsiaTheme="majorEastAsia"/>
          <w:sz w:val="21"/>
          <w:szCs w:val="21"/>
        </w:rPr>
      </w:pPr>
      <w:r>
        <w:rPr>
          <w:rFonts w:asciiTheme="majorEastAsia" w:hAnsiTheme="majorEastAsia" w:eastAsiaTheme="majorEastAsia"/>
          <w:sz w:val="21"/>
          <w:szCs w:val="21"/>
        </w:rPr>
        <w:t>GB/T 7659</w:t>
      </w:r>
      <w:r>
        <w:rPr>
          <w:rFonts w:asciiTheme="majorEastAsia" w:hAnsiTheme="majorEastAsia" w:eastAsiaTheme="majorEastAsia"/>
          <w:spacing w:val="-3"/>
          <w:sz w:val="21"/>
          <w:szCs w:val="21"/>
        </w:rPr>
        <w:t xml:space="preserve">  </w:t>
      </w:r>
      <w:r>
        <w:rPr>
          <w:rFonts w:hint="eastAsia" w:asciiTheme="majorEastAsia" w:hAnsiTheme="majorEastAsia" w:eastAsiaTheme="majorEastAsia"/>
          <w:spacing w:val="-3"/>
          <w:sz w:val="21"/>
          <w:szCs w:val="21"/>
        </w:rPr>
        <w:t>焊接结构用铸钢件</w:t>
      </w:r>
    </w:p>
    <w:p w14:paraId="6F9C86EE">
      <w:pPr>
        <w:pStyle w:val="13"/>
        <w:spacing w:before="0"/>
        <w:ind w:right="0" w:firstLine="335" w:firstLineChars="173"/>
        <w:rPr>
          <w:rFonts w:asciiTheme="majorEastAsia" w:hAnsiTheme="majorEastAsia" w:eastAsiaTheme="majorEastAsia"/>
          <w:sz w:val="21"/>
          <w:szCs w:val="21"/>
        </w:rPr>
      </w:pPr>
      <w:r>
        <w:rPr>
          <w:rFonts w:asciiTheme="majorEastAsia" w:hAnsiTheme="majorEastAsia" w:eastAsiaTheme="majorEastAsia"/>
          <w:sz w:val="21"/>
          <w:szCs w:val="21"/>
        </w:rPr>
        <w:t xml:space="preserve">GB/T 8110  </w:t>
      </w:r>
      <w:r>
        <w:rPr>
          <w:rFonts w:hint="eastAsia" w:asciiTheme="majorEastAsia" w:hAnsiTheme="majorEastAsia" w:eastAsiaTheme="majorEastAsia"/>
          <w:sz w:val="21"/>
          <w:szCs w:val="21"/>
        </w:rPr>
        <w:t>熔化极气体保护电弧焊用非合金钢及细晶粒钢实心焊丝</w:t>
      </w:r>
    </w:p>
    <w:p w14:paraId="26A06947">
      <w:pPr>
        <w:pStyle w:val="13"/>
        <w:spacing w:before="0"/>
        <w:ind w:right="0" w:firstLine="335" w:firstLineChars="173"/>
        <w:rPr>
          <w:rFonts w:asciiTheme="majorEastAsia" w:hAnsiTheme="majorEastAsia" w:eastAsiaTheme="majorEastAsia"/>
          <w:sz w:val="21"/>
          <w:szCs w:val="21"/>
        </w:rPr>
      </w:pPr>
      <w:r>
        <w:rPr>
          <w:rFonts w:asciiTheme="majorEastAsia" w:hAnsiTheme="majorEastAsia" w:eastAsiaTheme="majorEastAsia"/>
          <w:sz w:val="21"/>
          <w:szCs w:val="21"/>
        </w:rPr>
        <w:t xml:space="preserve">GB/T 11352  </w:t>
      </w:r>
      <w:r>
        <w:rPr>
          <w:rFonts w:hint="eastAsia" w:asciiTheme="majorEastAsia" w:hAnsiTheme="majorEastAsia" w:eastAsiaTheme="majorEastAsia"/>
          <w:sz w:val="21"/>
          <w:szCs w:val="21"/>
        </w:rPr>
        <w:t>一般工程用铸造碳钢件</w:t>
      </w:r>
    </w:p>
    <w:p w14:paraId="1951A6B5">
      <w:pPr>
        <w:pStyle w:val="13"/>
        <w:spacing w:before="0"/>
        <w:ind w:right="0" w:firstLine="335" w:firstLineChars="173"/>
        <w:rPr>
          <w:rFonts w:asciiTheme="majorEastAsia" w:hAnsiTheme="majorEastAsia" w:eastAsiaTheme="majorEastAsia"/>
          <w:sz w:val="21"/>
          <w:szCs w:val="21"/>
        </w:rPr>
      </w:pPr>
      <w:r>
        <w:rPr>
          <w:rFonts w:asciiTheme="majorEastAsia" w:hAnsiTheme="majorEastAsia" w:eastAsiaTheme="majorEastAsia"/>
          <w:sz w:val="21"/>
          <w:szCs w:val="21"/>
        </w:rPr>
        <w:t xml:space="preserve">GB/T 13793  </w:t>
      </w:r>
      <w:r>
        <w:rPr>
          <w:rFonts w:hint="eastAsia" w:asciiTheme="majorEastAsia" w:hAnsiTheme="majorEastAsia" w:eastAsiaTheme="majorEastAsia"/>
          <w:spacing w:val="-3"/>
          <w:sz w:val="21"/>
          <w:szCs w:val="21"/>
        </w:rPr>
        <w:t>直缝电焊钢管</w:t>
      </w:r>
    </w:p>
    <w:p w14:paraId="3DD8C07F">
      <w:pPr>
        <w:pStyle w:val="13"/>
        <w:spacing w:before="0"/>
        <w:ind w:right="0" w:firstLine="335" w:firstLineChars="173"/>
        <w:rPr>
          <w:rFonts w:asciiTheme="majorEastAsia" w:hAnsiTheme="majorEastAsia" w:eastAsiaTheme="majorEastAsia"/>
          <w:sz w:val="21"/>
          <w:szCs w:val="21"/>
        </w:rPr>
      </w:pPr>
      <w:r>
        <w:rPr>
          <w:rFonts w:asciiTheme="majorEastAsia" w:hAnsiTheme="majorEastAsia" w:eastAsiaTheme="majorEastAsia"/>
          <w:sz w:val="21"/>
          <w:szCs w:val="21"/>
        </w:rPr>
        <w:t xml:space="preserve">GB/T 13912  </w:t>
      </w:r>
      <w:r>
        <w:rPr>
          <w:rFonts w:hint="eastAsia" w:asciiTheme="majorEastAsia" w:hAnsiTheme="majorEastAsia" w:eastAsiaTheme="majorEastAsia"/>
          <w:sz w:val="21"/>
          <w:szCs w:val="21"/>
        </w:rPr>
        <w:t>金属覆盖层</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钢铁制件热浸镀锌层技术要求及试验方法</w:t>
      </w:r>
    </w:p>
    <w:p w14:paraId="5CC2D605">
      <w:pPr>
        <w:pStyle w:val="13"/>
        <w:spacing w:before="0"/>
        <w:ind w:left="216" w:right="0" w:firstLine="582" w:firstLineChars="300"/>
        <w:rPr>
          <w:rFonts w:asciiTheme="majorEastAsia" w:hAnsiTheme="majorEastAsia" w:eastAsiaTheme="majorEastAsia"/>
          <w:sz w:val="21"/>
          <w:szCs w:val="21"/>
        </w:rPr>
      </w:pPr>
    </w:p>
    <w:p w14:paraId="04789811">
      <w:pPr>
        <w:pStyle w:val="24"/>
        <w:numPr>
          <w:ilvl w:val="0"/>
          <w:numId w:val="5"/>
        </w:numPr>
        <w:tabs>
          <w:tab w:val="left" w:pos="548"/>
        </w:tabs>
        <w:spacing w:before="186"/>
        <w:ind w:hanging="219"/>
        <w:jc w:val="left"/>
        <w:outlineLvl w:val="1"/>
        <w:rPr>
          <w:rFonts w:asciiTheme="majorEastAsia" w:hAnsiTheme="majorEastAsia" w:eastAsiaTheme="majorEastAsia"/>
          <w:b/>
          <w:sz w:val="21"/>
          <w:szCs w:val="21"/>
        </w:rPr>
      </w:pPr>
      <w:r>
        <w:rPr>
          <w:rFonts w:hint="eastAsia" w:asciiTheme="majorEastAsia" w:hAnsiTheme="majorEastAsia" w:eastAsiaTheme="majorEastAsia"/>
          <w:b/>
          <w:spacing w:val="-2"/>
          <w:sz w:val="21"/>
          <w:szCs w:val="21"/>
        </w:rPr>
        <w:t>术语和定义</w:t>
      </w:r>
    </w:p>
    <w:p w14:paraId="03F87F88">
      <w:pPr>
        <w:pStyle w:val="24"/>
        <w:tabs>
          <w:tab w:val="left" w:pos="548"/>
        </w:tabs>
        <w:spacing w:before="186"/>
        <w:ind w:left="328"/>
        <w:outlineLvl w:val="1"/>
        <w:rPr>
          <w:rFonts w:asciiTheme="majorEastAsia" w:hAnsiTheme="majorEastAsia" w:eastAsiaTheme="majorEastAsia"/>
          <w:sz w:val="21"/>
          <w:szCs w:val="21"/>
        </w:rPr>
      </w:pPr>
    </w:p>
    <w:p w14:paraId="6FBA850A">
      <w:pPr>
        <w:pStyle w:val="13"/>
        <w:ind w:firstLine="212"/>
        <w:rPr>
          <w:rFonts w:asciiTheme="majorEastAsia" w:hAnsiTheme="majorEastAsia" w:eastAsiaTheme="majorEastAsia"/>
          <w:b/>
          <w:sz w:val="21"/>
          <w:szCs w:val="21"/>
        </w:rPr>
      </w:pPr>
      <w:r>
        <w:rPr>
          <w:rFonts w:asciiTheme="majorEastAsia" w:hAnsiTheme="majorEastAsia" w:eastAsiaTheme="majorEastAsia"/>
          <w:b/>
          <w:sz w:val="21"/>
          <w:szCs w:val="21"/>
        </w:rPr>
        <w:t>下列术语和定义适用于</w:t>
      </w:r>
      <w:r>
        <w:rPr>
          <w:rFonts w:hint="eastAsia" w:asciiTheme="majorEastAsia" w:hAnsiTheme="majorEastAsia" w:eastAsiaTheme="majorEastAsia"/>
          <w:b/>
          <w:sz w:val="21"/>
          <w:szCs w:val="21"/>
          <w:lang w:eastAsia="zh-CN"/>
        </w:rPr>
        <w:t>本标准</w:t>
      </w:r>
      <w:r>
        <w:rPr>
          <w:rFonts w:asciiTheme="majorEastAsia" w:hAnsiTheme="majorEastAsia" w:eastAsiaTheme="majorEastAsia"/>
          <w:b/>
          <w:sz w:val="21"/>
          <w:szCs w:val="21"/>
        </w:rPr>
        <w:t>。</w:t>
      </w:r>
    </w:p>
    <w:p w14:paraId="1D9DEAC8">
      <w:pPr>
        <w:pStyle w:val="24"/>
        <w:numPr>
          <w:ilvl w:val="1"/>
          <w:numId w:val="6"/>
        </w:numPr>
        <w:tabs>
          <w:tab w:val="left" w:pos="658"/>
          <w:tab w:val="left" w:pos="3076"/>
        </w:tabs>
        <w:spacing w:before="186"/>
        <w:ind w:hanging="298"/>
        <w:rPr>
          <w:rFonts w:asciiTheme="majorEastAsia" w:hAnsiTheme="majorEastAsia" w:eastAsiaTheme="majorEastAsia"/>
          <w:sz w:val="21"/>
          <w:szCs w:val="21"/>
          <w:lang w:eastAsia="zh-CN"/>
        </w:rPr>
      </w:pPr>
    </w:p>
    <w:p w14:paraId="57E182C4">
      <w:pPr>
        <w:pStyle w:val="24"/>
        <w:tabs>
          <w:tab w:val="left" w:pos="658"/>
          <w:tab w:val="left" w:pos="3076"/>
        </w:tabs>
        <w:spacing w:before="186"/>
        <w:ind w:firstLine="348" w:firstLineChars="165"/>
        <w:rPr>
          <w:rFonts w:asciiTheme="majorEastAsia" w:hAnsiTheme="majorEastAsia" w:eastAsiaTheme="majorEastAsia"/>
          <w:b/>
          <w:sz w:val="21"/>
          <w:szCs w:val="21"/>
          <w:lang w:eastAsia="zh-CN"/>
        </w:rPr>
      </w:pPr>
      <w:r>
        <w:rPr>
          <w:rFonts w:hint="eastAsia" w:asciiTheme="majorEastAsia" w:hAnsiTheme="majorEastAsia" w:eastAsiaTheme="majorEastAsia"/>
          <w:b/>
          <w:sz w:val="21"/>
          <w:szCs w:val="21"/>
          <w:lang w:eastAsia="zh-CN"/>
        </w:rPr>
        <w:t>承</w:t>
      </w:r>
      <w:r>
        <w:rPr>
          <w:rFonts w:hint="eastAsia" w:asciiTheme="majorEastAsia" w:hAnsiTheme="majorEastAsia" w:eastAsiaTheme="majorEastAsia"/>
          <w:b/>
          <w:spacing w:val="-3"/>
          <w:sz w:val="21"/>
          <w:szCs w:val="21"/>
          <w:lang w:eastAsia="zh-CN"/>
        </w:rPr>
        <w:t>插</w:t>
      </w:r>
      <w:r>
        <w:rPr>
          <w:rFonts w:hint="eastAsia" w:asciiTheme="majorEastAsia" w:hAnsiTheme="majorEastAsia" w:eastAsiaTheme="majorEastAsia"/>
          <w:b/>
          <w:sz w:val="21"/>
          <w:szCs w:val="21"/>
          <w:lang w:eastAsia="zh-CN"/>
        </w:rPr>
        <w:t>型盘</w:t>
      </w:r>
      <w:r>
        <w:rPr>
          <w:rFonts w:hint="eastAsia" w:asciiTheme="majorEastAsia" w:hAnsiTheme="majorEastAsia" w:eastAsiaTheme="majorEastAsia"/>
          <w:b/>
          <w:spacing w:val="-3"/>
          <w:sz w:val="21"/>
          <w:szCs w:val="21"/>
          <w:lang w:eastAsia="zh-CN"/>
        </w:rPr>
        <w:t>扣</w:t>
      </w:r>
      <w:r>
        <w:rPr>
          <w:rFonts w:hint="eastAsia" w:asciiTheme="majorEastAsia" w:hAnsiTheme="majorEastAsia" w:eastAsiaTheme="majorEastAsia"/>
          <w:b/>
          <w:sz w:val="21"/>
          <w:szCs w:val="21"/>
          <w:lang w:eastAsia="zh-CN"/>
        </w:rPr>
        <w:t>式钢</w:t>
      </w:r>
      <w:r>
        <w:rPr>
          <w:rFonts w:hint="eastAsia" w:asciiTheme="majorEastAsia" w:hAnsiTheme="majorEastAsia" w:eastAsiaTheme="majorEastAsia"/>
          <w:b/>
          <w:spacing w:val="-3"/>
          <w:sz w:val="21"/>
          <w:szCs w:val="21"/>
          <w:lang w:eastAsia="zh-CN"/>
        </w:rPr>
        <w:t>管支</w:t>
      </w:r>
      <w:r>
        <w:rPr>
          <w:rFonts w:hint="eastAsia" w:asciiTheme="majorEastAsia" w:hAnsiTheme="majorEastAsia" w:eastAsiaTheme="majorEastAsia"/>
          <w:b/>
          <w:sz w:val="21"/>
          <w:szCs w:val="21"/>
          <w:lang w:eastAsia="zh-CN"/>
        </w:rPr>
        <w:t xml:space="preserve">架（脚手架） </w:t>
      </w:r>
      <w:r>
        <w:rPr>
          <w:rFonts w:asciiTheme="majorEastAsia" w:hAnsiTheme="majorEastAsia" w:eastAsiaTheme="majorEastAsia"/>
          <w:b/>
          <w:sz w:val="21"/>
          <w:szCs w:val="21"/>
          <w:lang w:eastAsia="zh-CN"/>
        </w:rPr>
        <w:t>disk lock steel tubular</w:t>
      </w:r>
      <w:r>
        <w:rPr>
          <w:rFonts w:hint="eastAsia" w:asciiTheme="majorEastAsia" w:hAnsiTheme="majorEastAsia" w:eastAsiaTheme="majorEastAsia"/>
          <w:b/>
          <w:sz w:val="21"/>
          <w:szCs w:val="21"/>
          <w:lang w:eastAsia="zh-CN"/>
        </w:rPr>
        <w:t xml:space="preserve"> </w:t>
      </w:r>
      <w:r>
        <w:rPr>
          <w:rFonts w:asciiTheme="majorEastAsia" w:hAnsiTheme="majorEastAsia" w:eastAsiaTheme="majorEastAsia"/>
          <w:b/>
          <w:sz w:val="21"/>
          <w:szCs w:val="21"/>
          <w:lang w:eastAsia="zh-CN"/>
        </w:rPr>
        <w:t>scaffold</w:t>
      </w:r>
    </w:p>
    <w:p w14:paraId="240370A8">
      <w:pPr>
        <w:pStyle w:val="13"/>
        <w:spacing w:before="0"/>
        <w:ind w:left="216" w:right="0" w:firstLine="320" w:firstLineChars="165"/>
        <w:rPr>
          <w:rFonts w:asciiTheme="majorEastAsia" w:hAnsiTheme="majorEastAsia" w:eastAsiaTheme="majorEastAsia"/>
          <w:sz w:val="21"/>
          <w:szCs w:val="21"/>
        </w:rPr>
      </w:pPr>
      <w:r>
        <w:rPr>
          <w:rFonts w:hint="eastAsia" w:asciiTheme="majorEastAsia" w:hAnsiTheme="majorEastAsia" w:eastAsiaTheme="majorEastAsia"/>
          <w:sz w:val="21"/>
          <w:szCs w:val="21"/>
        </w:rPr>
        <w:t>根据使用用途可分为支撑脚手架和作业脚手架。立杆之间采用外套管或内插管连接，水平杆和斜杆采用杆端扣接头卡入连接盘，用楔形插销连接，能承受相应的荷载，并具有作业安全和防护功能的结构架体，简称脚手架（见图1～图9）。</w:t>
      </w:r>
    </w:p>
    <w:p w14:paraId="190C7F14">
      <w:pPr>
        <w:pStyle w:val="24"/>
        <w:numPr>
          <w:ilvl w:val="1"/>
          <w:numId w:val="6"/>
        </w:numPr>
        <w:tabs>
          <w:tab w:val="left" w:pos="658"/>
          <w:tab w:val="left" w:pos="1317"/>
        </w:tabs>
        <w:spacing w:before="0" w:line="279" w:lineRule="exact"/>
        <w:ind w:hanging="298"/>
        <w:rPr>
          <w:rFonts w:asciiTheme="majorEastAsia" w:hAnsiTheme="majorEastAsia" w:eastAsiaTheme="majorEastAsia"/>
          <w:sz w:val="21"/>
          <w:szCs w:val="21"/>
          <w:lang w:eastAsia="zh-CN"/>
        </w:rPr>
      </w:pPr>
    </w:p>
    <w:p w14:paraId="551C0C12">
      <w:pPr>
        <w:pStyle w:val="24"/>
        <w:tabs>
          <w:tab w:val="left" w:pos="658"/>
          <w:tab w:val="left" w:pos="1317"/>
        </w:tabs>
        <w:spacing w:before="0"/>
        <w:ind w:leftChars="99" w:firstLine="422" w:firstLineChars="200"/>
        <w:outlineLvl w:val="0"/>
        <w:rPr>
          <w:rFonts w:asciiTheme="majorEastAsia" w:hAnsiTheme="majorEastAsia" w:eastAsiaTheme="majorEastAsia"/>
          <w:b/>
          <w:sz w:val="21"/>
          <w:szCs w:val="21"/>
          <w:lang w:eastAsia="zh-CN"/>
        </w:rPr>
      </w:pPr>
      <w:r>
        <w:rPr>
          <w:rFonts w:hint="eastAsia" w:asciiTheme="majorEastAsia" w:hAnsiTheme="majorEastAsia" w:eastAsiaTheme="majorEastAsia"/>
          <w:b/>
          <w:sz w:val="21"/>
          <w:szCs w:val="21"/>
          <w:lang w:eastAsia="zh-CN"/>
        </w:rPr>
        <w:t xml:space="preserve">立杆 </w:t>
      </w:r>
      <w:r>
        <w:rPr>
          <w:rFonts w:asciiTheme="majorEastAsia" w:hAnsiTheme="majorEastAsia" w:eastAsiaTheme="majorEastAsia"/>
          <w:b/>
          <w:sz w:val="21"/>
          <w:szCs w:val="21"/>
          <w:lang w:eastAsia="zh-CN"/>
        </w:rPr>
        <w:t>standard</w:t>
      </w:r>
    </w:p>
    <w:p w14:paraId="73F7D9D3">
      <w:pPr>
        <w:pStyle w:val="13"/>
        <w:spacing w:before="0"/>
        <w:ind w:left="216" w:leftChars="98" w:firstLine="388" w:firstLineChars="200"/>
        <w:rPr>
          <w:rFonts w:asciiTheme="majorEastAsia" w:hAnsiTheme="majorEastAsia" w:eastAsiaTheme="majorEastAsia"/>
          <w:sz w:val="21"/>
          <w:szCs w:val="21"/>
        </w:rPr>
      </w:pPr>
      <w:r>
        <w:rPr>
          <w:rFonts w:asciiTheme="majorEastAsia" w:hAnsiTheme="majorEastAsia" w:eastAsiaTheme="majorEastAsia"/>
          <w:sz w:val="21"/>
          <w:szCs w:val="21"/>
        </w:rPr>
        <w:t>焊接有连接盘和连接套管承插型钢管</w:t>
      </w:r>
      <w:r>
        <w:rPr>
          <w:rFonts w:hint="eastAsia" w:asciiTheme="majorEastAsia" w:hAnsiTheme="majorEastAsia" w:eastAsiaTheme="majorEastAsia"/>
          <w:sz w:val="21"/>
          <w:szCs w:val="21"/>
        </w:rPr>
        <w:t>支</w:t>
      </w:r>
      <w:r>
        <w:rPr>
          <w:rFonts w:asciiTheme="majorEastAsia" w:hAnsiTheme="majorEastAsia" w:eastAsiaTheme="majorEastAsia"/>
          <w:sz w:val="21"/>
          <w:szCs w:val="21"/>
        </w:rPr>
        <w:t>架的竖向杆件</w:t>
      </w:r>
      <w:r>
        <w:rPr>
          <w:rFonts w:hint="eastAsia" w:asciiTheme="majorEastAsia" w:hAnsiTheme="majorEastAsia" w:eastAsiaTheme="majorEastAsia"/>
          <w:sz w:val="21"/>
          <w:szCs w:val="21"/>
        </w:rPr>
        <w:t>，简称立杆</w:t>
      </w:r>
      <w:r>
        <w:rPr>
          <w:rFonts w:asciiTheme="majorEastAsia" w:hAnsiTheme="majorEastAsia" w:eastAsiaTheme="majorEastAsia"/>
          <w:sz w:val="21"/>
          <w:szCs w:val="21"/>
        </w:rPr>
        <w:t>。</w:t>
      </w:r>
    </w:p>
    <w:p w14:paraId="317B7596">
      <w:pPr>
        <w:pStyle w:val="24"/>
        <w:numPr>
          <w:ilvl w:val="1"/>
          <w:numId w:val="6"/>
        </w:numPr>
        <w:tabs>
          <w:tab w:val="left" w:pos="658"/>
          <w:tab w:val="left" w:pos="1317"/>
        </w:tabs>
        <w:spacing w:before="0" w:line="279" w:lineRule="exact"/>
        <w:ind w:hanging="298"/>
        <w:rPr>
          <w:rFonts w:asciiTheme="majorEastAsia" w:hAnsiTheme="majorEastAsia" w:eastAsiaTheme="majorEastAsia"/>
          <w:sz w:val="21"/>
          <w:szCs w:val="21"/>
          <w:lang w:eastAsia="zh-CN"/>
        </w:rPr>
      </w:pPr>
    </w:p>
    <w:p w14:paraId="045B3C1D">
      <w:pPr>
        <w:pStyle w:val="24"/>
        <w:tabs>
          <w:tab w:val="left" w:pos="658"/>
          <w:tab w:val="left" w:pos="1317"/>
        </w:tabs>
        <w:spacing w:before="0" w:line="279" w:lineRule="exact"/>
        <w:ind w:firstLine="422" w:firstLineChars="200"/>
        <w:rPr>
          <w:rFonts w:asciiTheme="majorEastAsia" w:hAnsiTheme="majorEastAsia" w:eastAsiaTheme="majorEastAsia"/>
          <w:b/>
          <w:sz w:val="21"/>
          <w:szCs w:val="21"/>
          <w:lang w:eastAsia="zh-CN"/>
        </w:rPr>
      </w:pPr>
      <w:r>
        <w:rPr>
          <w:rFonts w:hint="eastAsia" w:asciiTheme="majorEastAsia" w:hAnsiTheme="majorEastAsia" w:eastAsiaTheme="majorEastAsia"/>
          <w:b/>
          <w:sz w:val="21"/>
          <w:szCs w:val="21"/>
          <w:lang w:eastAsia="zh-CN"/>
        </w:rPr>
        <w:t>长丝杆</w:t>
      </w:r>
      <w:r>
        <w:rPr>
          <w:rFonts w:hint="eastAsia" w:asciiTheme="majorEastAsia" w:hAnsiTheme="majorEastAsia" w:eastAsiaTheme="majorEastAsia"/>
          <w:b/>
          <w:sz w:val="21"/>
          <w:szCs w:val="21"/>
        </w:rPr>
        <w:t>立杆</w:t>
      </w:r>
      <w:r>
        <w:rPr>
          <w:rFonts w:hint="eastAsia" w:asciiTheme="majorEastAsia" w:hAnsiTheme="majorEastAsia" w:eastAsiaTheme="majorEastAsia"/>
          <w:b/>
          <w:sz w:val="21"/>
          <w:szCs w:val="21"/>
          <w:lang w:eastAsia="zh-CN"/>
        </w:rPr>
        <w:t xml:space="preserve"> </w:t>
      </w:r>
      <w:bookmarkStart w:id="4" w:name="OLE_LINK2"/>
      <w:bookmarkStart w:id="5" w:name="OLE_LINK1"/>
      <w:r>
        <w:rPr>
          <w:rFonts w:hint="eastAsia" w:asciiTheme="majorEastAsia" w:hAnsiTheme="majorEastAsia" w:eastAsiaTheme="majorEastAsia"/>
          <w:b/>
          <w:sz w:val="21"/>
          <w:szCs w:val="21"/>
          <w:lang w:eastAsia="zh-CN"/>
        </w:rPr>
        <w:t>standard with screw</w:t>
      </w:r>
    </w:p>
    <w:bookmarkEnd w:id="4"/>
    <w:bookmarkEnd w:id="5"/>
    <w:p w14:paraId="2D61E047">
      <w:pPr>
        <w:pStyle w:val="13"/>
        <w:spacing w:before="30"/>
        <w:ind w:left="216" w:right="0" w:firstLine="473" w:firstLineChars="244"/>
        <w:rPr>
          <w:rFonts w:asciiTheme="majorEastAsia" w:hAnsiTheme="majorEastAsia" w:eastAsiaTheme="majorEastAsia"/>
          <w:color w:val="FF0000"/>
          <w:sz w:val="21"/>
          <w:szCs w:val="21"/>
        </w:rPr>
      </w:pPr>
      <w:r>
        <w:rPr>
          <w:rFonts w:hint="eastAsia" w:asciiTheme="majorEastAsia" w:hAnsiTheme="majorEastAsia" w:eastAsiaTheme="majorEastAsia"/>
          <w:sz w:val="21"/>
          <w:szCs w:val="21"/>
        </w:rPr>
        <w:t>由带丝牙的钢管，端部带有连接套管，用于实现梁板共支支模方式的竖向承力构件。</w:t>
      </w:r>
    </w:p>
    <w:p w14:paraId="18307958">
      <w:pPr>
        <w:pStyle w:val="13"/>
        <w:spacing w:before="0"/>
        <w:ind w:left="216" w:leftChars="98" w:firstLine="388"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简称长丝杆立杆。</w:t>
      </w:r>
    </w:p>
    <w:p w14:paraId="26518638">
      <w:pPr>
        <w:pStyle w:val="24"/>
        <w:numPr>
          <w:ilvl w:val="1"/>
          <w:numId w:val="6"/>
        </w:numPr>
        <w:tabs>
          <w:tab w:val="left" w:pos="603"/>
          <w:tab w:val="left" w:pos="1483"/>
        </w:tabs>
        <w:ind w:left="602" w:hanging="318"/>
        <w:rPr>
          <w:rFonts w:asciiTheme="majorEastAsia" w:hAnsiTheme="majorEastAsia" w:eastAsiaTheme="majorEastAsia"/>
          <w:sz w:val="21"/>
          <w:szCs w:val="21"/>
          <w:lang w:eastAsia="zh-CN"/>
        </w:rPr>
      </w:pPr>
    </w:p>
    <w:p w14:paraId="1451185F">
      <w:pPr>
        <w:pStyle w:val="24"/>
        <w:tabs>
          <w:tab w:val="left" w:pos="658"/>
          <w:tab w:val="left" w:pos="1317"/>
        </w:tabs>
        <w:spacing w:before="0" w:line="279" w:lineRule="exact"/>
        <w:ind w:firstLine="422" w:firstLineChars="200"/>
        <w:rPr>
          <w:rFonts w:asciiTheme="majorEastAsia" w:hAnsiTheme="majorEastAsia" w:eastAsiaTheme="majorEastAsia"/>
          <w:b/>
          <w:sz w:val="21"/>
          <w:szCs w:val="21"/>
          <w:lang w:eastAsia="zh-CN"/>
        </w:rPr>
      </w:pPr>
      <w:r>
        <w:rPr>
          <w:rFonts w:hint="eastAsia" w:asciiTheme="majorEastAsia" w:hAnsiTheme="majorEastAsia" w:eastAsiaTheme="majorEastAsia"/>
          <w:b/>
          <w:sz w:val="21"/>
          <w:szCs w:val="21"/>
          <w:lang w:eastAsia="zh-CN"/>
        </w:rPr>
        <w:t xml:space="preserve">水平杆 </w:t>
      </w:r>
      <w:r>
        <w:rPr>
          <w:rFonts w:asciiTheme="majorEastAsia" w:hAnsiTheme="majorEastAsia" w:eastAsiaTheme="majorEastAsia"/>
          <w:b/>
          <w:sz w:val="21"/>
          <w:szCs w:val="21"/>
          <w:lang w:eastAsia="zh-CN"/>
        </w:rPr>
        <w:t>ledger</w:t>
      </w:r>
    </w:p>
    <w:p w14:paraId="18A98C33">
      <w:pPr>
        <w:pStyle w:val="13"/>
        <w:ind w:left="216" w:leftChars="98" w:firstLine="388" w:firstLineChars="200"/>
        <w:rPr>
          <w:rFonts w:asciiTheme="majorEastAsia" w:hAnsiTheme="majorEastAsia" w:eastAsiaTheme="majorEastAsia"/>
          <w:sz w:val="21"/>
          <w:szCs w:val="21"/>
        </w:rPr>
      </w:pPr>
      <w:r>
        <w:rPr>
          <w:rFonts w:asciiTheme="majorEastAsia" w:hAnsiTheme="majorEastAsia" w:eastAsiaTheme="majorEastAsia"/>
          <w:sz w:val="21"/>
          <w:szCs w:val="21"/>
        </w:rPr>
        <w:t>两端焊接有扣接头，可与立杆上的连接盘扣接的水平杆件</w:t>
      </w:r>
      <w:r>
        <w:rPr>
          <w:rFonts w:hint="eastAsia" w:asciiTheme="majorEastAsia" w:hAnsiTheme="majorEastAsia" w:eastAsiaTheme="majorEastAsia"/>
          <w:sz w:val="21"/>
          <w:szCs w:val="21"/>
        </w:rPr>
        <w:t>，简称水平杆</w:t>
      </w:r>
      <w:r>
        <w:rPr>
          <w:rFonts w:asciiTheme="majorEastAsia" w:hAnsiTheme="majorEastAsia" w:eastAsiaTheme="majorEastAsia"/>
          <w:sz w:val="21"/>
          <w:szCs w:val="21"/>
        </w:rPr>
        <w:t>。</w:t>
      </w:r>
    </w:p>
    <w:p w14:paraId="1CE57455">
      <w:pPr>
        <w:pStyle w:val="24"/>
        <w:numPr>
          <w:ilvl w:val="1"/>
          <w:numId w:val="6"/>
        </w:numPr>
        <w:tabs>
          <w:tab w:val="left" w:pos="603"/>
          <w:tab w:val="left" w:pos="1483"/>
        </w:tabs>
        <w:ind w:left="602" w:hanging="318"/>
        <w:rPr>
          <w:rFonts w:asciiTheme="majorEastAsia" w:hAnsiTheme="majorEastAsia" w:eastAsiaTheme="majorEastAsia"/>
          <w:sz w:val="21"/>
          <w:szCs w:val="21"/>
          <w:lang w:eastAsia="zh-CN"/>
        </w:rPr>
      </w:pPr>
    </w:p>
    <w:p w14:paraId="743C59E0">
      <w:pPr>
        <w:pStyle w:val="24"/>
        <w:tabs>
          <w:tab w:val="left" w:pos="658"/>
          <w:tab w:val="left" w:pos="1317"/>
        </w:tabs>
        <w:spacing w:before="0" w:line="279" w:lineRule="exact"/>
        <w:ind w:firstLine="422" w:firstLineChars="200"/>
        <w:rPr>
          <w:rFonts w:asciiTheme="majorEastAsia" w:hAnsiTheme="majorEastAsia" w:eastAsiaTheme="majorEastAsia"/>
          <w:b/>
          <w:sz w:val="21"/>
          <w:szCs w:val="21"/>
        </w:rPr>
      </w:pPr>
      <w:r>
        <w:rPr>
          <w:rFonts w:hint="eastAsia" w:asciiTheme="majorEastAsia" w:hAnsiTheme="majorEastAsia" w:eastAsiaTheme="majorEastAsia"/>
          <w:b/>
          <w:sz w:val="21"/>
          <w:szCs w:val="21"/>
        </w:rPr>
        <w:t>加强水平杆 reinforce ledger</w:t>
      </w:r>
    </w:p>
    <w:p w14:paraId="495877CA">
      <w:pPr>
        <w:pStyle w:val="2"/>
        <w:ind w:firstLine="210" w:firstLineChars="100"/>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普通水平杆加大截面刚度或增设附加水平杆提高承载力的专用水平杆，简称加强水平杆。</w:t>
      </w:r>
    </w:p>
    <w:p w14:paraId="24337E40">
      <w:pPr>
        <w:pStyle w:val="24"/>
        <w:numPr>
          <w:ilvl w:val="1"/>
          <w:numId w:val="6"/>
        </w:numPr>
        <w:tabs>
          <w:tab w:val="left" w:pos="603"/>
          <w:tab w:val="left" w:pos="1483"/>
        </w:tabs>
        <w:ind w:left="602" w:hanging="318"/>
        <w:rPr>
          <w:rFonts w:asciiTheme="majorEastAsia" w:hAnsiTheme="majorEastAsia" w:eastAsiaTheme="majorEastAsia"/>
          <w:sz w:val="21"/>
          <w:szCs w:val="21"/>
          <w:lang w:eastAsia="zh-CN"/>
        </w:rPr>
      </w:pPr>
    </w:p>
    <w:p w14:paraId="18192409">
      <w:pPr>
        <w:pStyle w:val="24"/>
        <w:tabs>
          <w:tab w:val="left" w:pos="658"/>
          <w:tab w:val="left" w:pos="1317"/>
        </w:tabs>
        <w:spacing w:before="0" w:line="279" w:lineRule="exact"/>
        <w:ind w:firstLine="422" w:firstLineChars="200"/>
        <w:rPr>
          <w:rFonts w:asciiTheme="majorEastAsia" w:hAnsiTheme="majorEastAsia" w:eastAsiaTheme="majorEastAsia"/>
          <w:b/>
          <w:sz w:val="21"/>
          <w:szCs w:val="21"/>
          <w:lang w:eastAsia="zh-CN"/>
        </w:rPr>
      </w:pPr>
      <w:r>
        <w:rPr>
          <w:rFonts w:hint="eastAsia" w:asciiTheme="majorEastAsia" w:hAnsiTheme="majorEastAsia" w:eastAsiaTheme="majorEastAsia"/>
          <w:b/>
          <w:sz w:val="21"/>
          <w:szCs w:val="21"/>
          <w:lang w:eastAsia="zh-CN"/>
        </w:rPr>
        <w:t>斜杆</w:t>
      </w:r>
      <w:r>
        <w:rPr>
          <w:rFonts w:hint="eastAsia" w:asciiTheme="majorEastAsia" w:hAnsiTheme="majorEastAsia" w:eastAsiaTheme="majorEastAsia"/>
          <w:b/>
          <w:sz w:val="21"/>
          <w:szCs w:val="21"/>
          <w:lang w:eastAsia="zh-CN"/>
        </w:rPr>
        <w:tab/>
      </w:r>
      <w:r>
        <w:rPr>
          <w:rFonts w:asciiTheme="majorEastAsia" w:hAnsiTheme="majorEastAsia" w:eastAsiaTheme="majorEastAsia"/>
          <w:b/>
          <w:sz w:val="21"/>
          <w:szCs w:val="21"/>
          <w:lang w:eastAsia="zh-CN"/>
        </w:rPr>
        <w:t>diagonal brace</w:t>
      </w:r>
    </w:p>
    <w:p w14:paraId="2A9655CB">
      <w:pPr>
        <w:pStyle w:val="13"/>
        <w:spacing w:before="0"/>
        <w:ind w:left="216" w:right="53" w:rightChars="24" w:firstLine="320" w:firstLineChars="165"/>
        <w:rPr>
          <w:rFonts w:asciiTheme="majorEastAsia" w:hAnsiTheme="majorEastAsia" w:eastAsiaTheme="majorEastAsia"/>
          <w:sz w:val="21"/>
          <w:szCs w:val="21"/>
        </w:rPr>
      </w:pPr>
      <w:r>
        <w:rPr>
          <w:rFonts w:hint="eastAsia" w:asciiTheme="majorEastAsia" w:hAnsiTheme="majorEastAsia" w:eastAsiaTheme="majorEastAsia"/>
          <w:sz w:val="21"/>
          <w:szCs w:val="21"/>
        </w:rPr>
        <w:t>两端装配有可旋转的扣接头，可与立杆上的连接盘扣接的斜向杆件，水平面内设置的斜杆简称水平斜杆、垂直面内设置的斜杆简称竖向斜杆。</w:t>
      </w:r>
    </w:p>
    <w:p w14:paraId="06CE6BC3">
      <w:pPr>
        <w:pStyle w:val="24"/>
        <w:numPr>
          <w:ilvl w:val="1"/>
          <w:numId w:val="6"/>
        </w:numPr>
        <w:tabs>
          <w:tab w:val="left" w:pos="658"/>
          <w:tab w:val="left" w:pos="1756"/>
        </w:tabs>
        <w:spacing w:before="0" w:line="280" w:lineRule="exact"/>
        <w:ind w:hanging="298"/>
        <w:rPr>
          <w:rFonts w:asciiTheme="majorEastAsia" w:hAnsiTheme="majorEastAsia" w:eastAsiaTheme="majorEastAsia"/>
          <w:sz w:val="21"/>
          <w:szCs w:val="21"/>
          <w:lang w:eastAsia="zh-CN"/>
        </w:rPr>
      </w:pPr>
    </w:p>
    <w:p w14:paraId="3B20D5F9">
      <w:pPr>
        <w:pStyle w:val="24"/>
        <w:tabs>
          <w:tab w:val="left" w:pos="658"/>
          <w:tab w:val="left" w:pos="1756"/>
        </w:tabs>
        <w:spacing w:before="0" w:line="280" w:lineRule="exact"/>
        <w:ind w:firstLine="422" w:firstLineChars="200"/>
        <w:rPr>
          <w:rFonts w:asciiTheme="majorEastAsia" w:hAnsiTheme="majorEastAsia" w:eastAsiaTheme="majorEastAsia"/>
          <w:b/>
          <w:sz w:val="21"/>
          <w:szCs w:val="21"/>
          <w:lang w:eastAsia="zh-CN"/>
        </w:rPr>
      </w:pPr>
      <w:r>
        <w:rPr>
          <w:rFonts w:hint="eastAsia" w:asciiTheme="majorEastAsia" w:hAnsiTheme="majorEastAsia" w:eastAsiaTheme="majorEastAsia"/>
          <w:b/>
          <w:sz w:val="21"/>
          <w:szCs w:val="21"/>
          <w:lang w:eastAsia="zh-CN"/>
        </w:rPr>
        <w:t>可</w:t>
      </w:r>
      <w:r>
        <w:rPr>
          <w:rFonts w:hint="eastAsia" w:asciiTheme="majorEastAsia" w:hAnsiTheme="majorEastAsia" w:eastAsiaTheme="majorEastAsia"/>
          <w:b/>
          <w:spacing w:val="-3"/>
          <w:sz w:val="21"/>
          <w:szCs w:val="21"/>
          <w:lang w:eastAsia="zh-CN"/>
        </w:rPr>
        <w:t>调</w:t>
      </w:r>
      <w:r>
        <w:rPr>
          <w:rFonts w:hint="eastAsia" w:asciiTheme="majorEastAsia" w:hAnsiTheme="majorEastAsia" w:eastAsiaTheme="majorEastAsia"/>
          <w:b/>
          <w:sz w:val="21"/>
          <w:szCs w:val="21"/>
          <w:lang w:eastAsia="zh-CN"/>
        </w:rPr>
        <w:t>底座</w:t>
      </w:r>
      <w:r>
        <w:rPr>
          <w:rFonts w:hint="eastAsia" w:asciiTheme="majorEastAsia" w:hAnsiTheme="majorEastAsia" w:eastAsiaTheme="majorEastAsia"/>
          <w:b/>
          <w:sz w:val="21"/>
          <w:szCs w:val="21"/>
          <w:lang w:eastAsia="zh-CN"/>
        </w:rPr>
        <w:tab/>
      </w:r>
      <w:r>
        <w:rPr>
          <w:rFonts w:asciiTheme="majorEastAsia" w:hAnsiTheme="majorEastAsia" w:eastAsiaTheme="majorEastAsia"/>
          <w:b/>
          <w:sz w:val="21"/>
          <w:szCs w:val="21"/>
          <w:lang w:eastAsia="zh-CN"/>
        </w:rPr>
        <w:t>base</w:t>
      </w:r>
      <w:r>
        <w:rPr>
          <w:rFonts w:asciiTheme="majorEastAsia" w:hAnsiTheme="majorEastAsia" w:eastAsiaTheme="majorEastAsia"/>
          <w:b/>
          <w:spacing w:val="-2"/>
          <w:sz w:val="21"/>
          <w:szCs w:val="21"/>
          <w:lang w:eastAsia="zh-CN"/>
        </w:rPr>
        <w:t xml:space="preserve"> </w:t>
      </w:r>
      <w:r>
        <w:rPr>
          <w:rFonts w:asciiTheme="majorEastAsia" w:hAnsiTheme="majorEastAsia" w:eastAsiaTheme="majorEastAsia"/>
          <w:b/>
          <w:sz w:val="21"/>
          <w:szCs w:val="21"/>
          <w:lang w:eastAsia="zh-CN"/>
        </w:rPr>
        <w:t>jack</w:t>
      </w:r>
    </w:p>
    <w:p w14:paraId="3BFCFE39">
      <w:pPr>
        <w:pStyle w:val="13"/>
        <w:spacing w:before="30"/>
        <w:ind w:right="0"/>
        <w:rPr>
          <w:rFonts w:asciiTheme="majorEastAsia" w:hAnsiTheme="majorEastAsia" w:eastAsiaTheme="majorEastAsia"/>
          <w:sz w:val="21"/>
          <w:szCs w:val="21"/>
        </w:rPr>
      </w:pPr>
      <w:r>
        <w:rPr>
          <w:rFonts w:asciiTheme="majorEastAsia" w:hAnsiTheme="majorEastAsia" w:eastAsiaTheme="majorEastAsia"/>
          <w:sz w:val="21"/>
          <w:szCs w:val="21"/>
        </w:rPr>
        <w:t>插入立杆底端可调节高度的底座。</w:t>
      </w:r>
    </w:p>
    <w:p w14:paraId="7C280A2C">
      <w:pPr>
        <w:pStyle w:val="24"/>
        <w:numPr>
          <w:ilvl w:val="1"/>
          <w:numId w:val="6"/>
        </w:numPr>
        <w:tabs>
          <w:tab w:val="left" w:pos="658"/>
          <w:tab w:val="left" w:pos="1756"/>
        </w:tabs>
        <w:ind w:hanging="298"/>
        <w:rPr>
          <w:rFonts w:asciiTheme="majorEastAsia" w:hAnsiTheme="majorEastAsia" w:eastAsiaTheme="majorEastAsia"/>
          <w:sz w:val="21"/>
          <w:szCs w:val="21"/>
          <w:lang w:eastAsia="zh-CN"/>
        </w:rPr>
      </w:pPr>
    </w:p>
    <w:p w14:paraId="43E03145">
      <w:pPr>
        <w:pStyle w:val="24"/>
        <w:tabs>
          <w:tab w:val="left" w:pos="658"/>
          <w:tab w:val="left" w:pos="1756"/>
        </w:tabs>
        <w:ind w:firstLine="422" w:firstLineChars="200"/>
        <w:rPr>
          <w:rFonts w:asciiTheme="majorEastAsia" w:hAnsiTheme="majorEastAsia" w:eastAsiaTheme="majorEastAsia"/>
          <w:b/>
          <w:sz w:val="21"/>
          <w:szCs w:val="21"/>
          <w:lang w:eastAsia="zh-CN"/>
        </w:rPr>
      </w:pPr>
      <w:r>
        <w:rPr>
          <w:rFonts w:hint="eastAsia" w:asciiTheme="majorEastAsia" w:hAnsiTheme="majorEastAsia" w:eastAsiaTheme="majorEastAsia"/>
          <w:b/>
          <w:sz w:val="21"/>
          <w:szCs w:val="21"/>
          <w:lang w:eastAsia="zh-CN"/>
        </w:rPr>
        <w:t>可</w:t>
      </w:r>
      <w:r>
        <w:rPr>
          <w:rFonts w:hint="eastAsia" w:asciiTheme="majorEastAsia" w:hAnsiTheme="majorEastAsia" w:eastAsiaTheme="majorEastAsia"/>
          <w:b/>
          <w:spacing w:val="-3"/>
          <w:sz w:val="21"/>
          <w:szCs w:val="21"/>
          <w:lang w:eastAsia="zh-CN"/>
        </w:rPr>
        <w:t>调</w:t>
      </w:r>
      <w:r>
        <w:rPr>
          <w:rFonts w:hint="eastAsia" w:asciiTheme="majorEastAsia" w:hAnsiTheme="majorEastAsia" w:eastAsiaTheme="majorEastAsia"/>
          <w:b/>
          <w:sz w:val="21"/>
          <w:szCs w:val="21"/>
          <w:lang w:eastAsia="zh-CN"/>
        </w:rPr>
        <w:t>托撑</w:t>
      </w:r>
      <w:r>
        <w:rPr>
          <w:rFonts w:hint="eastAsia" w:asciiTheme="majorEastAsia" w:hAnsiTheme="majorEastAsia" w:eastAsiaTheme="majorEastAsia"/>
          <w:b/>
          <w:sz w:val="21"/>
          <w:szCs w:val="21"/>
          <w:lang w:eastAsia="zh-CN"/>
        </w:rPr>
        <w:tab/>
      </w:r>
      <w:r>
        <w:rPr>
          <w:rFonts w:asciiTheme="majorEastAsia" w:hAnsiTheme="majorEastAsia" w:eastAsiaTheme="majorEastAsia"/>
          <w:b/>
          <w:sz w:val="21"/>
          <w:szCs w:val="21"/>
          <w:lang w:eastAsia="zh-CN"/>
        </w:rPr>
        <w:t>head</w:t>
      </w:r>
      <w:r>
        <w:rPr>
          <w:rFonts w:asciiTheme="majorEastAsia" w:hAnsiTheme="majorEastAsia" w:eastAsiaTheme="majorEastAsia"/>
          <w:b/>
          <w:spacing w:val="-3"/>
          <w:sz w:val="21"/>
          <w:szCs w:val="21"/>
          <w:lang w:eastAsia="zh-CN"/>
        </w:rPr>
        <w:t xml:space="preserve"> </w:t>
      </w:r>
      <w:r>
        <w:rPr>
          <w:rFonts w:asciiTheme="majorEastAsia" w:hAnsiTheme="majorEastAsia" w:eastAsiaTheme="majorEastAsia"/>
          <w:b/>
          <w:sz w:val="21"/>
          <w:szCs w:val="21"/>
          <w:lang w:eastAsia="zh-CN"/>
        </w:rPr>
        <w:t>jack</w:t>
      </w:r>
    </w:p>
    <w:p w14:paraId="5829098B">
      <w:pPr>
        <w:pStyle w:val="13"/>
        <w:spacing w:before="30"/>
        <w:ind w:right="0"/>
        <w:rPr>
          <w:rFonts w:asciiTheme="majorEastAsia" w:hAnsiTheme="majorEastAsia" w:eastAsiaTheme="majorEastAsia"/>
          <w:sz w:val="21"/>
          <w:szCs w:val="21"/>
        </w:rPr>
      </w:pPr>
      <w:r>
        <w:rPr>
          <w:rFonts w:asciiTheme="majorEastAsia" w:hAnsiTheme="majorEastAsia" w:eastAsiaTheme="majorEastAsia"/>
          <w:sz w:val="21"/>
          <w:szCs w:val="21"/>
        </w:rPr>
        <w:t>插入立杆顶端可调节高度的托撑</w:t>
      </w:r>
      <w:r>
        <w:rPr>
          <w:rFonts w:hint="eastAsia" w:asciiTheme="majorEastAsia" w:hAnsiTheme="majorEastAsia" w:eastAsiaTheme="majorEastAsia"/>
          <w:sz w:val="21"/>
          <w:szCs w:val="21"/>
        </w:rPr>
        <w:t>，根据长度分为标准型和加长型。</w:t>
      </w:r>
    </w:p>
    <w:p w14:paraId="466A2805">
      <w:pPr>
        <w:pStyle w:val="24"/>
        <w:numPr>
          <w:ilvl w:val="1"/>
          <w:numId w:val="6"/>
        </w:numPr>
        <w:tabs>
          <w:tab w:val="left" w:pos="603"/>
          <w:tab w:val="left" w:pos="1483"/>
        </w:tabs>
        <w:ind w:left="602" w:hanging="318"/>
        <w:rPr>
          <w:rFonts w:asciiTheme="majorEastAsia" w:hAnsiTheme="majorEastAsia" w:eastAsiaTheme="majorEastAsia"/>
          <w:sz w:val="21"/>
          <w:szCs w:val="21"/>
          <w:lang w:eastAsia="zh-CN"/>
        </w:rPr>
      </w:pPr>
    </w:p>
    <w:p w14:paraId="06B6F837">
      <w:pPr>
        <w:pStyle w:val="24"/>
        <w:tabs>
          <w:tab w:val="left" w:pos="603"/>
          <w:tab w:val="left" w:pos="1483"/>
        </w:tabs>
        <w:ind w:firstLine="422" w:firstLineChars="200"/>
        <w:rPr>
          <w:rFonts w:asciiTheme="majorEastAsia" w:hAnsiTheme="majorEastAsia" w:eastAsiaTheme="majorEastAsia"/>
          <w:b/>
          <w:sz w:val="21"/>
          <w:szCs w:val="21"/>
          <w:lang w:eastAsia="zh-CN"/>
        </w:rPr>
      </w:pPr>
      <w:r>
        <w:rPr>
          <w:rFonts w:hint="eastAsia" w:asciiTheme="majorEastAsia" w:hAnsiTheme="majorEastAsia" w:eastAsiaTheme="majorEastAsia"/>
          <w:b/>
          <w:sz w:val="21"/>
          <w:szCs w:val="21"/>
          <w:lang w:eastAsia="zh-CN"/>
        </w:rPr>
        <w:t>连</w:t>
      </w:r>
      <w:r>
        <w:rPr>
          <w:rFonts w:hint="eastAsia" w:asciiTheme="majorEastAsia" w:hAnsiTheme="majorEastAsia" w:eastAsiaTheme="majorEastAsia"/>
          <w:b/>
          <w:spacing w:val="-3"/>
          <w:sz w:val="21"/>
          <w:szCs w:val="21"/>
          <w:lang w:eastAsia="zh-CN"/>
        </w:rPr>
        <w:t>接</w:t>
      </w:r>
      <w:r>
        <w:rPr>
          <w:rFonts w:hint="eastAsia" w:asciiTheme="majorEastAsia" w:hAnsiTheme="majorEastAsia" w:eastAsiaTheme="majorEastAsia"/>
          <w:b/>
          <w:sz w:val="21"/>
          <w:szCs w:val="21"/>
          <w:lang w:eastAsia="zh-CN"/>
        </w:rPr>
        <w:t>盘</w:t>
      </w:r>
      <w:r>
        <w:rPr>
          <w:rFonts w:hint="eastAsia" w:asciiTheme="majorEastAsia" w:hAnsiTheme="majorEastAsia" w:eastAsiaTheme="majorEastAsia"/>
          <w:b/>
          <w:sz w:val="21"/>
          <w:szCs w:val="21"/>
          <w:lang w:eastAsia="zh-CN"/>
        </w:rPr>
        <w:tab/>
      </w:r>
      <w:r>
        <w:rPr>
          <w:rFonts w:hint="eastAsia" w:asciiTheme="majorEastAsia" w:hAnsiTheme="majorEastAsia" w:eastAsiaTheme="majorEastAsia"/>
          <w:b/>
          <w:sz w:val="21"/>
          <w:szCs w:val="21"/>
          <w:lang w:eastAsia="zh-CN"/>
        </w:rPr>
        <w:t xml:space="preserve">connecting </w:t>
      </w:r>
      <w:r>
        <w:rPr>
          <w:rFonts w:asciiTheme="majorEastAsia" w:hAnsiTheme="majorEastAsia" w:eastAsiaTheme="majorEastAsia"/>
          <w:b/>
          <w:spacing w:val="-3"/>
          <w:sz w:val="21"/>
          <w:szCs w:val="21"/>
          <w:lang w:eastAsia="zh-CN"/>
        </w:rPr>
        <w:t xml:space="preserve"> </w:t>
      </w:r>
      <w:r>
        <w:rPr>
          <w:rFonts w:asciiTheme="majorEastAsia" w:hAnsiTheme="majorEastAsia" w:eastAsiaTheme="majorEastAsia"/>
          <w:b/>
          <w:sz w:val="21"/>
          <w:szCs w:val="21"/>
          <w:lang w:eastAsia="zh-CN"/>
        </w:rPr>
        <w:t>plate</w:t>
      </w:r>
    </w:p>
    <w:p w14:paraId="36C6FC90">
      <w:pPr>
        <w:pStyle w:val="13"/>
        <w:spacing w:before="30"/>
        <w:ind w:right="0"/>
        <w:rPr>
          <w:rFonts w:asciiTheme="majorEastAsia" w:hAnsiTheme="majorEastAsia" w:eastAsiaTheme="majorEastAsia"/>
          <w:sz w:val="21"/>
          <w:szCs w:val="21"/>
        </w:rPr>
      </w:pPr>
      <w:r>
        <w:rPr>
          <w:rFonts w:hint="eastAsia" w:asciiTheme="majorEastAsia" w:hAnsiTheme="majorEastAsia" w:eastAsiaTheme="majorEastAsia"/>
          <w:sz w:val="21"/>
          <w:szCs w:val="21"/>
        </w:rPr>
        <w:t>焊接于立杆上可扣接 8 个方向扣接头的八边形或圆环形 8 孔板。</w:t>
      </w:r>
    </w:p>
    <w:p w14:paraId="2BEEEBD9">
      <w:pPr>
        <w:pStyle w:val="24"/>
        <w:numPr>
          <w:ilvl w:val="1"/>
          <w:numId w:val="6"/>
        </w:numPr>
        <w:tabs>
          <w:tab w:val="left" w:pos="603"/>
          <w:tab w:val="left" w:pos="1703"/>
        </w:tabs>
        <w:spacing w:before="31"/>
        <w:ind w:left="602" w:hanging="318"/>
        <w:rPr>
          <w:rFonts w:asciiTheme="majorEastAsia" w:hAnsiTheme="majorEastAsia" w:eastAsiaTheme="majorEastAsia"/>
          <w:sz w:val="21"/>
          <w:szCs w:val="21"/>
          <w:lang w:eastAsia="zh-CN"/>
        </w:rPr>
      </w:pPr>
    </w:p>
    <w:p w14:paraId="53A38F6A">
      <w:pPr>
        <w:pStyle w:val="24"/>
        <w:tabs>
          <w:tab w:val="left" w:pos="603"/>
          <w:tab w:val="left" w:pos="1703"/>
        </w:tabs>
        <w:spacing w:before="31"/>
        <w:ind w:firstLine="422" w:firstLineChars="200"/>
        <w:rPr>
          <w:rFonts w:asciiTheme="majorEastAsia" w:hAnsiTheme="majorEastAsia" w:eastAsiaTheme="majorEastAsia"/>
          <w:b/>
          <w:sz w:val="21"/>
          <w:szCs w:val="21"/>
          <w:lang w:eastAsia="zh-CN"/>
        </w:rPr>
      </w:pPr>
      <w:r>
        <w:rPr>
          <w:rFonts w:hint="eastAsia" w:asciiTheme="majorEastAsia" w:hAnsiTheme="majorEastAsia" w:eastAsiaTheme="majorEastAsia"/>
          <w:b/>
          <w:sz w:val="21"/>
          <w:szCs w:val="21"/>
        </w:rPr>
        <w:t>连</w:t>
      </w:r>
      <w:r>
        <w:rPr>
          <w:rFonts w:hint="eastAsia" w:asciiTheme="majorEastAsia" w:hAnsiTheme="majorEastAsia" w:eastAsiaTheme="majorEastAsia"/>
          <w:b/>
          <w:spacing w:val="-3"/>
          <w:sz w:val="21"/>
          <w:szCs w:val="21"/>
        </w:rPr>
        <w:t>接</w:t>
      </w:r>
      <w:r>
        <w:rPr>
          <w:rFonts w:hint="eastAsia" w:asciiTheme="majorEastAsia" w:hAnsiTheme="majorEastAsia" w:eastAsiaTheme="majorEastAsia"/>
          <w:b/>
          <w:sz w:val="21"/>
          <w:szCs w:val="21"/>
        </w:rPr>
        <w:t>套管</w:t>
      </w:r>
      <w:r>
        <w:rPr>
          <w:rFonts w:hint="eastAsia" w:asciiTheme="majorEastAsia" w:hAnsiTheme="majorEastAsia" w:eastAsiaTheme="majorEastAsia"/>
          <w:b/>
          <w:sz w:val="21"/>
          <w:szCs w:val="21"/>
        </w:rPr>
        <w:tab/>
      </w:r>
      <w:r>
        <w:rPr>
          <w:rFonts w:asciiTheme="majorEastAsia" w:hAnsiTheme="majorEastAsia" w:eastAsiaTheme="majorEastAsia"/>
          <w:b/>
          <w:sz w:val="21"/>
          <w:szCs w:val="21"/>
        </w:rPr>
        <w:t>standard connect</w:t>
      </w:r>
      <w:r>
        <w:rPr>
          <w:rFonts w:asciiTheme="majorEastAsia" w:hAnsiTheme="majorEastAsia" w:eastAsiaTheme="majorEastAsia"/>
          <w:b/>
          <w:spacing w:val="-6"/>
          <w:sz w:val="21"/>
          <w:szCs w:val="21"/>
        </w:rPr>
        <w:t xml:space="preserve"> </w:t>
      </w:r>
      <w:r>
        <w:rPr>
          <w:rFonts w:asciiTheme="majorEastAsia" w:hAnsiTheme="majorEastAsia" w:eastAsiaTheme="majorEastAsia"/>
          <w:b/>
          <w:sz w:val="21"/>
          <w:szCs w:val="21"/>
        </w:rPr>
        <w:t>collar</w:t>
      </w:r>
      <w:r>
        <w:rPr>
          <w:rFonts w:hint="eastAsia" w:asciiTheme="majorEastAsia" w:hAnsiTheme="majorEastAsia" w:eastAsiaTheme="majorEastAsia"/>
          <w:b/>
          <w:sz w:val="21"/>
          <w:szCs w:val="21"/>
          <w:lang w:eastAsia="zh-CN"/>
        </w:rPr>
        <w:t xml:space="preserve">  </w:t>
      </w:r>
    </w:p>
    <w:p w14:paraId="3ED72E79">
      <w:pPr>
        <w:pStyle w:val="13"/>
        <w:spacing w:before="30"/>
        <w:ind w:right="0"/>
        <w:rPr>
          <w:rFonts w:asciiTheme="majorEastAsia" w:hAnsiTheme="majorEastAsia" w:eastAsiaTheme="majorEastAsia"/>
          <w:sz w:val="21"/>
          <w:szCs w:val="21"/>
        </w:rPr>
      </w:pPr>
      <w:r>
        <w:rPr>
          <w:rFonts w:asciiTheme="majorEastAsia" w:hAnsiTheme="majorEastAsia" w:eastAsiaTheme="majorEastAsia"/>
          <w:sz w:val="21"/>
          <w:szCs w:val="21"/>
        </w:rPr>
        <w:t>固定于立杆一端，用于立杆竖向接长的外套管或内插管。</w:t>
      </w:r>
    </w:p>
    <w:p w14:paraId="53C2ACD1">
      <w:pPr>
        <w:pStyle w:val="24"/>
        <w:numPr>
          <w:ilvl w:val="1"/>
          <w:numId w:val="6"/>
        </w:numPr>
        <w:tabs>
          <w:tab w:val="left" w:pos="603"/>
        </w:tabs>
        <w:spacing w:before="62"/>
        <w:ind w:left="602" w:hanging="318"/>
        <w:rPr>
          <w:rFonts w:asciiTheme="majorEastAsia" w:hAnsiTheme="majorEastAsia" w:eastAsiaTheme="majorEastAsia"/>
          <w:sz w:val="21"/>
          <w:szCs w:val="21"/>
          <w:lang w:eastAsia="zh-CN"/>
        </w:rPr>
      </w:pPr>
    </w:p>
    <w:p w14:paraId="385E7975">
      <w:pPr>
        <w:pStyle w:val="24"/>
        <w:tabs>
          <w:tab w:val="left" w:pos="603"/>
        </w:tabs>
        <w:spacing w:before="62"/>
        <w:ind w:firstLine="410" w:firstLineChars="200"/>
        <w:rPr>
          <w:rFonts w:asciiTheme="majorEastAsia" w:hAnsiTheme="majorEastAsia" w:eastAsiaTheme="majorEastAsia"/>
          <w:b/>
          <w:sz w:val="21"/>
          <w:szCs w:val="21"/>
        </w:rPr>
      </w:pPr>
      <w:r>
        <w:rPr>
          <w:rFonts w:hint="eastAsia" w:asciiTheme="majorEastAsia" w:hAnsiTheme="majorEastAsia" w:eastAsiaTheme="majorEastAsia"/>
          <w:b/>
          <w:spacing w:val="-3"/>
          <w:sz w:val="21"/>
          <w:szCs w:val="21"/>
        </w:rPr>
        <w:t>立杆连接件</w:t>
      </w:r>
      <w:r>
        <w:rPr>
          <w:rFonts w:hint="eastAsia" w:asciiTheme="majorEastAsia" w:hAnsiTheme="majorEastAsia" w:eastAsiaTheme="majorEastAsia"/>
          <w:b/>
          <w:sz w:val="21"/>
          <w:szCs w:val="21"/>
        </w:rPr>
        <w:tab/>
      </w:r>
      <w:r>
        <w:rPr>
          <w:rFonts w:asciiTheme="majorEastAsia" w:hAnsiTheme="majorEastAsia" w:eastAsiaTheme="majorEastAsia"/>
          <w:b/>
          <w:sz w:val="21"/>
          <w:szCs w:val="21"/>
        </w:rPr>
        <w:t>standard</w:t>
      </w:r>
      <w:r>
        <w:rPr>
          <w:rFonts w:asciiTheme="majorEastAsia" w:hAnsiTheme="majorEastAsia" w:eastAsiaTheme="majorEastAsia"/>
          <w:b/>
          <w:spacing w:val="-1"/>
          <w:sz w:val="21"/>
          <w:szCs w:val="21"/>
        </w:rPr>
        <w:t xml:space="preserve"> </w:t>
      </w:r>
      <w:r>
        <w:rPr>
          <w:rFonts w:asciiTheme="majorEastAsia" w:hAnsiTheme="majorEastAsia" w:eastAsiaTheme="majorEastAsia"/>
          <w:b/>
          <w:sz w:val="21"/>
          <w:szCs w:val="21"/>
        </w:rPr>
        <w:t>connect</w:t>
      </w:r>
      <w:r>
        <w:rPr>
          <w:rFonts w:asciiTheme="majorEastAsia" w:hAnsiTheme="majorEastAsia" w:eastAsiaTheme="majorEastAsia"/>
          <w:b/>
          <w:spacing w:val="-3"/>
          <w:sz w:val="21"/>
          <w:szCs w:val="21"/>
        </w:rPr>
        <w:t xml:space="preserve"> </w:t>
      </w:r>
      <w:r>
        <w:rPr>
          <w:rFonts w:asciiTheme="majorEastAsia" w:hAnsiTheme="majorEastAsia" w:eastAsiaTheme="majorEastAsia"/>
          <w:b/>
          <w:sz w:val="21"/>
          <w:szCs w:val="21"/>
        </w:rPr>
        <w:t>pin</w:t>
      </w:r>
    </w:p>
    <w:p w14:paraId="50B8EFD3">
      <w:pPr>
        <w:pStyle w:val="13"/>
        <w:spacing w:before="30"/>
        <w:ind w:right="0"/>
        <w:rPr>
          <w:rFonts w:asciiTheme="majorEastAsia" w:hAnsiTheme="majorEastAsia" w:eastAsiaTheme="majorEastAsia"/>
          <w:sz w:val="21"/>
          <w:szCs w:val="21"/>
        </w:rPr>
      </w:pPr>
      <w:r>
        <w:rPr>
          <w:rFonts w:asciiTheme="majorEastAsia" w:hAnsiTheme="majorEastAsia" w:eastAsiaTheme="majorEastAsia"/>
          <w:sz w:val="21"/>
          <w:szCs w:val="21"/>
        </w:rPr>
        <w:t>将立杆与立杆连接套管固定</w:t>
      </w:r>
      <w:r>
        <w:rPr>
          <w:rFonts w:hint="eastAsia" w:asciiTheme="majorEastAsia" w:hAnsiTheme="majorEastAsia" w:eastAsiaTheme="majorEastAsia"/>
          <w:sz w:val="21"/>
          <w:szCs w:val="21"/>
        </w:rPr>
        <w:t>，</w:t>
      </w:r>
      <w:r>
        <w:rPr>
          <w:rFonts w:asciiTheme="majorEastAsia" w:hAnsiTheme="majorEastAsia" w:eastAsiaTheme="majorEastAsia"/>
          <w:sz w:val="21"/>
          <w:szCs w:val="21"/>
        </w:rPr>
        <w:t>防拔脱的专用零件。</w:t>
      </w:r>
    </w:p>
    <w:p w14:paraId="44C7E9A2">
      <w:pPr>
        <w:pStyle w:val="24"/>
        <w:numPr>
          <w:ilvl w:val="1"/>
          <w:numId w:val="6"/>
        </w:numPr>
        <w:tabs>
          <w:tab w:val="left" w:pos="713"/>
          <w:tab w:val="left" w:pos="1811"/>
        </w:tabs>
        <w:ind w:left="712" w:hanging="428"/>
        <w:rPr>
          <w:rFonts w:asciiTheme="majorEastAsia" w:hAnsiTheme="majorEastAsia" w:eastAsiaTheme="majorEastAsia"/>
          <w:sz w:val="21"/>
          <w:szCs w:val="21"/>
          <w:lang w:eastAsia="zh-CN"/>
        </w:rPr>
      </w:pPr>
    </w:p>
    <w:p w14:paraId="472C9A06">
      <w:pPr>
        <w:pStyle w:val="24"/>
        <w:tabs>
          <w:tab w:val="left" w:pos="713"/>
          <w:tab w:val="left" w:pos="1811"/>
        </w:tabs>
        <w:ind w:left="0" w:firstLine="632" w:firstLineChars="300"/>
        <w:rPr>
          <w:rFonts w:asciiTheme="majorEastAsia" w:hAnsiTheme="majorEastAsia" w:eastAsiaTheme="majorEastAsia"/>
          <w:b/>
          <w:sz w:val="21"/>
          <w:szCs w:val="21"/>
          <w:lang w:eastAsia="zh-CN"/>
        </w:rPr>
      </w:pPr>
      <w:r>
        <w:rPr>
          <w:rFonts w:hint="eastAsia" w:asciiTheme="majorEastAsia" w:hAnsiTheme="majorEastAsia" w:eastAsiaTheme="majorEastAsia"/>
          <w:b/>
          <w:sz w:val="21"/>
          <w:szCs w:val="21"/>
        </w:rPr>
        <w:t>盘</w:t>
      </w:r>
      <w:r>
        <w:rPr>
          <w:rFonts w:hint="eastAsia" w:asciiTheme="majorEastAsia" w:hAnsiTheme="majorEastAsia" w:eastAsiaTheme="majorEastAsia"/>
          <w:b/>
          <w:spacing w:val="-3"/>
          <w:sz w:val="21"/>
          <w:szCs w:val="21"/>
        </w:rPr>
        <w:t>扣</w:t>
      </w:r>
      <w:r>
        <w:rPr>
          <w:rFonts w:hint="eastAsia" w:asciiTheme="majorEastAsia" w:hAnsiTheme="majorEastAsia" w:eastAsiaTheme="majorEastAsia"/>
          <w:b/>
          <w:sz w:val="21"/>
          <w:szCs w:val="21"/>
        </w:rPr>
        <w:t>节点</w:t>
      </w:r>
      <w:r>
        <w:rPr>
          <w:rFonts w:hint="eastAsia" w:asciiTheme="majorEastAsia" w:hAnsiTheme="majorEastAsia" w:eastAsiaTheme="majorEastAsia"/>
          <w:b/>
          <w:sz w:val="21"/>
          <w:szCs w:val="21"/>
        </w:rPr>
        <w:tab/>
      </w:r>
      <w:r>
        <w:rPr>
          <w:rFonts w:hint="eastAsia" w:asciiTheme="majorEastAsia" w:hAnsiTheme="majorEastAsia" w:eastAsiaTheme="majorEastAsia"/>
          <w:b/>
          <w:color w:val="FF0000"/>
          <w:sz w:val="21"/>
          <w:szCs w:val="21"/>
          <w:lang w:eastAsia="zh-CN"/>
        </w:rPr>
        <w:t xml:space="preserve"> </w:t>
      </w:r>
      <w:r>
        <w:rPr>
          <w:rFonts w:hint="eastAsia" w:asciiTheme="majorEastAsia" w:hAnsiTheme="majorEastAsia" w:eastAsiaTheme="majorEastAsia"/>
          <w:b/>
          <w:sz w:val="21"/>
          <w:szCs w:val="21"/>
          <w:lang w:eastAsia="zh-CN"/>
        </w:rPr>
        <w:t xml:space="preserve">ring plate-wedge node  </w:t>
      </w:r>
    </w:p>
    <w:p w14:paraId="0032E619">
      <w:pPr>
        <w:pStyle w:val="13"/>
        <w:spacing w:before="30"/>
        <w:ind w:right="0"/>
        <w:rPr>
          <w:rFonts w:asciiTheme="majorEastAsia" w:hAnsiTheme="majorEastAsia" w:eastAsiaTheme="majorEastAsia"/>
          <w:sz w:val="21"/>
          <w:szCs w:val="21"/>
        </w:rPr>
      </w:pPr>
      <w:r>
        <w:rPr>
          <w:rFonts w:hint="eastAsia" w:asciiTheme="majorEastAsia" w:hAnsiTheme="majorEastAsia" w:eastAsiaTheme="majorEastAsia"/>
          <w:sz w:val="21"/>
          <w:szCs w:val="21"/>
        </w:rPr>
        <w:t>脚手架立杆上的连接盘与水平杆和斜杆端上的扣接头用插销组合的连接部位。</w:t>
      </w:r>
    </w:p>
    <w:p w14:paraId="1614C06F">
      <w:pPr>
        <w:pStyle w:val="24"/>
        <w:numPr>
          <w:ilvl w:val="1"/>
          <w:numId w:val="6"/>
        </w:numPr>
        <w:tabs>
          <w:tab w:val="left" w:pos="713"/>
          <w:tab w:val="left" w:pos="1593"/>
        </w:tabs>
        <w:ind w:left="712" w:hanging="428"/>
        <w:rPr>
          <w:rFonts w:asciiTheme="majorEastAsia" w:hAnsiTheme="majorEastAsia" w:eastAsiaTheme="majorEastAsia"/>
          <w:sz w:val="21"/>
          <w:szCs w:val="21"/>
          <w:lang w:eastAsia="zh-CN"/>
        </w:rPr>
      </w:pPr>
    </w:p>
    <w:p w14:paraId="31659604">
      <w:pPr>
        <w:pStyle w:val="24"/>
        <w:tabs>
          <w:tab w:val="left" w:pos="713"/>
          <w:tab w:val="left" w:pos="1593"/>
        </w:tabs>
        <w:ind w:firstLine="422" w:firstLineChars="200"/>
        <w:rPr>
          <w:rFonts w:asciiTheme="majorEastAsia" w:hAnsiTheme="majorEastAsia" w:eastAsiaTheme="majorEastAsia"/>
          <w:b/>
          <w:sz w:val="21"/>
          <w:szCs w:val="21"/>
        </w:rPr>
      </w:pPr>
      <w:r>
        <w:rPr>
          <w:rFonts w:hint="eastAsia" w:asciiTheme="majorEastAsia" w:hAnsiTheme="majorEastAsia" w:eastAsiaTheme="majorEastAsia"/>
          <w:b/>
          <w:sz w:val="21"/>
          <w:szCs w:val="21"/>
        </w:rPr>
        <w:t>扣</w:t>
      </w:r>
      <w:r>
        <w:rPr>
          <w:rFonts w:hint="eastAsia" w:asciiTheme="majorEastAsia" w:hAnsiTheme="majorEastAsia" w:eastAsiaTheme="majorEastAsia"/>
          <w:b/>
          <w:spacing w:val="-3"/>
          <w:sz w:val="21"/>
          <w:szCs w:val="21"/>
        </w:rPr>
        <w:t>接</w:t>
      </w:r>
      <w:r>
        <w:rPr>
          <w:rFonts w:hint="eastAsia" w:asciiTheme="majorEastAsia" w:hAnsiTheme="majorEastAsia" w:eastAsiaTheme="majorEastAsia"/>
          <w:b/>
          <w:sz w:val="21"/>
          <w:szCs w:val="21"/>
        </w:rPr>
        <w:t>头</w:t>
      </w:r>
      <w:r>
        <w:rPr>
          <w:rFonts w:hint="eastAsia" w:asciiTheme="majorEastAsia" w:hAnsiTheme="majorEastAsia" w:eastAsiaTheme="majorEastAsia"/>
          <w:b/>
          <w:sz w:val="21"/>
          <w:szCs w:val="21"/>
        </w:rPr>
        <w:tab/>
      </w:r>
      <w:r>
        <w:rPr>
          <w:rFonts w:asciiTheme="majorEastAsia" w:hAnsiTheme="majorEastAsia" w:eastAsiaTheme="majorEastAsia"/>
          <w:b/>
          <w:sz w:val="21"/>
          <w:szCs w:val="21"/>
        </w:rPr>
        <w:t>wedge</w:t>
      </w:r>
      <w:r>
        <w:rPr>
          <w:rFonts w:asciiTheme="majorEastAsia" w:hAnsiTheme="majorEastAsia" w:eastAsiaTheme="majorEastAsia"/>
          <w:b/>
          <w:spacing w:val="-1"/>
          <w:sz w:val="21"/>
          <w:szCs w:val="21"/>
        </w:rPr>
        <w:t xml:space="preserve"> </w:t>
      </w:r>
      <w:r>
        <w:rPr>
          <w:rFonts w:asciiTheme="majorEastAsia" w:hAnsiTheme="majorEastAsia" w:eastAsiaTheme="majorEastAsia"/>
          <w:b/>
          <w:sz w:val="21"/>
          <w:szCs w:val="21"/>
        </w:rPr>
        <w:t>head</w:t>
      </w:r>
    </w:p>
    <w:p w14:paraId="057C24EB">
      <w:pPr>
        <w:pStyle w:val="13"/>
        <w:spacing w:before="30"/>
        <w:ind w:right="0"/>
        <w:rPr>
          <w:rFonts w:asciiTheme="majorEastAsia" w:hAnsiTheme="majorEastAsia" w:eastAsiaTheme="majorEastAsia"/>
          <w:sz w:val="21"/>
          <w:szCs w:val="21"/>
        </w:rPr>
      </w:pPr>
      <w:r>
        <w:rPr>
          <w:rFonts w:asciiTheme="majorEastAsia" w:hAnsiTheme="majorEastAsia" w:eastAsiaTheme="majorEastAsia"/>
          <w:sz w:val="21"/>
          <w:szCs w:val="21"/>
        </w:rPr>
        <w:t>用于水平杆或斜杆杆件端头与立杆上的连接盘快速扣接的零件。</w:t>
      </w:r>
    </w:p>
    <w:p w14:paraId="6D4133C1">
      <w:pPr>
        <w:pStyle w:val="24"/>
        <w:numPr>
          <w:ilvl w:val="1"/>
          <w:numId w:val="6"/>
        </w:numPr>
        <w:tabs>
          <w:tab w:val="left" w:pos="768"/>
          <w:tab w:val="left" w:pos="1427"/>
        </w:tabs>
        <w:ind w:left="768" w:hanging="484"/>
        <w:rPr>
          <w:rFonts w:asciiTheme="majorEastAsia" w:hAnsiTheme="majorEastAsia" w:eastAsiaTheme="majorEastAsia"/>
          <w:sz w:val="21"/>
          <w:szCs w:val="21"/>
          <w:lang w:eastAsia="zh-CN"/>
        </w:rPr>
      </w:pPr>
    </w:p>
    <w:p w14:paraId="25F1FFB5">
      <w:pPr>
        <w:pStyle w:val="24"/>
        <w:tabs>
          <w:tab w:val="left" w:pos="768"/>
          <w:tab w:val="left" w:pos="1427"/>
        </w:tabs>
        <w:ind w:firstLine="422" w:firstLineChars="200"/>
        <w:rPr>
          <w:rFonts w:asciiTheme="majorEastAsia" w:hAnsiTheme="majorEastAsia" w:eastAsiaTheme="majorEastAsia"/>
          <w:b/>
          <w:sz w:val="21"/>
          <w:szCs w:val="21"/>
          <w:lang w:eastAsia="zh-CN"/>
        </w:rPr>
      </w:pPr>
      <w:r>
        <w:rPr>
          <w:rFonts w:hint="eastAsia" w:asciiTheme="majorEastAsia" w:hAnsiTheme="majorEastAsia" w:eastAsiaTheme="majorEastAsia"/>
          <w:b/>
          <w:sz w:val="21"/>
          <w:szCs w:val="21"/>
          <w:lang w:eastAsia="zh-CN"/>
        </w:rPr>
        <w:t>插销</w:t>
      </w:r>
      <w:r>
        <w:rPr>
          <w:rFonts w:hint="eastAsia" w:asciiTheme="majorEastAsia" w:hAnsiTheme="majorEastAsia" w:eastAsiaTheme="majorEastAsia"/>
          <w:b/>
          <w:sz w:val="21"/>
          <w:szCs w:val="21"/>
          <w:lang w:eastAsia="zh-CN"/>
        </w:rPr>
        <w:tab/>
      </w:r>
      <w:r>
        <w:rPr>
          <w:rFonts w:asciiTheme="majorEastAsia" w:hAnsiTheme="majorEastAsia" w:eastAsiaTheme="majorEastAsia"/>
          <w:b/>
          <w:sz w:val="21"/>
          <w:szCs w:val="21"/>
          <w:lang w:eastAsia="zh-CN"/>
        </w:rPr>
        <w:t>wedge</w:t>
      </w:r>
    </w:p>
    <w:p w14:paraId="565CF78B">
      <w:pPr>
        <w:pStyle w:val="13"/>
        <w:spacing w:before="30"/>
        <w:ind w:right="0"/>
        <w:rPr>
          <w:rFonts w:asciiTheme="majorEastAsia" w:hAnsiTheme="majorEastAsia" w:eastAsiaTheme="majorEastAsia"/>
          <w:sz w:val="21"/>
          <w:szCs w:val="21"/>
        </w:rPr>
      </w:pPr>
      <w:r>
        <w:rPr>
          <w:rFonts w:asciiTheme="majorEastAsia" w:hAnsiTheme="majorEastAsia" w:eastAsiaTheme="majorEastAsia"/>
          <w:sz w:val="21"/>
          <w:szCs w:val="21"/>
        </w:rPr>
        <w:t>装配在扣接头内，用于固定扣接头与连接盘的专用楔形零件。</w:t>
      </w:r>
    </w:p>
    <w:p w14:paraId="5A3D4F75">
      <w:pPr>
        <w:pStyle w:val="24"/>
        <w:numPr>
          <w:ilvl w:val="1"/>
          <w:numId w:val="6"/>
        </w:numPr>
        <w:tabs>
          <w:tab w:val="left" w:pos="768"/>
          <w:tab w:val="left" w:pos="1427"/>
        </w:tabs>
        <w:ind w:left="768" w:hanging="484"/>
        <w:rPr>
          <w:rFonts w:asciiTheme="majorEastAsia" w:hAnsiTheme="majorEastAsia" w:eastAsiaTheme="majorEastAsia"/>
          <w:sz w:val="21"/>
          <w:szCs w:val="21"/>
          <w:lang w:eastAsia="zh-CN"/>
        </w:rPr>
      </w:pPr>
    </w:p>
    <w:p w14:paraId="3C9666A5">
      <w:pPr>
        <w:pStyle w:val="24"/>
        <w:numPr>
          <w:ilvl w:val="255"/>
          <w:numId w:val="0"/>
        </w:numPr>
        <w:tabs>
          <w:tab w:val="left" w:pos="768"/>
          <w:tab w:val="left" w:pos="1427"/>
        </w:tabs>
        <w:ind w:firstLine="632" w:firstLineChars="300"/>
        <w:rPr>
          <w:rFonts w:asciiTheme="majorEastAsia" w:hAnsiTheme="majorEastAsia" w:eastAsiaTheme="majorEastAsia"/>
          <w:b/>
          <w:sz w:val="21"/>
          <w:szCs w:val="21"/>
          <w:lang w:eastAsia="zh-CN"/>
        </w:rPr>
      </w:pPr>
      <w:r>
        <w:rPr>
          <w:rFonts w:hint="eastAsia" w:asciiTheme="majorEastAsia" w:hAnsiTheme="majorEastAsia" w:eastAsiaTheme="majorEastAsia"/>
          <w:b/>
          <w:sz w:val="21"/>
          <w:szCs w:val="21"/>
          <w:lang w:eastAsia="zh-CN"/>
        </w:rPr>
        <w:t>基座</w:t>
      </w:r>
      <w:r>
        <w:rPr>
          <w:rFonts w:hint="eastAsia" w:asciiTheme="majorEastAsia" w:hAnsiTheme="majorEastAsia" w:eastAsiaTheme="majorEastAsia"/>
          <w:b/>
          <w:sz w:val="21"/>
          <w:szCs w:val="21"/>
          <w:lang w:eastAsia="zh-CN"/>
        </w:rPr>
        <w:tab/>
      </w:r>
      <w:r>
        <w:rPr>
          <w:rFonts w:asciiTheme="majorEastAsia" w:hAnsiTheme="majorEastAsia" w:eastAsiaTheme="majorEastAsia"/>
          <w:b/>
          <w:sz w:val="21"/>
          <w:szCs w:val="21"/>
          <w:lang w:eastAsia="zh-CN"/>
        </w:rPr>
        <w:t>base collar</w:t>
      </w:r>
    </w:p>
    <w:p w14:paraId="5044DAE2">
      <w:pPr>
        <w:pStyle w:val="13"/>
        <w:spacing w:before="30"/>
        <w:ind w:right="0"/>
        <w:rPr>
          <w:rFonts w:asciiTheme="majorEastAsia" w:hAnsiTheme="majorEastAsia" w:eastAsiaTheme="majorEastAsia"/>
          <w:sz w:val="21"/>
          <w:szCs w:val="21"/>
        </w:rPr>
      </w:pPr>
      <w:r>
        <w:rPr>
          <w:rFonts w:hint="eastAsia" w:asciiTheme="majorEastAsia" w:hAnsiTheme="majorEastAsia" w:eastAsiaTheme="majorEastAsia"/>
          <w:sz w:val="21"/>
          <w:szCs w:val="21"/>
        </w:rPr>
        <w:t>焊接有连接盘，底部插入可调底座，顶部可插接立杆的竖向杆件。</w:t>
      </w:r>
    </w:p>
    <w:p w14:paraId="3DFB98B2">
      <w:pPr>
        <w:pStyle w:val="24"/>
        <w:numPr>
          <w:ilvl w:val="1"/>
          <w:numId w:val="6"/>
        </w:numPr>
        <w:tabs>
          <w:tab w:val="left" w:pos="768"/>
          <w:tab w:val="left" w:pos="1427"/>
        </w:tabs>
        <w:ind w:left="768" w:hanging="484"/>
        <w:rPr>
          <w:rFonts w:asciiTheme="majorEastAsia" w:hAnsiTheme="majorEastAsia" w:eastAsiaTheme="majorEastAsia"/>
          <w:sz w:val="21"/>
          <w:szCs w:val="21"/>
          <w:lang w:eastAsia="zh-CN"/>
        </w:rPr>
      </w:pPr>
    </w:p>
    <w:p w14:paraId="73EC52C1">
      <w:pPr>
        <w:tabs>
          <w:tab w:val="left" w:pos="768"/>
          <w:tab w:val="left" w:pos="1427"/>
        </w:tabs>
        <w:ind w:firstLine="632" w:firstLineChars="300"/>
        <w:rPr>
          <w:rFonts w:asciiTheme="majorEastAsia" w:hAnsiTheme="majorEastAsia" w:eastAsiaTheme="majorEastAsia"/>
          <w:b/>
          <w:sz w:val="21"/>
          <w:szCs w:val="21"/>
          <w:lang w:eastAsia="zh-CN"/>
        </w:rPr>
      </w:pPr>
      <w:r>
        <w:rPr>
          <w:rFonts w:hint="eastAsia" w:asciiTheme="majorEastAsia" w:hAnsiTheme="majorEastAsia" w:eastAsiaTheme="majorEastAsia"/>
          <w:b/>
          <w:sz w:val="21"/>
          <w:szCs w:val="21"/>
          <w:lang w:eastAsia="zh-CN"/>
        </w:rPr>
        <w:t>三角架</w:t>
      </w:r>
      <w:r>
        <w:rPr>
          <w:rFonts w:hint="eastAsia" w:asciiTheme="majorEastAsia" w:hAnsiTheme="majorEastAsia" w:eastAsiaTheme="majorEastAsia"/>
          <w:b/>
          <w:sz w:val="21"/>
          <w:szCs w:val="21"/>
          <w:lang w:eastAsia="zh-CN"/>
        </w:rPr>
        <w:tab/>
      </w:r>
      <w:r>
        <w:rPr>
          <w:rFonts w:asciiTheme="majorEastAsia" w:hAnsiTheme="majorEastAsia" w:eastAsiaTheme="majorEastAsia"/>
          <w:b/>
          <w:sz w:val="21"/>
          <w:szCs w:val="21"/>
          <w:lang w:eastAsia="zh-CN"/>
        </w:rPr>
        <w:t xml:space="preserve">side </w:t>
      </w:r>
      <w:r>
        <w:rPr>
          <w:rFonts w:hint="eastAsia" w:asciiTheme="majorEastAsia" w:hAnsiTheme="majorEastAsia" w:eastAsiaTheme="majorEastAsia"/>
          <w:b/>
          <w:sz w:val="21"/>
          <w:szCs w:val="21"/>
          <w:lang w:eastAsia="zh-CN"/>
        </w:rPr>
        <w:t>bracket</w:t>
      </w:r>
    </w:p>
    <w:p w14:paraId="6022E861">
      <w:pPr>
        <w:pStyle w:val="13"/>
        <w:spacing w:before="30"/>
        <w:ind w:left="216" w:right="0" w:firstLine="380" w:firstLineChars="196"/>
        <w:rPr>
          <w:rFonts w:asciiTheme="majorEastAsia" w:hAnsiTheme="majorEastAsia" w:eastAsiaTheme="majorEastAsia"/>
          <w:sz w:val="21"/>
          <w:szCs w:val="21"/>
        </w:rPr>
      </w:pPr>
      <w:r>
        <w:rPr>
          <w:rFonts w:hint="eastAsia" w:asciiTheme="majorEastAsia" w:hAnsiTheme="majorEastAsia" w:eastAsiaTheme="majorEastAsia"/>
          <w:sz w:val="21"/>
          <w:szCs w:val="21"/>
        </w:rPr>
        <w:t>与立杆上连接盘扣接的侧边悬挑三角架。</w:t>
      </w:r>
    </w:p>
    <w:p w14:paraId="2ADB0393">
      <w:pPr>
        <w:pStyle w:val="24"/>
        <w:numPr>
          <w:ilvl w:val="1"/>
          <w:numId w:val="6"/>
        </w:numPr>
        <w:tabs>
          <w:tab w:val="left" w:pos="768"/>
          <w:tab w:val="left" w:pos="1427"/>
        </w:tabs>
        <w:ind w:left="768" w:hanging="484"/>
        <w:rPr>
          <w:rFonts w:asciiTheme="majorEastAsia" w:hAnsiTheme="majorEastAsia" w:eastAsiaTheme="majorEastAsia"/>
          <w:sz w:val="21"/>
          <w:szCs w:val="21"/>
          <w:lang w:eastAsia="zh-CN"/>
        </w:rPr>
      </w:pPr>
    </w:p>
    <w:p w14:paraId="6F41A5C7">
      <w:pPr>
        <w:pStyle w:val="13"/>
        <w:spacing w:before="30"/>
        <w:ind w:left="216" w:right="0" w:firstLine="452" w:firstLineChars="232"/>
        <w:rPr>
          <w:rFonts w:asciiTheme="majorEastAsia" w:hAnsiTheme="majorEastAsia" w:eastAsiaTheme="majorEastAsia"/>
          <w:b/>
          <w:sz w:val="21"/>
          <w:szCs w:val="21"/>
        </w:rPr>
      </w:pPr>
      <w:r>
        <w:rPr>
          <w:rFonts w:hint="eastAsia" w:asciiTheme="majorEastAsia" w:hAnsiTheme="majorEastAsia" w:eastAsiaTheme="majorEastAsia"/>
          <w:b/>
          <w:sz w:val="21"/>
          <w:szCs w:val="21"/>
        </w:rPr>
        <w:t>双托梁</w:t>
      </w:r>
      <w:r>
        <w:rPr>
          <w:rFonts w:hint="eastAsia" w:asciiTheme="majorEastAsia" w:hAnsiTheme="majorEastAsia" w:eastAsiaTheme="majorEastAsia"/>
          <w:b/>
          <w:sz w:val="21"/>
          <w:szCs w:val="21"/>
        </w:rPr>
        <w:tab/>
      </w:r>
      <w:r>
        <w:rPr>
          <w:rFonts w:hint="eastAsia" w:asciiTheme="majorEastAsia" w:hAnsiTheme="majorEastAsia" w:eastAsiaTheme="majorEastAsia"/>
          <w:b/>
          <w:spacing w:val="0"/>
          <w:sz w:val="21"/>
          <w:szCs w:val="21"/>
        </w:rPr>
        <w:t xml:space="preserve">double channel steel beam </w:t>
      </w:r>
    </w:p>
    <w:p w14:paraId="1F1C7E03">
      <w:pPr>
        <w:pStyle w:val="13"/>
        <w:spacing w:before="30"/>
        <w:ind w:left="216" w:right="0" w:firstLine="473" w:firstLineChars="244"/>
        <w:rPr>
          <w:rFonts w:asciiTheme="majorEastAsia" w:hAnsiTheme="majorEastAsia" w:eastAsiaTheme="majorEastAsia"/>
          <w:sz w:val="21"/>
          <w:szCs w:val="21"/>
        </w:rPr>
      </w:pPr>
      <w:r>
        <w:rPr>
          <w:rFonts w:hint="eastAsia" w:asciiTheme="majorEastAsia" w:hAnsiTheme="majorEastAsia" w:eastAsiaTheme="majorEastAsia"/>
          <w:sz w:val="21"/>
          <w:szCs w:val="21"/>
        </w:rPr>
        <w:t>两端搁置在立杆连接盘上或可调托撑上的专用横梁，用于实现梁板共支支模方式的水平承力构件。</w:t>
      </w:r>
    </w:p>
    <w:p w14:paraId="045FB58A">
      <w:pPr>
        <w:pStyle w:val="24"/>
        <w:numPr>
          <w:ilvl w:val="1"/>
          <w:numId w:val="6"/>
        </w:numPr>
        <w:tabs>
          <w:tab w:val="left" w:pos="768"/>
          <w:tab w:val="left" w:pos="1427"/>
        </w:tabs>
        <w:ind w:left="768" w:hanging="484"/>
        <w:rPr>
          <w:rFonts w:asciiTheme="majorEastAsia" w:hAnsiTheme="majorEastAsia" w:eastAsiaTheme="majorEastAsia"/>
          <w:sz w:val="21"/>
          <w:szCs w:val="21"/>
          <w:lang w:eastAsia="zh-CN"/>
        </w:rPr>
      </w:pPr>
    </w:p>
    <w:p w14:paraId="6232554A">
      <w:pPr>
        <w:pStyle w:val="13"/>
        <w:spacing w:before="30"/>
        <w:ind w:left="216" w:right="0" w:firstLine="493"/>
        <w:rPr>
          <w:rFonts w:asciiTheme="majorEastAsia" w:hAnsiTheme="majorEastAsia" w:eastAsiaTheme="majorEastAsia"/>
          <w:b/>
          <w:sz w:val="21"/>
          <w:szCs w:val="21"/>
        </w:rPr>
      </w:pPr>
      <w:r>
        <w:rPr>
          <w:rFonts w:hint="eastAsia" w:asciiTheme="majorEastAsia" w:hAnsiTheme="majorEastAsia" w:eastAsiaTheme="majorEastAsia"/>
          <w:b/>
          <w:sz w:val="21"/>
          <w:szCs w:val="21"/>
        </w:rPr>
        <w:t xml:space="preserve">丝杆连接盘 </w:t>
      </w:r>
      <w:r>
        <w:rPr>
          <w:rFonts w:hint="eastAsia" w:asciiTheme="majorEastAsia" w:hAnsiTheme="majorEastAsia" w:eastAsiaTheme="majorEastAsia"/>
          <w:b/>
          <w:spacing w:val="0"/>
          <w:sz w:val="21"/>
          <w:szCs w:val="21"/>
        </w:rPr>
        <w:t xml:space="preserve"> bearing connect  plate</w:t>
      </w:r>
    </w:p>
    <w:p w14:paraId="2CC962AC">
      <w:pPr>
        <w:pStyle w:val="13"/>
        <w:spacing w:before="30"/>
        <w:ind w:left="216" w:right="0" w:firstLine="493"/>
        <w:rPr>
          <w:rFonts w:asciiTheme="majorEastAsia" w:hAnsiTheme="majorEastAsia" w:eastAsiaTheme="majorEastAsia"/>
          <w:sz w:val="21"/>
          <w:szCs w:val="21"/>
        </w:rPr>
      </w:pPr>
      <w:r>
        <w:rPr>
          <w:rFonts w:hint="eastAsia" w:asciiTheme="majorEastAsia" w:hAnsiTheme="majorEastAsia" w:eastAsiaTheme="majorEastAsia"/>
          <w:sz w:val="21"/>
          <w:szCs w:val="21"/>
        </w:rPr>
        <w:t>安装在加长型可调托撑或长丝杆立杆上，可扣接水平杆或搁置托梁的连接盘或托板。</w:t>
      </w:r>
    </w:p>
    <w:p w14:paraId="30CC02BB">
      <w:pPr>
        <w:pStyle w:val="24"/>
        <w:numPr>
          <w:ilvl w:val="1"/>
          <w:numId w:val="6"/>
        </w:numPr>
        <w:tabs>
          <w:tab w:val="left" w:pos="768"/>
          <w:tab w:val="left" w:pos="1427"/>
        </w:tabs>
        <w:ind w:left="768" w:hanging="484"/>
        <w:rPr>
          <w:rFonts w:asciiTheme="majorEastAsia" w:hAnsiTheme="majorEastAsia" w:eastAsiaTheme="majorEastAsia"/>
          <w:sz w:val="21"/>
          <w:szCs w:val="21"/>
          <w:lang w:eastAsia="zh-CN"/>
        </w:rPr>
      </w:pPr>
    </w:p>
    <w:p w14:paraId="773C3352">
      <w:pPr>
        <w:pStyle w:val="13"/>
        <w:spacing w:before="30"/>
        <w:ind w:left="216" w:right="0" w:firstLine="493"/>
        <w:rPr>
          <w:rFonts w:asciiTheme="majorEastAsia" w:hAnsiTheme="majorEastAsia" w:eastAsiaTheme="majorEastAsia"/>
          <w:b/>
          <w:sz w:val="21"/>
          <w:szCs w:val="21"/>
        </w:rPr>
      </w:pPr>
      <w:r>
        <w:rPr>
          <w:rFonts w:hint="eastAsia" w:asciiTheme="majorEastAsia" w:hAnsiTheme="majorEastAsia" w:eastAsiaTheme="majorEastAsia"/>
          <w:b/>
          <w:sz w:val="21"/>
          <w:szCs w:val="21"/>
        </w:rPr>
        <w:t xml:space="preserve">桁架  </w:t>
      </w:r>
      <w:r>
        <w:rPr>
          <w:rFonts w:hint="eastAsia" w:asciiTheme="majorEastAsia" w:hAnsiTheme="majorEastAsia" w:eastAsiaTheme="majorEastAsia"/>
          <w:b/>
          <w:spacing w:val="0"/>
          <w:sz w:val="21"/>
          <w:szCs w:val="21"/>
        </w:rPr>
        <w:t>truss beam</w:t>
      </w:r>
    </w:p>
    <w:p w14:paraId="6AC96974">
      <w:pPr>
        <w:pStyle w:val="13"/>
        <w:spacing w:before="30"/>
        <w:ind w:left="216" w:right="0" w:firstLine="493"/>
        <w:rPr>
          <w:rFonts w:asciiTheme="majorEastAsia" w:hAnsiTheme="majorEastAsia" w:eastAsiaTheme="majorEastAsia"/>
          <w:sz w:val="21"/>
          <w:szCs w:val="21"/>
        </w:rPr>
      </w:pPr>
      <w:r>
        <w:rPr>
          <w:rFonts w:hint="eastAsia" w:asciiTheme="majorEastAsia" w:hAnsiTheme="majorEastAsia" w:eastAsiaTheme="majorEastAsia"/>
          <w:sz w:val="21"/>
          <w:szCs w:val="21"/>
        </w:rPr>
        <w:t>由上下弦杆和腹杆焊接组成，与立杆连接的水平桁架结构。</w:t>
      </w:r>
    </w:p>
    <w:p w14:paraId="62B5ED94">
      <w:pPr>
        <w:pStyle w:val="24"/>
        <w:numPr>
          <w:ilvl w:val="1"/>
          <w:numId w:val="6"/>
        </w:numPr>
        <w:tabs>
          <w:tab w:val="left" w:pos="768"/>
          <w:tab w:val="left" w:pos="1427"/>
        </w:tabs>
        <w:ind w:left="768" w:hanging="484"/>
        <w:rPr>
          <w:rFonts w:asciiTheme="majorEastAsia" w:hAnsiTheme="majorEastAsia" w:eastAsiaTheme="majorEastAsia"/>
          <w:sz w:val="21"/>
          <w:szCs w:val="21"/>
          <w:lang w:eastAsia="zh-CN"/>
        </w:rPr>
      </w:pPr>
    </w:p>
    <w:p w14:paraId="4B2D14A0">
      <w:pPr>
        <w:pStyle w:val="13"/>
        <w:spacing w:before="30"/>
        <w:ind w:left="216" w:right="0" w:firstLine="493"/>
        <w:rPr>
          <w:rFonts w:asciiTheme="majorEastAsia" w:hAnsiTheme="majorEastAsia" w:eastAsiaTheme="majorEastAsia"/>
          <w:b/>
          <w:sz w:val="21"/>
          <w:szCs w:val="21"/>
        </w:rPr>
      </w:pPr>
      <w:r>
        <w:rPr>
          <w:rFonts w:hint="eastAsia" w:asciiTheme="majorEastAsia" w:hAnsiTheme="majorEastAsia" w:eastAsiaTheme="majorEastAsia"/>
          <w:b/>
          <w:sz w:val="21"/>
          <w:szCs w:val="21"/>
        </w:rPr>
        <w:t>脚手板  deck</w:t>
      </w:r>
    </w:p>
    <w:p w14:paraId="25ED687A">
      <w:pPr>
        <w:pStyle w:val="13"/>
        <w:spacing w:before="30"/>
        <w:ind w:left="216" w:right="0" w:firstLine="493"/>
        <w:rPr>
          <w:rFonts w:asciiTheme="majorEastAsia" w:hAnsiTheme="majorEastAsia" w:eastAsiaTheme="majorEastAsia"/>
          <w:sz w:val="21"/>
          <w:szCs w:val="21"/>
        </w:rPr>
      </w:pPr>
      <w:r>
        <w:rPr>
          <w:rFonts w:asciiTheme="majorEastAsia" w:hAnsiTheme="majorEastAsia" w:eastAsiaTheme="majorEastAsia"/>
          <w:sz w:val="21"/>
          <w:szCs w:val="21"/>
        </w:rPr>
        <w:t>挂</w:t>
      </w:r>
      <w:r>
        <w:rPr>
          <w:rFonts w:hint="eastAsia" w:asciiTheme="majorEastAsia" w:hAnsiTheme="majorEastAsia" w:eastAsiaTheme="majorEastAsia"/>
          <w:sz w:val="21"/>
          <w:szCs w:val="21"/>
        </w:rPr>
        <w:t>扣</w:t>
      </w:r>
      <w:r>
        <w:rPr>
          <w:rFonts w:asciiTheme="majorEastAsia" w:hAnsiTheme="majorEastAsia" w:eastAsiaTheme="majorEastAsia"/>
          <w:sz w:val="21"/>
          <w:szCs w:val="21"/>
        </w:rPr>
        <w:t>在脚手架</w:t>
      </w:r>
      <w:r>
        <w:rPr>
          <w:rFonts w:hint="eastAsia" w:asciiTheme="majorEastAsia" w:hAnsiTheme="majorEastAsia" w:eastAsiaTheme="majorEastAsia"/>
        </w:rPr>
        <w:t>水平杆</w:t>
      </w:r>
      <w:r>
        <w:rPr>
          <w:rFonts w:asciiTheme="majorEastAsia" w:hAnsiTheme="majorEastAsia" w:eastAsiaTheme="majorEastAsia"/>
          <w:sz w:val="21"/>
          <w:szCs w:val="21"/>
        </w:rPr>
        <w:t>上用于提供操作面的脚手板。</w:t>
      </w:r>
    </w:p>
    <w:p w14:paraId="35EB50A1">
      <w:pPr>
        <w:pStyle w:val="13"/>
        <w:spacing w:before="30"/>
        <w:ind w:left="216" w:right="0" w:firstLine="493"/>
        <w:rPr>
          <w:rFonts w:asciiTheme="majorEastAsia" w:hAnsiTheme="majorEastAsia" w:eastAsiaTheme="majorEastAsia"/>
          <w:color w:val="FF0000"/>
          <w:sz w:val="21"/>
          <w:szCs w:val="21"/>
        </w:rPr>
      </w:pPr>
    </w:p>
    <w:tbl>
      <w:tblPr>
        <w:tblStyle w:val="2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65"/>
        <w:gridCol w:w="4944"/>
      </w:tblGrid>
      <w:tr w14:paraId="48CD5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1" w:hRule="atLeast"/>
          <w:jc w:val="center"/>
        </w:trPr>
        <w:tc>
          <w:tcPr>
            <w:tcW w:w="4536" w:type="dxa"/>
            <w:vMerge w:val="restart"/>
          </w:tcPr>
          <w:p w14:paraId="3500343B">
            <w:pPr>
              <w:pStyle w:val="13"/>
              <w:spacing w:before="31"/>
              <w:jc w:val="center"/>
              <w:rPr>
                <w:rFonts w:asciiTheme="majorEastAsia" w:hAnsiTheme="majorEastAsia" w:eastAsiaTheme="majorEastAsia"/>
                <w:sz w:val="21"/>
                <w:szCs w:val="21"/>
              </w:rPr>
            </w:pPr>
          </w:p>
          <w:p w14:paraId="7A77B26E">
            <w:pPr>
              <w:pStyle w:val="13"/>
              <w:spacing w:before="31"/>
              <w:ind w:firstLine="220"/>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2619375" cy="413575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8" cstate="print"/>
                          <a:stretch>
                            <a:fillRect/>
                          </a:stretch>
                        </pic:blipFill>
                        <pic:spPr>
                          <a:xfrm>
                            <a:off x="0" y="0"/>
                            <a:ext cx="2618003" cy="4133922"/>
                          </a:xfrm>
                          <a:prstGeom prst="rect">
                            <a:avLst/>
                          </a:prstGeom>
                        </pic:spPr>
                      </pic:pic>
                    </a:graphicData>
                  </a:graphic>
                </wp:inline>
              </w:drawing>
            </w:r>
          </w:p>
          <w:p w14:paraId="32A1A1ED">
            <w:pPr>
              <w:pStyle w:val="13"/>
              <w:ind w:left="216" w:right="175"/>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图 1 外套管型承插型盘扣式钢管支架</w:t>
            </w:r>
          </w:p>
        </w:tc>
        <w:tc>
          <w:tcPr>
            <w:tcW w:w="4607" w:type="dxa"/>
          </w:tcPr>
          <w:p w14:paraId="772C8640">
            <w:pPr>
              <w:pStyle w:val="13"/>
              <w:spacing w:before="31"/>
              <w:ind w:left="144" w:firstLine="105"/>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2723515" cy="2110740"/>
                  <wp:effectExtent l="0" t="0" r="635"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9" cstate="print"/>
                          <a:stretch>
                            <a:fillRect/>
                          </a:stretch>
                        </pic:blipFill>
                        <pic:spPr>
                          <a:xfrm>
                            <a:off x="0" y="0"/>
                            <a:ext cx="2723903" cy="2110934"/>
                          </a:xfrm>
                          <a:prstGeom prst="rect">
                            <a:avLst/>
                          </a:prstGeom>
                        </pic:spPr>
                      </pic:pic>
                    </a:graphicData>
                  </a:graphic>
                </wp:inline>
              </w:drawing>
            </w:r>
          </w:p>
          <w:p w14:paraId="1FA04C39">
            <w:pPr>
              <w:pStyle w:val="13"/>
              <w:ind w:right="175"/>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图 2 立杆八角形盘部位节点构造图</w:t>
            </w:r>
          </w:p>
        </w:tc>
      </w:tr>
      <w:tr w14:paraId="49256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4" w:hRule="atLeast"/>
          <w:jc w:val="center"/>
        </w:trPr>
        <w:tc>
          <w:tcPr>
            <w:tcW w:w="4536" w:type="dxa"/>
            <w:vMerge w:val="continue"/>
          </w:tcPr>
          <w:p w14:paraId="58337323">
            <w:pPr>
              <w:pStyle w:val="13"/>
              <w:spacing w:before="31"/>
              <w:jc w:val="both"/>
              <w:rPr>
                <w:rFonts w:asciiTheme="majorEastAsia" w:hAnsiTheme="majorEastAsia" w:eastAsiaTheme="majorEastAsia"/>
                <w:sz w:val="21"/>
                <w:szCs w:val="21"/>
              </w:rPr>
            </w:pPr>
          </w:p>
        </w:tc>
        <w:tc>
          <w:tcPr>
            <w:tcW w:w="4607" w:type="dxa"/>
          </w:tcPr>
          <w:p w14:paraId="7676BE1B">
            <w:pPr>
              <w:pStyle w:val="13"/>
              <w:spacing w:before="31"/>
              <w:ind w:firstLine="220"/>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114300" distR="114300">
                  <wp:extent cx="1762760" cy="1931670"/>
                  <wp:effectExtent l="0" t="0" r="8890" b="0"/>
                  <wp:docPr id="14" name="图片 5" descr="C:\Users\zhangwj\Desktop\微信图片_20240602235102.png微信图片_2024060223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C:\Users\zhangwj\Desktop\微信图片_20240602235102.png微信图片_20240602235102"/>
                          <pic:cNvPicPr>
                            <a:picLocks noChangeAspect="1"/>
                          </pic:cNvPicPr>
                        </pic:nvPicPr>
                        <pic:blipFill>
                          <a:blip r:embed="rId10" cstate="print"/>
                          <a:srcRect/>
                          <a:stretch>
                            <a:fillRect/>
                          </a:stretch>
                        </pic:blipFill>
                        <pic:spPr>
                          <a:xfrm>
                            <a:off x="0" y="0"/>
                            <a:ext cx="1767390" cy="1936974"/>
                          </a:xfrm>
                          <a:prstGeom prst="rect">
                            <a:avLst/>
                          </a:prstGeom>
                          <a:noFill/>
                          <a:ln>
                            <a:noFill/>
                          </a:ln>
                        </pic:spPr>
                      </pic:pic>
                    </a:graphicData>
                  </a:graphic>
                </wp:inline>
              </w:drawing>
            </w:r>
          </w:p>
          <w:p w14:paraId="7D6BF16F">
            <w:pPr>
              <w:pStyle w:val="13"/>
              <w:spacing w:before="31"/>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图 3 立杆基座连接图</w:t>
            </w:r>
          </w:p>
        </w:tc>
      </w:tr>
    </w:tbl>
    <w:p w14:paraId="36B6D063">
      <w:pPr>
        <w:pStyle w:val="13"/>
        <w:ind w:firstLine="212"/>
        <w:jc w:val="center"/>
        <w:rPr>
          <w:rFonts w:asciiTheme="majorEastAsia" w:hAnsiTheme="majorEastAsia" w:eastAsiaTheme="majorEastAsia"/>
          <w:sz w:val="21"/>
          <w:szCs w:val="21"/>
        </w:rPr>
      </w:pPr>
    </w:p>
    <w:p w14:paraId="10EC23DD">
      <w:pPr>
        <w:pStyle w:val="13"/>
        <w:ind w:firstLine="212"/>
        <w:jc w:val="center"/>
        <w:rPr>
          <w:rFonts w:asciiTheme="majorEastAsia" w:hAnsiTheme="majorEastAsia" w:eastAsiaTheme="majorEastAsia"/>
          <w:sz w:val="21"/>
          <w:szCs w:val="21"/>
        </w:rPr>
      </w:pPr>
      <w:r>
        <w:rPr>
          <w:rFonts w:asciiTheme="majorEastAsia" w:hAnsiTheme="majorEastAsia" w:eastAsiaTheme="majorEastAsia"/>
          <w:sz w:val="21"/>
          <w:szCs w:val="21"/>
        </w:rPr>
        <w:t>说明：1－可调托撑；2－盘扣节点；3－立杆；5－</w:t>
      </w:r>
      <w:r>
        <w:rPr>
          <w:rFonts w:hint="eastAsia" w:asciiTheme="majorEastAsia" w:hAnsiTheme="majorEastAsia" w:eastAsiaTheme="majorEastAsia"/>
          <w:sz w:val="21"/>
          <w:szCs w:val="21"/>
        </w:rPr>
        <w:t>可调</w:t>
      </w:r>
      <w:r>
        <w:rPr>
          <w:rFonts w:asciiTheme="majorEastAsia" w:hAnsiTheme="majorEastAsia" w:eastAsiaTheme="majorEastAsia"/>
          <w:sz w:val="21"/>
          <w:szCs w:val="21"/>
        </w:rPr>
        <w:t>底座； 6－</w:t>
      </w:r>
      <w:r>
        <w:rPr>
          <w:rFonts w:hint="eastAsia" w:asciiTheme="majorEastAsia" w:hAnsiTheme="majorEastAsia" w:eastAsiaTheme="majorEastAsia"/>
          <w:sz w:val="21"/>
          <w:szCs w:val="21"/>
        </w:rPr>
        <w:t>水平斜</w:t>
      </w:r>
      <w:r>
        <w:rPr>
          <w:rFonts w:asciiTheme="majorEastAsia" w:hAnsiTheme="majorEastAsia" w:eastAsiaTheme="majorEastAsia"/>
          <w:sz w:val="21"/>
          <w:szCs w:val="21"/>
        </w:rPr>
        <w:t>杆； 7－</w:t>
      </w:r>
      <w:r>
        <w:rPr>
          <w:rFonts w:hint="eastAsia" w:asciiTheme="majorEastAsia" w:hAnsiTheme="majorEastAsia" w:eastAsiaTheme="majorEastAsia"/>
          <w:sz w:val="21"/>
          <w:szCs w:val="21"/>
        </w:rPr>
        <w:t>竖向</w:t>
      </w:r>
      <w:r>
        <w:rPr>
          <w:rFonts w:asciiTheme="majorEastAsia" w:hAnsiTheme="majorEastAsia" w:eastAsiaTheme="majorEastAsia"/>
          <w:sz w:val="21"/>
          <w:szCs w:val="21"/>
        </w:rPr>
        <w:t>斜杆；</w:t>
      </w:r>
      <w:r>
        <w:rPr>
          <w:rFonts w:hint="eastAsia" w:asciiTheme="majorEastAsia" w:hAnsiTheme="majorEastAsia" w:eastAsiaTheme="majorEastAsia"/>
          <w:sz w:val="21"/>
          <w:szCs w:val="21"/>
        </w:rPr>
        <w:t>8</w:t>
      </w:r>
      <w:r>
        <w:rPr>
          <w:rFonts w:asciiTheme="majorEastAsia" w:hAnsiTheme="majorEastAsia" w:eastAsiaTheme="majorEastAsia"/>
          <w:sz w:val="21"/>
          <w:szCs w:val="21"/>
        </w:rPr>
        <w:t>－</w:t>
      </w:r>
      <w:r>
        <w:rPr>
          <w:rFonts w:hint="eastAsia" w:asciiTheme="majorEastAsia" w:hAnsiTheme="majorEastAsia" w:eastAsiaTheme="majorEastAsia"/>
          <w:sz w:val="21"/>
          <w:szCs w:val="21"/>
        </w:rPr>
        <w:t>水平</w:t>
      </w:r>
      <w:r>
        <w:rPr>
          <w:rFonts w:asciiTheme="majorEastAsia" w:hAnsiTheme="majorEastAsia" w:eastAsiaTheme="majorEastAsia"/>
          <w:sz w:val="21"/>
          <w:szCs w:val="21"/>
        </w:rPr>
        <w:t>杆；</w:t>
      </w:r>
      <w:r>
        <w:rPr>
          <w:rFonts w:hint="eastAsia" w:asciiTheme="majorEastAsia" w:hAnsiTheme="majorEastAsia" w:eastAsiaTheme="majorEastAsia"/>
          <w:sz w:val="21"/>
          <w:szCs w:val="21"/>
        </w:rPr>
        <w:t>9</w:t>
      </w:r>
      <w:r>
        <w:rPr>
          <w:rFonts w:asciiTheme="majorEastAsia" w:hAnsiTheme="majorEastAsia" w:eastAsiaTheme="majorEastAsia"/>
          <w:sz w:val="21"/>
          <w:szCs w:val="21"/>
        </w:rPr>
        <w:t>－</w:t>
      </w:r>
      <w:r>
        <w:rPr>
          <w:rFonts w:hint="eastAsia" w:asciiTheme="majorEastAsia" w:hAnsiTheme="majorEastAsia" w:eastAsiaTheme="majorEastAsia"/>
          <w:sz w:val="21"/>
          <w:szCs w:val="21"/>
        </w:rPr>
        <w:t>连接盘</w:t>
      </w:r>
      <w:r>
        <w:rPr>
          <w:rFonts w:asciiTheme="majorEastAsia" w:hAnsiTheme="majorEastAsia" w:eastAsiaTheme="majorEastAsia"/>
          <w:sz w:val="21"/>
          <w:szCs w:val="21"/>
        </w:rPr>
        <w:t>；</w:t>
      </w:r>
      <w:r>
        <w:rPr>
          <w:rFonts w:hint="eastAsia" w:asciiTheme="majorEastAsia" w:hAnsiTheme="majorEastAsia" w:eastAsiaTheme="majorEastAsia"/>
          <w:sz w:val="21"/>
          <w:szCs w:val="21"/>
        </w:rPr>
        <w:t>10</w:t>
      </w:r>
      <w:r>
        <w:rPr>
          <w:rFonts w:asciiTheme="majorEastAsia" w:hAnsiTheme="majorEastAsia" w:eastAsiaTheme="majorEastAsia"/>
          <w:sz w:val="21"/>
          <w:szCs w:val="21"/>
        </w:rPr>
        <w:t>－</w:t>
      </w:r>
      <w:r>
        <w:rPr>
          <w:rFonts w:hint="eastAsia" w:asciiTheme="majorEastAsia" w:hAnsiTheme="majorEastAsia" w:eastAsiaTheme="majorEastAsia"/>
          <w:sz w:val="21"/>
          <w:szCs w:val="21"/>
        </w:rPr>
        <w:t>扣接头插销</w:t>
      </w:r>
      <w:r>
        <w:rPr>
          <w:rFonts w:asciiTheme="majorEastAsia" w:hAnsiTheme="majorEastAsia" w:eastAsiaTheme="majorEastAsia"/>
          <w:sz w:val="21"/>
          <w:szCs w:val="21"/>
        </w:rPr>
        <w:t>；</w:t>
      </w:r>
      <w:r>
        <w:rPr>
          <w:rFonts w:hint="eastAsia" w:asciiTheme="majorEastAsia" w:hAnsiTheme="majorEastAsia" w:eastAsiaTheme="majorEastAsia"/>
          <w:sz w:val="21"/>
          <w:szCs w:val="21"/>
        </w:rPr>
        <w:t>11</w:t>
      </w:r>
      <w:r>
        <w:rPr>
          <w:rFonts w:asciiTheme="majorEastAsia" w:hAnsiTheme="majorEastAsia" w:eastAsiaTheme="majorEastAsia"/>
          <w:sz w:val="21"/>
          <w:szCs w:val="21"/>
        </w:rPr>
        <w:t>－</w:t>
      </w:r>
      <w:r>
        <w:rPr>
          <w:rFonts w:hint="eastAsia" w:asciiTheme="majorEastAsia" w:hAnsiTheme="majorEastAsia" w:eastAsiaTheme="majorEastAsia"/>
          <w:sz w:val="21"/>
          <w:szCs w:val="21"/>
        </w:rPr>
        <w:t>水平杆杆端扣接头；</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12</w:t>
      </w:r>
      <w:r>
        <w:rPr>
          <w:rFonts w:asciiTheme="majorEastAsia" w:hAnsiTheme="majorEastAsia" w:eastAsiaTheme="majorEastAsia"/>
          <w:sz w:val="21"/>
          <w:szCs w:val="21"/>
        </w:rPr>
        <w:t>－竖向</w:t>
      </w:r>
      <w:r>
        <w:rPr>
          <w:rFonts w:hint="eastAsia" w:asciiTheme="majorEastAsia" w:hAnsiTheme="majorEastAsia" w:eastAsiaTheme="majorEastAsia"/>
          <w:sz w:val="21"/>
          <w:szCs w:val="21"/>
        </w:rPr>
        <w:t>斜杆杆端扣接头； 13</w:t>
      </w:r>
      <w:r>
        <w:rPr>
          <w:rFonts w:asciiTheme="majorEastAsia" w:hAnsiTheme="majorEastAsia" w:eastAsiaTheme="majorEastAsia"/>
          <w:sz w:val="21"/>
          <w:szCs w:val="21"/>
        </w:rPr>
        <w:t>－</w:t>
      </w:r>
      <w:r>
        <w:rPr>
          <w:rFonts w:hint="eastAsia" w:asciiTheme="majorEastAsia" w:hAnsiTheme="majorEastAsia" w:eastAsiaTheme="majorEastAsia"/>
          <w:sz w:val="21"/>
          <w:szCs w:val="21"/>
        </w:rPr>
        <w:t>台阶式连接套管；14</w:t>
      </w:r>
      <w:r>
        <w:rPr>
          <w:rFonts w:asciiTheme="majorEastAsia" w:hAnsiTheme="majorEastAsia" w:eastAsiaTheme="majorEastAsia"/>
          <w:sz w:val="21"/>
          <w:szCs w:val="21"/>
        </w:rPr>
        <w:t>－</w:t>
      </w:r>
      <w:r>
        <w:rPr>
          <w:rFonts w:hint="eastAsia" w:asciiTheme="majorEastAsia" w:hAnsiTheme="majorEastAsia" w:eastAsiaTheme="majorEastAsia"/>
          <w:sz w:val="21"/>
          <w:szCs w:val="21"/>
        </w:rPr>
        <w:t>可调螺母；</w:t>
      </w:r>
    </w:p>
    <w:p w14:paraId="4579A2D8">
      <w:pPr>
        <w:widowControl/>
        <w:autoSpaceDE/>
        <w:autoSpaceDN/>
        <w:jc w:val="center"/>
        <w:rPr>
          <w:rFonts w:asciiTheme="majorEastAsia" w:hAnsiTheme="majorEastAsia" w:eastAsiaTheme="majorEastAsia"/>
          <w:sz w:val="21"/>
          <w:szCs w:val="21"/>
          <w:lang w:eastAsia="zh-CN"/>
        </w:rPr>
      </w:pPr>
    </w:p>
    <w:p w14:paraId="7BF3F0F0">
      <w:pPr>
        <w:pStyle w:val="2"/>
        <w:rPr>
          <w:rFonts w:asciiTheme="majorEastAsia" w:hAnsiTheme="majorEastAsia" w:eastAsiaTheme="majorEastAsia"/>
          <w:sz w:val="21"/>
          <w:szCs w:val="21"/>
          <w:lang w:eastAsia="zh-CN"/>
        </w:rPr>
      </w:pPr>
    </w:p>
    <w:p w14:paraId="208A6F13">
      <w:pPr>
        <w:pStyle w:val="2"/>
        <w:rPr>
          <w:rFonts w:asciiTheme="majorEastAsia" w:hAnsiTheme="majorEastAsia" w:eastAsiaTheme="majorEastAsia"/>
          <w:sz w:val="21"/>
          <w:szCs w:val="21"/>
          <w:lang w:eastAsia="zh-CN"/>
        </w:rPr>
      </w:pPr>
    </w:p>
    <w:p w14:paraId="5D01DF60">
      <w:pPr>
        <w:pStyle w:val="2"/>
        <w:rPr>
          <w:rFonts w:asciiTheme="majorEastAsia" w:hAnsiTheme="majorEastAsia" w:eastAsiaTheme="majorEastAsia"/>
          <w:sz w:val="21"/>
          <w:szCs w:val="21"/>
          <w:lang w:eastAsia="zh-CN"/>
        </w:rPr>
      </w:pPr>
    </w:p>
    <w:p w14:paraId="15541E43">
      <w:pPr>
        <w:pStyle w:val="2"/>
        <w:rPr>
          <w:rFonts w:asciiTheme="majorEastAsia" w:hAnsiTheme="majorEastAsia" w:eastAsiaTheme="majorEastAsia"/>
          <w:sz w:val="21"/>
          <w:szCs w:val="21"/>
          <w:lang w:eastAsia="zh-CN"/>
        </w:rPr>
      </w:pPr>
    </w:p>
    <w:p w14:paraId="14D41564">
      <w:pPr>
        <w:pStyle w:val="2"/>
        <w:rPr>
          <w:rFonts w:asciiTheme="majorEastAsia" w:hAnsiTheme="majorEastAsia" w:eastAsiaTheme="majorEastAsia"/>
          <w:sz w:val="21"/>
          <w:szCs w:val="21"/>
          <w:lang w:eastAsia="zh-CN"/>
        </w:rPr>
      </w:pPr>
    </w:p>
    <w:p w14:paraId="1AD4C920">
      <w:pPr>
        <w:pStyle w:val="2"/>
        <w:rPr>
          <w:rFonts w:asciiTheme="majorEastAsia" w:hAnsiTheme="majorEastAsia" w:eastAsiaTheme="majorEastAsia"/>
          <w:sz w:val="21"/>
          <w:szCs w:val="21"/>
          <w:lang w:eastAsia="zh-CN"/>
        </w:rPr>
      </w:pPr>
    </w:p>
    <w:p w14:paraId="3BA4DF2E">
      <w:pPr>
        <w:pStyle w:val="2"/>
        <w:rPr>
          <w:rFonts w:asciiTheme="majorEastAsia" w:hAnsiTheme="majorEastAsia" w:eastAsiaTheme="majorEastAsia"/>
          <w:sz w:val="21"/>
          <w:szCs w:val="21"/>
          <w:lang w:eastAsia="zh-CN"/>
        </w:rPr>
      </w:pPr>
    </w:p>
    <w:tbl>
      <w:tblPr>
        <w:tblStyle w:val="2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41"/>
        <w:gridCol w:w="4679"/>
      </w:tblGrid>
      <w:tr w14:paraId="62C9F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9" w:hRule="atLeast"/>
          <w:jc w:val="center"/>
        </w:trPr>
        <w:tc>
          <w:tcPr>
            <w:tcW w:w="4904" w:type="dxa"/>
            <w:vMerge w:val="restart"/>
          </w:tcPr>
          <w:p w14:paraId="11C05744">
            <w:pPr>
              <w:pStyle w:val="13"/>
              <w:ind w:left="216" w:firstLine="212"/>
              <w:jc w:val="left"/>
              <w:rPr>
                <w:rFonts w:asciiTheme="majorEastAsia" w:hAnsiTheme="majorEastAsia" w:eastAsiaTheme="majorEastAsia"/>
                <w:sz w:val="21"/>
                <w:szCs w:val="21"/>
              </w:rPr>
            </w:pPr>
          </w:p>
          <w:p w14:paraId="735AD504">
            <w:pPr>
              <w:pStyle w:val="13"/>
              <w:ind w:firstLine="220"/>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114300" distR="114300">
                  <wp:extent cx="2542540" cy="37719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stretch>
                            <a:fillRect/>
                          </a:stretch>
                        </pic:blipFill>
                        <pic:spPr>
                          <a:xfrm>
                            <a:off x="0" y="0"/>
                            <a:ext cx="2534871" cy="3759813"/>
                          </a:xfrm>
                          <a:prstGeom prst="rect">
                            <a:avLst/>
                          </a:prstGeom>
                          <a:noFill/>
                          <a:ln>
                            <a:noFill/>
                          </a:ln>
                        </pic:spPr>
                      </pic:pic>
                    </a:graphicData>
                  </a:graphic>
                </wp:inline>
              </w:drawing>
            </w:r>
          </w:p>
          <w:p w14:paraId="61544426">
            <w:pPr>
              <w:pStyle w:val="13"/>
              <w:ind w:left="216" w:leftChars="98" w:firstLine="194" w:firstLineChars="100"/>
              <w:jc w:val="left"/>
              <w:rPr>
                <w:rFonts w:asciiTheme="majorEastAsia" w:hAnsiTheme="majorEastAsia" w:eastAsiaTheme="majorEastAsia"/>
                <w:sz w:val="21"/>
                <w:szCs w:val="21"/>
                <w:highlight w:val="yellow"/>
              </w:rPr>
            </w:pPr>
            <w:r>
              <w:rPr>
                <w:rFonts w:hint="eastAsia" w:asciiTheme="majorEastAsia" w:hAnsiTheme="majorEastAsia" w:eastAsiaTheme="majorEastAsia"/>
                <w:sz w:val="21"/>
                <w:szCs w:val="21"/>
              </w:rPr>
              <w:t>图 4 内插管型承插型盘扣式钢管支架</w:t>
            </w:r>
          </w:p>
        </w:tc>
        <w:tc>
          <w:tcPr>
            <w:tcW w:w="4465" w:type="dxa"/>
          </w:tcPr>
          <w:p w14:paraId="37393B12">
            <w:pPr>
              <w:pStyle w:val="13"/>
              <w:ind w:firstLine="142"/>
              <w:jc w:val="left"/>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2353945" cy="1958975"/>
                  <wp:effectExtent l="0" t="0" r="8255" b="317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2" cstate="print"/>
                          <a:stretch>
                            <a:fillRect/>
                          </a:stretch>
                        </pic:blipFill>
                        <pic:spPr>
                          <a:xfrm>
                            <a:off x="0" y="0"/>
                            <a:ext cx="2353945" cy="1958975"/>
                          </a:xfrm>
                          <a:prstGeom prst="rect">
                            <a:avLst/>
                          </a:prstGeom>
                        </pic:spPr>
                      </pic:pic>
                    </a:graphicData>
                  </a:graphic>
                </wp:inline>
              </w:drawing>
            </w:r>
          </w:p>
          <w:p w14:paraId="7AEB19B4">
            <w:pPr>
              <w:pStyle w:val="13"/>
              <w:ind w:left="216" w:leftChars="98" w:firstLine="194" w:firstLineChars="100"/>
              <w:jc w:val="left"/>
              <w:rPr>
                <w:rFonts w:asciiTheme="majorEastAsia" w:hAnsiTheme="majorEastAsia" w:eastAsiaTheme="majorEastAsia"/>
                <w:sz w:val="21"/>
                <w:szCs w:val="21"/>
              </w:rPr>
            </w:pPr>
            <w:r>
              <w:rPr>
                <w:rFonts w:hint="eastAsia" w:asciiTheme="majorEastAsia" w:hAnsiTheme="majorEastAsia" w:eastAsiaTheme="majorEastAsia"/>
                <w:sz w:val="21"/>
                <w:szCs w:val="21"/>
              </w:rPr>
              <w:t>图 5 立杆圆形连接盘部位节点构造图</w:t>
            </w:r>
          </w:p>
        </w:tc>
      </w:tr>
      <w:tr w14:paraId="07089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9" w:hRule="atLeast"/>
          <w:jc w:val="center"/>
        </w:trPr>
        <w:tc>
          <w:tcPr>
            <w:tcW w:w="4904" w:type="dxa"/>
            <w:vMerge w:val="continue"/>
          </w:tcPr>
          <w:p w14:paraId="052CD444">
            <w:pPr>
              <w:pStyle w:val="13"/>
              <w:ind w:firstLine="212"/>
              <w:jc w:val="center"/>
              <w:rPr>
                <w:rFonts w:asciiTheme="majorEastAsia" w:hAnsiTheme="majorEastAsia" w:eastAsiaTheme="majorEastAsia"/>
                <w:sz w:val="21"/>
                <w:szCs w:val="21"/>
              </w:rPr>
            </w:pPr>
          </w:p>
        </w:tc>
        <w:tc>
          <w:tcPr>
            <w:tcW w:w="4465" w:type="dxa"/>
          </w:tcPr>
          <w:p w14:paraId="08667CA5">
            <w:pPr>
              <w:pStyle w:val="13"/>
              <w:ind w:firstLine="220"/>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114300" distR="114300">
                  <wp:extent cx="1520825" cy="1653540"/>
                  <wp:effectExtent l="0" t="0" r="3175" b="3810"/>
                  <wp:docPr id="21" name="图片 7" descr="C:\Users\zhangwj\Desktop\微信图片_20240602235637.png微信图片_2024060223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C:\Users\zhangwj\Desktop\微信图片_20240602235637.png微信图片_20240602235637"/>
                          <pic:cNvPicPr>
                            <a:picLocks noChangeAspect="1"/>
                          </pic:cNvPicPr>
                        </pic:nvPicPr>
                        <pic:blipFill>
                          <a:blip r:embed="rId13" cstate="print"/>
                          <a:srcRect/>
                          <a:stretch>
                            <a:fillRect/>
                          </a:stretch>
                        </pic:blipFill>
                        <pic:spPr>
                          <a:xfrm>
                            <a:off x="0" y="0"/>
                            <a:ext cx="1520825" cy="1657559"/>
                          </a:xfrm>
                          <a:prstGeom prst="rect">
                            <a:avLst/>
                          </a:prstGeom>
                          <a:noFill/>
                          <a:ln>
                            <a:noFill/>
                          </a:ln>
                        </pic:spPr>
                      </pic:pic>
                    </a:graphicData>
                  </a:graphic>
                </wp:inline>
              </w:drawing>
            </w:r>
          </w:p>
          <w:p w14:paraId="440FC9DB">
            <w:pPr>
              <w:pStyle w:val="13"/>
              <w:ind w:firstLine="0"/>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图 6 立杆基座连接图</w:t>
            </w:r>
          </w:p>
        </w:tc>
      </w:tr>
    </w:tbl>
    <w:p w14:paraId="5877F911">
      <w:pPr>
        <w:pStyle w:val="13"/>
        <w:ind w:firstLine="212"/>
        <w:jc w:val="center"/>
        <w:rPr>
          <w:rFonts w:asciiTheme="majorEastAsia" w:hAnsiTheme="majorEastAsia" w:eastAsiaTheme="majorEastAsia"/>
          <w:sz w:val="21"/>
          <w:szCs w:val="21"/>
        </w:rPr>
      </w:pPr>
      <w:r>
        <w:rPr>
          <w:rFonts w:asciiTheme="majorEastAsia" w:hAnsiTheme="majorEastAsia" w:eastAsiaTheme="majorEastAsia"/>
          <w:sz w:val="21"/>
          <w:szCs w:val="21"/>
        </w:rPr>
        <w:t>说明：1－可调托撑；2－盘扣节点；3－立杆；4－</w:t>
      </w:r>
      <w:r>
        <w:rPr>
          <w:rFonts w:hint="eastAsia" w:asciiTheme="majorEastAsia" w:hAnsiTheme="majorEastAsia" w:eastAsiaTheme="majorEastAsia"/>
          <w:sz w:val="21"/>
          <w:szCs w:val="21"/>
        </w:rPr>
        <w:t>基座</w:t>
      </w:r>
      <w:r>
        <w:rPr>
          <w:rFonts w:asciiTheme="majorEastAsia" w:hAnsiTheme="majorEastAsia" w:eastAsiaTheme="majorEastAsia"/>
          <w:sz w:val="21"/>
          <w:szCs w:val="21"/>
        </w:rPr>
        <w:t>；5－</w:t>
      </w:r>
      <w:r>
        <w:rPr>
          <w:rFonts w:hint="eastAsia" w:asciiTheme="majorEastAsia" w:hAnsiTheme="majorEastAsia" w:eastAsiaTheme="majorEastAsia"/>
          <w:sz w:val="21"/>
          <w:szCs w:val="21"/>
        </w:rPr>
        <w:t>可调</w:t>
      </w:r>
      <w:r>
        <w:rPr>
          <w:rFonts w:asciiTheme="majorEastAsia" w:hAnsiTheme="majorEastAsia" w:eastAsiaTheme="majorEastAsia"/>
          <w:sz w:val="21"/>
          <w:szCs w:val="21"/>
        </w:rPr>
        <w:t>底座； 6－</w:t>
      </w:r>
      <w:r>
        <w:rPr>
          <w:rFonts w:hint="eastAsia" w:asciiTheme="majorEastAsia" w:hAnsiTheme="majorEastAsia" w:eastAsiaTheme="majorEastAsia"/>
          <w:sz w:val="21"/>
          <w:szCs w:val="21"/>
        </w:rPr>
        <w:t>水平斜</w:t>
      </w:r>
      <w:r>
        <w:rPr>
          <w:rFonts w:asciiTheme="majorEastAsia" w:hAnsiTheme="majorEastAsia" w:eastAsiaTheme="majorEastAsia"/>
          <w:sz w:val="21"/>
          <w:szCs w:val="21"/>
        </w:rPr>
        <w:t>杆； 7－</w:t>
      </w:r>
      <w:r>
        <w:rPr>
          <w:rFonts w:hint="eastAsia" w:asciiTheme="majorEastAsia" w:hAnsiTheme="majorEastAsia" w:eastAsiaTheme="majorEastAsia"/>
          <w:sz w:val="21"/>
          <w:szCs w:val="21"/>
        </w:rPr>
        <w:t>竖向</w:t>
      </w:r>
      <w:r>
        <w:rPr>
          <w:rFonts w:asciiTheme="majorEastAsia" w:hAnsiTheme="majorEastAsia" w:eastAsiaTheme="majorEastAsia"/>
          <w:sz w:val="21"/>
          <w:szCs w:val="21"/>
        </w:rPr>
        <w:t>斜杆；</w:t>
      </w:r>
      <w:r>
        <w:rPr>
          <w:rFonts w:hint="eastAsia" w:asciiTheme="majorEastAsia" w:hAnsiTheme="majorEastAsia" w:eastAsiaTheme="majorEastAsia"/>
          <w:sz w:val="21"/>
          <w:szCs w:val="21"/>
        </w:rPr>
        <w:t>8</w:t>
      </w:r>
      <w:r>
        <w:rPr>
          <w:rFonts w:asciiTheme="majorEastAsia" w:hAnsiTheme="majorEastAsia" w:eastAsiaTheme="majorEastAsia"/>
          <w:sz w:val="21"/>
          <w:szCs w:val="21"/>
        </w:rPr>
        <w:t>－</w:t>
      </w:r>
      <w:r>
        <w:rPr>
          <w:rFonts w:hint="eastAsia" w:asciiTheme="majorEastAsia" w:hAnsiTheme="majorEastAsia" w:eastAsiaTheme="majorEastAsia"/>
          <w:sz w:val="21"/>
          <w:szCs w:val="21"/>
        </w:rPr>
        <w:t>水平</w:t>
      </w:r>
      <w:r>
        <w:rPr>
          <w:rFonts w:asciiTheme="majorEastAsia" w:hAnsiTheme="majorEastAsia" w:eastAsiaTheme="majorEastAsia"/>
          <w:sz w:val="21"/>
          <w:szCs w:val="21"/>
        </w:rPr>
        <w:t>杆；</w:t>
      </w:r>
      <w:r>
        <w:rPr>
          <w:rFonts w:hint="eastAsia" w:asciiTheme="majorEastAsia" w:hAnsiTheme="majorEastAsia" w:eastAsiaTheme="majorEastAsia"/>
          <w:sz w:val="21"/>
          <w:szCs w:val="21"/>
        </w:rPr>
        <w:t>9</w:t>
      </w:r>
      <w:r>
        <w:rPr>
          <w:rFonts w:asciiTheme="majorEastAsia" w:hAnsiTheme="majorEastAsia" w:eastAsiaTheme="majorEastAsia"/>
          <w:sz w:val="21"/>
          <w:szCs w:val="21"/>
        </w:rPr>
        <w:t>－</w:t>
      </w:r>
      <w:r>
        <w:rPr>
          <w:rFonts w:hint="eastAsia" w:asciiTheme="majorEastAsia" w:hAnsiTheme="majorEastAsia" w:eastAsiaTheme="majorEastAsia"/>
          <w:sz w:val="21"/>
          <w:szCs w:val="21"/>
        </w:rPr>
        <w:t>连接盘</w:t>
      </w:r>
      <w:r>
        <w:rPr>
          <w:rFonts w:asciiTheme="majorEastAsia" w:hAnsiTheme="majorEastAsia" w:eastAsiaTheme="majorEastAsia"/>
          <w:sz w:val="21"/>
          <w:szCs w:val="21"/>
        </w:rPr>
        <w:t>；</w:t>
      </w:r>
      <w:r>
        <w:rPr>
          <w:rFonts w:hint="eastAsia" w:asciiTheme="majorEastAsia" w:hAnsiTheme="majorEastAsia" w:eastAsiaTheme="majorEastAsia"/>
          <w:sz w:val="21"/>
          <w:szCs w:val="21"/>
        </w:rPr>
        <w:t>10</w:t>
      </w:r>
      <w:r>
        <w:rPr>
          <w:rFonts w:asciiTheme="majorEastAsia" w:hAnsiTheme="majorEastAsia" w:eastAsiaTheme="majorEastAsia"/>
          <w:sz w:val="21"/>
          <w:szCs w:val="21"/>
        </w:rPr>
        <w:t>－</w:t>
      </w:r>
      <w:r>
        <w:rPr>
          <w:rFonts w:hint="eastAsia" w:asciiTheme="majorEastAsia" w:hAnsiTheme="majorEastAsia" w:eastAsiaTheme="majorEastAsia"/>
          <w:sz w:val="21"/>
          <w:szCs w:val="21"/>
        </w:rPr>
        <w:t>扣接头插销</w:t>
      </w:r>
      <w:r>
        <w:rPr>
          <w:rFonts w:asciiTheme="majorEastAsia" w:hAnsiTheme="majorEastAsia" w:eastAsiaTheme="majorEastAsia"/>
          <w:sz w:val="21"/>
          <w:szCs w:val="21"/>
        </w:rPr>
        <w:t>；</w:t>
      </w:r>
      <w:r>
        <w:rPr>
          <w:rFonts w:hint="eastAsia" w:asciiTheme="majorEastAsia" w:hAnsiTheme="majorEastAsia" w:eastAsiaTheme="majorEastAsia"/>
          <w:sz w:val="21"/>
          <w:szCs w:val="21"/>
        </w:rPr>
        <w:t>11</w:t>
      </w:r>
      <w:r>
        <w:rPr>
          <w:rFonts w:asciiTheme="majorEastAsia" w:hAnsiTheme="majorEastAsia" w:eastAsiaTheme="majorEastAsia"/>
          <w:sz w:val="21"/>
          <w:szCs w:val="21"/>
        </w:rPr>
        <w:t>－</w:t>
      </w:r>
      <w:r>
        <w:rPr>
          <w:rFonts w:hint="eastAsia" w:asciiTheme="majorEastAsia" w:hAnsiTheme="majorEastAsia" w:eastAsiaTheme="majorEastAsia"/>
          <w:sz w:val="21"/>
          <w:szCs w:val="21"/>
        </w:rPr>
        <w:t>水平杆杆端扣接头；</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12</w:t>
      </w:r>
      <w:r>
        <w:rPr>
          <w:rFonts w:asciiTheme="majorEastAsia" w:hAnsiTheme="majorEastAsia" w:eastAsiaTheme="majorEastAsia"/>
          <w:sz w:val="21"/>
          <w:szCs w:val="21"/>
        </w:rPr>
        <w:t>－竖向</w:t>
      </w:r>
      <w:r>
        <w:rPr>
          <w:rFonts w:hint="eastAsia" w:asciiTheme="majorEastAsia" w:hAnsiTheme="majorEastAsia" w:eastAsiaTheme="majorEastAsia"/>
          <w:sz w:val="21"/>
          <w:szCs w:val="21"/>
        </w:rPr>
        <w:t>斜杆杆端扣接头； 13</w:t>
      </w:r>
      <w:r>
        <w:rPr>
          <w:rFonts w:asciiTheme="majorEastAsia" w:hAnsiTheme="majorEastAsia" w:eastAsiaTheme="majorEastAsia"/>
          <w:sz w:val="21"/>
          <w:szCs w:val="21"/>
        </w:rPr>
        <w:t>－</w:t>
      </w:r>
      <w:r>
        <w:rPr>
          <w:rFonts w:hint="eastAsia" w:asciiTheme="majorEastAsia" w:hAnsiTheme="majorEastAsia" w:eastAsiaTheme="majorEastAsia"/>
          <w:sz w:val="21"/>
          <w:szCs w:val="21"/>
        </w:rPr>
        <w:t>连接套管；14</w:t>
      </w:r>
      <w:r>
        <w:rPr>
          <w:rFonts w:asciiTheme="majorEastAsia" w:hAnsiTheme="majorEastAsia" w:eastAsiaTheme="majorEastAsia"/>
          <w:sz w:val="21"/>
          <w:szCs w:val="21"/>
        </w:rPr>
        <w:t>－</w:t>
      </w:r>
      <w:r>
        <w:rPr>
          <w:rFonts w:hint="eastAsia" w:asciiTheme="majorEastAsia" w:hAnsiTheme="majorEastAsia" w:eastAsiaTheme="majorEastAsia"/>
          <w:sz w:val="21"/>
          <w:szCs w:val="21"/>
        </w:rPr>
        <w:t>可调螺母；</w:t>
      </w:r>
    </w:p>
    <w:tbl>
      <w:tblPr>
        <w:tblStyle w:val="2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41"/>
        <w:gridCol w:w="4465"/>
      </w:tblGrid>
      <w:tr w14:paraId="047AE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2" w:hRule="atLeast"/>
          <w:jc w:val="center"/>
        </w:trPr>
        <w:tc>
          <w:tcPr>
            <w:tcW w:w="4941" w:type="dxa"/>
            <w:vMerge w:val="restart"/>
          </w:tcPr>
          <w:p w14:paraId="316BF260">
            <w:pPr>
              <w:pStyle w:val="13"/>
              <w:ind w:firstLine="212"/>
              <w:jc w:val="center"/>
              <w:rPr>
                <w:rFonts w:asciiTheme="majorEastAsia" w:hAnsiTheme="majorEastAsia" w:eastAsiaTheme="majorEastAsia"/>
                <w:sz w:val="21"/>
                <w:szCs w:val="21"/>
              </w:rPr>
            </w:pPr>
          </w:p>
          <w:p w14:paraId="3D3CB995">
            <w:pPr>
              <w:pStyle w:val="13"/>
              <w:ind w:firstLine="220"/>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114300" distR="114300">
                  <wp:extent cx="2276475" cy="3715385"/>
                  <wp:effectExtent l="0" t="0" r="0" b="0"/>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14" cstate="print"/>
                          <a:stretch>
                            <a:fillRect/>
                          </a:stretch>
                        </pic:blipFill>
                        <pic:spPr>
                          <a:xfrm>
                            <a:off x="0" y="0"/>
                            <a:ext cx="2283869" cy="3727462"/>
                          </a:xfrm>
                          <a:prstGeom prst="rect">
                            <a:avLst/>
                          </a:prstGeom>
                          <a:noFill/>
                          <a:ln>
                            <a:noFill/>
                          </a:ln>
                        </pic:spPr>
                      </pic:pic>
                    </a:graphicData>
                  </a:graphic>
                </wp:inline>
              </w:drawing>
            </w:r>
          </w:p>
          <w:p w14:paraId="4ED2B412">
            <w:pPr>
              <w:pStyle w:val="13"/>
              <w:ind w:left="0" w:firstLine="0"/>
              <w:jc w:val="left"/>
              <w:rPr>
                <w:rFonts w:asciiTheme="majorEastAsia" w:hAnsiTheme="majorEastAsia" w:eastAsiaTheme="majorEastAsia"/>
                <w:sz w:val="21"/>
                <w:szCs w:val="21"/>
              </w:rPr>
            </w:pPr>
            <w:r>
              <w:rPr>
                <w:rFonts w:hint="eastAsia" w:asciiTheme="majorEastAsia" w:hAnsiTheme="majorEastAsia" w:eastAsiaTheme="majorEastAsia"/>
                <w:sz w:val="21"/>
                <w:szCs w:val="21"/>
              </w:rPr>
              <w:t>图 7 十字形连接盘型承插型盘扣式钢管支架</w:t>
            </w:r>
          </w:p>
        </w:tc>
        <w:tc>
          <w:tcPr>
            <w:tcW w:w="4465" w:type="dxa"/>
          </w:tcPr>
          <w:p w14:paraId="4BF7DCCC">
            <w:pPr>
              <w:pStyle w:val="13"/>
              <w:ind w:firstLine="212"/>
              <w:jc w:val="center"/>
              <w:rPr>
                <w:rFonts w:asciiTheme="majorEastAsia" w:hAnsiTheme="majorEastAsia" w:eastAsiaTheme="majorEastAsia"/>
                <w:sz w:val="21"/>
                <w:szCs w:val="21"/>
              </w:rPr>
            </w:pPr>
            <w:bookmarkStart w:id="15" w:name="_GoBack"/>
            <w:bookmarkEnd w:id="15"/>
          </w:p>
        </w:tc>
      </w:tr>
      <w:tr w14:paraId="29685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2" w:hRule="atLeast"/>
          <w:jc w:val="center"/>
        </w:trPr>
        <w:tc>
          <w:tcPr>
            <w:tcW w:w="4941" w:type="dxa"/>
            <w:vMerge w:val="continue"/>
          </w:tcPr>
          <w:p w14:paraId="032DF784">
            <w:pPr>
              <w:pStyle w:val="13"/>
              <w:ind w:firstLine="212"/>
              <w:jc w:val="center"/>
              <w:rPr>
                <w:rFonts w:asciiTheme="majorEastAsia" w:hAnsiTheme="majorEastAsia" w:eastAsiaTheme="majorEastAsia"/>
                <w:sz w:val="21"/>
                <w:szCs w:val="21"/>
              </w:rPr>
            </w:pPr>
          </w:p>
        </w:tc>
        <w:tc>
          <w:tcPr>
            <w:tcW w:w="4465" w:type="dxa"/>
          </w:tcPr>
          <w:p w14:paraId="6BAC651F">
            <w:pPr>
              <w:pStyle w:val="13"/>
              <w:ind w:firstLine="92"/>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2066925" cy="1767205"/>
                  <wp:effectExtent l="0" t="0" r="9525"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5" cstate="print"/>
                          <a:stretch>
                            <a:fillRect/>
                          </a:stretch>
                        </pic:blipFill>
                        <pic:spPr>
                          <a:xfrm>
                            <a:off x="0" y="0"/>
                            <a:ext cx="2077479" cy="1776197"/>
                          </a:xfrm>
                          <a:prstGeom prst="rect">
                            <a:avLst/>
                          </a:prstGeom>
                        </pic:spPr>
                      </pic:pic>
                    </a:graphicData>
                  </a:graphic>
                </wp:inline>
              </w:drawing>
            </w:r>
          </w:p>
          <w:p w14:paraId="675C61C7">
            <w:pPr>
              <w:pStyle w:val="13"/>
              <w:ind w:left="216" w:leftChars="98" w:firstLine="194" w:firstLineChars="100"/>
              <w:jc w:val="left"/>
              <w:rPr>
                <w:rFonts w:asciiTheme="majorEastAsia" w:hAnsiTheme="majorEastAsia" w:eastAsiaTheme="majorEastAsia"/>
                <w:sz w:val="21"/>
                <w:szCs w:val="21"/>
              </w:rPr>
            </w:pPr>
            <w:r>
              <w:rPr>
                <w:rFonts w:hint="eastAsia" w:asciiTheme="majorEastAsia" w:hAnsiTheme="majorEastAsia" w:eastAsiaTheme="majorEastAsia"/>
                <w:sz w:val="21"/>
                <w:szCs w:val="21"/>
              </w:rPr>
              <w:t>图 8 立杆十字形盘部位节点构造图</w:t>
            </w:r>
          </w:p>
          <w:p w14:paraId="6AB70E6A">
            <w:pPr>
              <w:pStyle w:val="13"/>
              <w:ind w:firstLine="220"/>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1377950" cy="1508125"/>
                  <wp:effectExtent l="0" t="0" r="0" b="0"/>
                  <wp:docPr id="32" name="图片 32" descr="C:\Users\zhangwj\Desktop\微信图片_20240602233842.png微信图片_2024060223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zhangwj\Desktop\微信图片_20240602233842.png微信图片_20240602233842"/>
                          <pic:cNvPicPr>
                            <a:picLocks noChangeAspect="1" noChangeArrowheads="1"/>
                          </pic:cNvPicPr>
                        </pic:nvPicPr>
                        <pic:blipFill>
                          <a:blip r:embed="rId16" cstate="print"/>
                          <a:srcRect/>
                          <a:stretch>
                            <a:fillRect/>
                          </a:stretch>
                        </pic:blipFill>
                        <pic:spPr>
                          <a:xfrm>
                            <a:off x="0" y="0"/>
                            <a:ext cx="1389129" cy="1520343"/>
                          </a:xfrm>
                          <a:prstGeom prst="rect">
                            <a:avLst/>
                          </a:prstGeom>
                          <a:noFill/>
                          <a:ln>
                            <a:noFill/>
                          </a:ln>
                        </pic:spPr>
                      </pic:pic>
                    </a:graphicData>
                  </a:graphic>
                </wp:inline>
              </w:drawing>
            </w:r>
          </w:p>
          <w:p w14:paraId="5AFFB101">
            <w:pPr>
              <w:pStyle w:val="13"/>
              <w:ind w:hanging="50"/>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图 9 立杆基座连接图</w:t>
            </w:r>
          </w:p>
        </w:tc>
      </w:tr>
    </w:tbl>
    <w:p w14:paraId="5A69FD04">
      <w:pPr>
        <w:pStyle w:val="13"/>
        <w:ind w:firstLine="212"/>
        <w:jc w:val="center"/>
        <w:rPr>
          <w:rFonts w:asciiTheme="majorEastAsia" w:hAnsiTheme="majorEastAsia" w:eastAsiaTheme="majorEastAsia"/>
          <w:sz w:val="21"/>
          <w:szCs w:val="21"/>
        </w:rPr>
      </w:pPr>
      <w:r>
        <w:rPr>
          <w:rFonts w:asciiTheme="majorEastAsia" w:hAnsiTheme="majorEastAsia" w:eastAsiaTheme="majorEastAsia"/>
          <w:sz w:val="21"/>
          <w:szCs w:val="21"/>
        </w:rPr>
        <w:t>说明：1－可调托撑；2－盘扣节点；3－立杆；4－</w:t>
      </w:r>
      <w:r>
        <w:rPr>
          <w:rFonts w:hint="eastAsia" w:asciiTheme="majorEastAsia" w:hAnsiTheme="majorEastAsia" w:eastAsiaTheme="majorEastAsia"/>
          <w:sz w:val="21"/>
          <w:szCs w:val="21"/>
        </w:rPr>
        <w:t>基座</w:t>
      </w:r>
      <w:r>
        <w:rPr>
          <w:rFonts w:asciiTheme="majorEastAsia" w:hAnsiTheme="majorEastAsia" w:eastAsiaTheme="majorEastAsia"/>
          <w:sz w:val="21"/>
          <w:szCs w:val="21"/>
        </w:rPr>
        <w:t>；5－</w:t>
      </w:r>
      <w:r>
        <w:rPr>
          <w:rFonts w:hint="eastAsia" w:asciiTheme="majorEastAsia" w:hAnsiTheme="majorEastAsia" w:eastAsiaTheme="majorEastAsia"/>
          <w:sz w:val="21"/>
          <w:szCs w:val="21"/>
        </w:rPr>
        <w:t>可调</w:t>
      </w:r>
      <w:r>
        <w:rPr>
          <w:rFonts w:asciiTheme="majorEastAsia" w:hAnsiTheme="majorEastAsia" w:eastAsiaTheme="majorEastAsia"/>
          <w:sz w:val="21"/>
          <w:szCs w:val="21"/>
        </w:rPr>
        <w:t>底座； 6－</w:t>
      </w:r>
      <w:r>
        <w:rPr>
          <w:rFonts w:hint="eastAsia" w:asciiTheme="majorEastAsia" w:hAnsiTheme="majorEastAsia" w:eastAsiaTheme="majorEastAsia"/>
          <w:sz w:val="21"/>
          <w:szCs w:val="21"/>
        </w:rPr>
        <w:t>水平斜</w:t>
      </w:r>
      <w:r>
        <w:rPr>
          <w:rFonts w:asciiTheme="majorEastAsia" w:hAnsiTheme="majorEastAsia" w:eastAsiaTheme="majorEastAsia"/>
          <w:sz w:val="21"/>
          <w:szCs w:val="21"/>
        </w:rPr>
        <w:t>杆； 7－</w:t>
      </w:r>
      <w:r>
        <w:rPr>
          <w:rFonts w:hint="eastAsia" w:asciiTheme="majorEastAsia" w:hAnsiTheme="majorEastAsia" w:eastAsiaTheme="majorEastAsia"/>
          <w:sz w:val="21"/>
          <w:szCs w:val="21"/>
        </w:rPr>
        <w:t>竖向</w:t>
      </w:r>
      <w:r>
        <w:rPr>
          <w:rFonts w:asciiTheme="majorEastAsia" w:hAnsiTheme="majorEastAsia" w:eastAsiaTheme="majorEastAsia"/>
          <w:sz w:val="21"/>
          <w:szCs w:val="21"/>
        </w:rPr>
        <w:t>斜杆；</w:t>
      </w:r>
      <w:r>
        <w:rPr>
          <w:rFonts w:hint="eastAsia" w:asciiTheme="majorEastAsia" w:hAnsiTheme="majorEastAsia" w:eastAsiaTheme="majorEastAsia"/>
          <w:sz w:val="21"/>
          <w:szCs w:val="21"/>
        </w:rPr>
        <w:t>8</w:t>
      </w:r>
      <w:r>
        <w:rPr>
          <w:rFonts w:asciiTheme="majorEastAsia" w:hAnsiTheme="majorEastAsia" w:eastAsiaTheme="majorEastAsia"/>
          <w:sz w:val="21"/>
          <w:szCs w:val="21"/>
        </w:rPr>
        <w:t>－</w:t>
      </w:r>
      <w:r>
        <w:rPr>
          <w:rFonts w:hint="eastAsia" w:asciiTheme="majorEastAsia" w:hAnsiTheme="majorEastAsia" w:eastAsiaTheme="majorEastAsia"/>
          <w:sz w:val="21"/>
          <w:szCs w:val="21"/>
        </w:rPr>
        <w:t>水平</w:t>
      </w:r>
      <w:r>
        <w:rPr>
          <w:rFonts w:asciiTheme="majorEastAsia" w:hAnsiTheme="majorEastAsia" w:eastAsiaTheme="majorEastAsia"/>
          <w:sz w:val="21"/>
          <w:szCs w:val="21"/>
        </w:rPr>
        <w:t>杆；</w:t>
      </w:r>
      <w:r>
        <w:rPr>
          <w:rFonts w:hint="eastAsia" w:asciiTheme="majorEastAsia" w:hAnsiTheme="majorEastAsia" w:eastAsiaTheme="majorEastAsia"/>
          <w:sz w:val="21"/>
          <w:szCs w:val="21"/>
        </w:rPr>
        <w:t>9</w:t>
      </w:r>
      <w:r>
        <w:rPr>
          <w:rFonts w:asciiTheme="majorEastAsia" w:hAnsiTheme="majorEastAsia" w:eastAsiaTheme="majorEastAsia"/>
          <w:sz w:val="21"/>
          <w:szCs w:val="21"/>
        </w:rPr>
        <w:t>－</w:t>
      </w:r>
      <w:r>
        <w:rPr>
          <w:rFonts w:hint="eastAsia" w:asciiTheme="majorEastAsia" w:hAnsiTheme="majorEastAsia" w:eastAsiaTheme="majorEastAsia"/>
          <w:sz w:val="21"/>
          <w:szCs w:val="21"/>
        </w:rPr>
        <w:t>连接盘</w:t>
      </w:r>
      <w:r>
        <w:rPr>
          <w:rFonts w:asciiTheme="majorEastAsia" w:hAnsiTheme="majorEastAsia" w:eastAsiaTheme="majorEastAsia"/>
          <w:sz w:val="21"/>
          <w:szCs w:val="21"/>
        </w:rPr>
        <w:t>；</w:t>
      </w:r>
      <w:r>
        <w:rPr>
          <w:rFonts w:hint="eastAsia" w:asciiTheme="majorEastAsia" w:hAnsiTheme="majorEastAsia" w:eastAsiaTheme="majorEastAsia"/>
          <w:sz w:val="21"/>
          <w:szCs w:val="21"/>
        </w:rPr>
        <w:t>10</w:t>
      </w:r>
      <w:r>
        <w:rPr>
          <w:rFonts w:asciiTheme="majorEastAsia" w:hAnsiTheme="majorEastAsia" w:eastAsiaTheme="majorEastAsia"/>
          <w:sz w:val="21"/>
          <w:szCs w:val="21"/>
        </w:rPr>
        <w:t>－</w:t>
      </w:r>
      <w:r>
        <w:rPr>
          <w:rFonts w:hint="eastAsia" w:asciiTheme="majorEastAsia" w:hAnsiTheme="majorEastAsia" w:eastAsiaTheme="majorEastAsia"/>
          <w:sz w:val="21"/>
          <w:szCs w:val="21"/>
        </w:rPr>
        <w:t>扣接头插销</w:t>
      </w:r>
      <w:r>
        <w:rPr>
          <w:rFonts w:asciiTheme="majorEastAsia" w:hAnsiTheme="majorEastAsia" w:eastAsiaTheme="majorEastAsia"/>
          <w:sz w:val="21"/>
          <w:szCs w:val="21"/>
        </w:rPr>
        <w:t>；</w:t>
      </w:r>
      <w:r>
        <w:rPr>
          <w:rFonts w:hint="eastAsia" w:asciiTheme="majorEastAsia" w:hAnsiTheme="majorEastAsia" w:eastAsiaTheme="majorEastAsia"/>
          <w:sz w:val="21"/>
          <w:szCs w:val="21"/>
        </w:rPr>
        <w:t>11</w:t>
      </w:r>
      <w:r>
        <w:rPr>
          <w:rFonts w:asciiTheme="majorEastAsia" w:hAnsiTheme="majorEastAsia" w:eastAsiaTheme="majorEastAsia"/>
          <w:sz w:val="21"/>
          <w:szCs w:val="21"/>
        </w:rPr>
        <w:t>－</w:t>
      </w:r>
      <w:r>
        <w:rPr>
          <w:rFonts w:hint="eastAsia" w:asciiTheme="majorEastAsia" w:hAnsiTheme="majorEastAsia" w:eastAsiaTheme="majorEastAsia"/>
          <w:sz w:val="21"/>
          <w:szCs w:val="21"/>
        </w:rPr>
        <w:t>水平杆杆端带斜杆销孔扣接头；</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12</w:t>
      </w:r>
      <w:r>
        <w:rPr>
          <w:rFonts w:asciiTheme="majorEastAsia" w:hAnsiTheme="majorEastAsia" w:eastAsiaTheme="majorEastAsia"/>
          <w:sz w:val="21"/>
          <w:szCs w:val="21"/>
        </w:rPr>
        <w:t>－竖向</w:t>
      </w:r>
      <w:r>
        <w:rPr>
          <w:rFonts w:hint="eastAsia" w:asciiTheme="majorEastAsia" w:hAnsiTheme="majorEastAsia" w:eastAsiaTheme="majorEastAsia"/>
          <w:sz w:val="21"/>
          <w:szCs w:val="21"/>
        </w:rPr>
        <w:t>斜杆杆端扣接头； 13</w:t>
      </w:r>
      <w:r>
        <w:rPr>
          <w:rFonts w:asciiTheme="majorEastAsia" w:hAnsiTheme="majorEastAsia" w:eastAsiaTheme="majorEastAsia"/>
          <w:sz w:val="21"/>
          <w:szCs w:val="21"/>
        </w:rPr>
        <w:t>－</w:t>
      </w:r>
      <w:r>
        <w:rPr>
          <w:rFonts w:hint="eastAsia" w:asciiTheme="majorEastAsia" w:hAnsiTheme="majorEastAsia" w:eastAsiaTheme="majorEastAsia"/>
          <w:sz w:val="21"/>
          <w:szCs w:val="21"/>
        </w:rPr>
        <w:t>连接套管；14</w:t>
      </w:r>
      <w:r>
        <w:rPr>
          <w:rFonts w:asciiTheme="majorEastAsia" w:hAnsiTheme="majorEastAsia" w:eastAsiaTheme="majorEastAsia"/>
          <w:sz w:val="21"/>
          <w:szCs w:val="21"/>
        </w:rPr>
        <w:t>－</w:t>
      </w:r>
      <w:r>
        <w:rPr>
          <w:rFonts w:hint="eastAsia" w:asciiTheme="majorEastAsia" w:hAnsiTheme="majorEastAsia" w:eastAsiaTheme="majorEastAsia"/>
          <w:sz w:val="21"/>
          <w:szCs w:val="21"/>
        </w:rPr>
        <w:t>可调螺母；</w:t>
      </w:r>
    </w:p>
    <w:p w14:paraId="0F540A61">
      <w:pPr>
        <w:pStyle w:val="24"/>
        <w:numPr>
          <w:ilvl w:val="0"/>
          <w:numId w:val="6"/>
        </w:numPr>
        <w:tabs>
          <w:tab w:val="left" w:pos="547"/>
          <w:tab w:val="left" w:pos="548"/>
        </w:tabs>
        <w:spacing w:before="186"/>
        <w:ind w:left="547" w:hanging="263"/>
        <w:outlineLvl w:val="1"/>
        <w:rPr>
          <w:rFonts w:asciiTheme="majorEastAsia" w:hAnsiTheme="majorEastAsia" w:eastAsiaTheme="majorEastAsia"/>
          <w:b/>
          <w:sz w:val="21"/>
          <w:szCs w:val="21"/>
        </w:rPr>
      </w:pPr>
      <w:r>
        <w:rPr>
          <w:rFonts w:hint="eastAsia" w:asciiTheme="majorEastAsia" w:hAnsiTheme="majorEastAsia" w:eastAsiaTheme="majorEastAsia"/>
          <w:b/>
          <w:spacing w:val="-2"/>
          <w:sz w:val="21"/>
          <w:szCs w:val="21"/>
        </w:rPr>
        <w:t>分类和标记</w:t>
      </w:r>
    </w:p>
    <w:p w14:paraId="1659776D">
      <w:pPr>
        <w:pStyle w:val="24"/>
        <w:tabs>
          <w:tab w:val="left" w:pos="547"/>
          <w:tab w:val="left" w:pos="548"/>
        </w:tabs>
        <w:spacing w:before="186"/>
        <w:outlineLvl w:val="1"/>
        <w:rPr>
          <w:rFonts w:asciiTheme="majorEastAsia" w:hAnsiTheme="majorEastAsia" w:eastAsiaTheme="majorEastAsia"/>
          <w:sz w:val="21"/>
          <w:szCs w:val="21"/>
        </w:rPr>
      </w:pPr>
    </w:p>
    <w:p w14:paraId="74C25C5D">
      <w:pPr>
        <w:pStyle w:val="24"/>
        <w:numPr>
          <w:ilvl w:val="1"/>
          <w:numId w:val="6"/>
        </w:numPr>
        <w:tabs>
          <w:tab w:val="left" w:pos="658"/>
        </w:tabs>
        <w:spacing w:before="0"/>
        <w:ind w:hanging="298"/>
        <w:outlineLvl w:val="0"/>
        <w:rPr>
          <w:rFonts w:asciiTheme="majorEastAsia" w:hAnsiTheme="majorEastAsia" w:eastAsiaTheme="majorEastAsia"/>
          <w:b/>
          <w:sz w:val="21"/>
          <w:szCs w:val="21"/>
        </w:rPr>
      </w:pPr>
      <w:r>
        <w:rPr>
          <w:rFonts w:hint="eastAsia" w:asciiTheme="majorEastAsia" w:hAnsiTheme="majorEastAsia" w:eastAsiaTheme="majorEastAsia"/>
          <w:b/>
          <w:sz w:val="21"/>
          <w:szCs w:val="21"/>
          <w:lang w:eastAsia="zh-CN"/>
        </w:rPr>
        <w:t xml:space="preserve"> </w:t>
      </w:r>
      <w:r>
        <w:rPr>
          <w:rFonts w:hint="eastAsia" w:asciiTheme="majorEastAsia" w:hAnsiTheme="majorEastAsia" w:eastAsiaTheme="majorEastAsia"/>
          <w:b/>
          <w:sz w:val="21"/>
          <w:szCs w:val="21"/>
        </w:rPr>
        <w:t>分类</w:t>
      </w:r>
    </w:p>
    <w:p w14:paraId="4DC40114">
      <w:pPr>
        <w:pStyle w:val="24"/>
        <w:numPr>
          <w:ilvl w:val="2"/>
          <w:numId w:val="6"/>
        </w:numPr>
        <w:tabs>
          <w:tab w:val="left" w:pos="879"/>
        </w:tabs>
        <w:spacing w:before="110"/>
        <w:ind w:firstLine="63" w:firstLineChars="31"/>
        <w:rPr>
          <w:rFonts w:asciiTheme="majorEastAsia" w:hAnsiTheme="majorEastAsia" w:eastAsiaTheme="majorEastAsia"/>
          <w:spacing w:val="-3"/>
          <w:sz w:val="21"/>
          <w:szCs w:val="21"/>
          <w:lang w:eastAsia="zh-CN"/>
        </w:rPr>
      </w:pPr>
      <w:r>
        <w:rPr>
          <w:rFonts w:hint="eastAsia" w:asciiTheme="majorEastAsia" w:hAnsiTheme="majorEastAsia" w:eastAsiaTheme="majorEastAsia"/>
          <w:spacing w:val="-3"/>
          <w:sz w:val="21"/>
          <w:szCs w:val="21"/>
          <w:lang w:eastAsia="zh-CN"/>
        </w:rPr>
        <w:t xml:space="preserve"> 承插型盘扣式钢管</w:t>
      </w:r>
      <w:bookmarkStart w:id="6" w:name="_Hlk179814836"/>
      <w:r>
        <w:rPr>
          <w:rFonts w:hint="eastAsia" w:asciiTheme="majorEastAsia" w:hAnsiTheme="majorEastAsia" w:eastAsiaTheme="majorEastAsia"/>
          <w:spacing w:val="-3"/>
          <w:sz w:val="21"/>
          <w:szCs w:val="21"/>
          <w:lang w:eastAsia="zh-CN"/>
        </w:rPr>
        <w:t>支</w:t>
      </w:r>
      <w:bookmarkEnd w:id="6"/>
      <w:r>
        <w:rPr>
          <w:rFonts w:hint="eastAsia" w:asciiTheme="majorEastAsia" w:hAnsiTheme="majorEastAsia" w:eastAsiaTheme="majorEastAsia"/>
          <w:spacing w:val="-3"/>
          <w:sz w:val="21"/>
          <w:szCs w:val="21"/>
          <w:lang w:eastAsia="zh-CN"/>
        </w:rPr>
        <w:t>架可分为标准</w:t>
      </w:r>
      <w:r>
        <w:rPr>
          <w:rFonts w:hint="eastAsia" w:asciiTheme="majorEastAsia" w:hAnsiTheme="majorEastAsia" w:eastAsiaTheme="majorEastAsia"/>
          <w:spacing w:val="-7"/>
          <w:sz w:val="21"/>
          <w:szCs w:val="21"/>
          <w:lang w:eastAsia="zh-CN"/>
        </w:rPr>
        <w:t>型支架和重型支架</w:t>
      </w:r>
      <w:r>
        <w:rPr>
          <w:rFonts w:hint="eastAsia" w:asciiTheme="majorEastAsia" w:hAnsiTheme="majorEastAsia" w:eastAsiaTheme="majorEastAsia"/>
          <w:spacing w:val="-3"/>
          <w:sz w:val="21"/>
          <w:szCs w:val="21"/>
          <w:lang w:eastAsia="zh-CN"/>
        </w:rPr>
        <w:t>。</w:t>
      </w:r>
    </w:p>
    <w:p w14:paraId="5940EBEA">
      <w:pPr>
        <w:pStyle w:val="24"/>
        <w:numPr>
          <w:ilvl w:val="2"/>
          <w:numId w:val="6"/>
        </w:numPr>
        <w:tabs>
          <w:tab w:val="left" w:pos="879"/>
        </w:tabs>
        <w:spacing w:line="266" w:lineRule="auto"/>
        <w:ind w:right="54" w:firstLine="60" w:firstLineChars="31"/>
        <w:rPr>
          <w:rFonts w:asciiTheme="majorEastAsia" w:hAnsiTheme="majorEastAsia" w:eastAsiaTheme="majorEastAsia"/>
          <w:sz w:val="21"/>
          <w:szCs w:val="21"/>
          <w:lang w:eastAsia="zh-CN"/>
        </w:rPr>
      </w:pPr>
      <w:r>
        <w:rPr>
          <w:rFonts w:hint="eastAsia" w:asciiTheme="majorEastAsia" w:hAnsiTheme="majorEastAsia" w:eastAsiaTheme="majorEastAsia"/>
          <w:spacing w:val="-7"/>
          <w:sz w:val="21"/>
          <w:szCs w:val="21"/>
          <w:lang w:eastAsia="zh-CN"/>
        </w:rPr>
        <w:t xml:space="preserve"> 标准型支架的立杆钢管的外径应为 </w:t>
      </w:r>
      <w:r>
        <w:rPr>
          <w:rFonts w:hint="eastAsia" w:asciiTheme="majorEastAsia" w:hAnsiTheme="majorEastAsia" w:eastAsiaTheme="majorEastAsia"/>
          <w:sz w:val="21"/>
          <w:szCs w:val="21"/>
          <w:lang w:eastAsia="zh-CN"/>
        </w:rPr>
        <w:t>48.3mm</w:t>
      </w:r>
      <w:r>
        <w:rPr>
          <w:rFonts w:hint="eastAsia" w:asciiTheme="majorEastAsia" w:hAnsiTheme="majorEastAsia" w:eastAsiaTheme="majorEastAsia"/>
          <w:spacing w:val="-7"/>
          <w:sz w:val="21"/>
          <w:szCs w:val="21"/>
          <w:lang w:eastAsia="zh-CN"/>
        </w:rPr>
        <w:t>，水平杆和水平斜杆钢管的外径应为</w:t>
      </w:r>
      <w:r>
        <w:rPr>
          <w:rFonts w:hint="eastAsia" w:asciiTheme="majorEastAsia" w:hAnsiTheme="majorEastAsia" w:eastAsiaTheme="majorEastAsia"/>
          <w:sz w:val="21"/>
          <w:szCs w:val="21"/>
          <w:lang w:eastAsia="zh-CN"/>
        </w:rPr>
        <w:t>48.3mm，竖</w:t>
      </w:r>
      <w:r>
        <w:rPr>
          <w:rFonts w:hint="eastAsia" w:asciiTheme="majorEastAsia" w:hAnsiTheme="majorEastAsia" w:eastAsiaTheme="majorEastAsia"/>
          <w:spacing w:val="-1"/>
          <w:sz w:val="21"/>
          <w:szCs w:val="21"/>
          <w:lang w:eastAsia="zh-CN"/>
        </w:rPr>
        <w:t>向斜杆钢管的外径可为33.</w:t>
      </w:r>
      <w:r>
        <w:rPr>
          <w:rFonts w:hint="eastAsia" w:asciiTheme="majorEastAsia" w:hAnsiTheme="majorEastAsia" w:eastAsiaTheme="majorEastAsia"/>
          <w:spacing w:val="-3"/>
          <w:sz w:val="21"/>
          <w:szCs w:val="21"/>
          <w:lang w:eastAsia="zh-CN"/>
        </w:rPr>
        <w:t>7</w:t>
      </w:r>
      <w:r>
        <w:rPr>
          <w:rFonts w:hint="eastAsia" w:asciiTheme="majorEastAsia" w:hAnsiTheme="majorEastAsia" w:eastAsiaTheme="majorEastAsia"/>
          <w:spacing w:val="-1"/>
          <w:sz w:val="21"/>
          <w:szCs w:val="21"/>
          <w:lang w:eastAsia="zh-CN"/>
        </w:rPr>
        <w:t>mm</w:t>
      </w:r>
      <w:r>
        <w:rPr>
          <w:rFonts w:hint="eastAsia" w:asciiTheme="majorEastAsia" w:hAnsiTheme="majorEastAsia" w:eastAsiaTheme="majorEastAsia"/>
          <w:spacing w:val="-111"/>
          <w:sz w:val="21"/>
          <w:szCs w:val="21"/>
          <w:lang w:eastAsia="zh-CN"/>
        </w:rPr>
        <w:t>、</w:t>
      </w:r>
      <w:r>
        <w:rPr>
          <w:rFonts w:hint="eastAsia" w:asciiTheme="majorEastAsia" w:hAnsiTheme="majorEastAsia" w:eastAsiaTheme="majorEastAsia"/>
          <w:spacing w:val="-1"/>
          <w:sz w:val="21"/>
          <w:szCs w:val="21"/>
          <w:lang w:eastAsia="zh-CN"/>
        </w:rPr>
        <w:t>42.</w:t>
      </w:r>
      <w:r>
        <w:rPr>
          <w:rFonts w:hint="eastAsia" w:asciiTheme="majorEastAsia" w:hAnsiTheme="majorEastAsia" w:eastAsiaTheme="majorEastAsia"/>
          <w:spacing w:val="-3"/>
          <w:sz w:val="21"/>
          <w:szCs w:val="21"/>
          <w:lang w:eastAsia="zh-CN"/>
        </w:rPr>
        <w:t>4</w:t>
      </w:r>
      <w:r>
        <w:rPr>
          <w:rFonts w:hint="eastAsia" w:asciiTheme="majorEastAsia" w:hAnsiTheme="majorEastAsia" w:eastAsiaTheme="majorEastAsia"/>
          <w:spacing w:val="-1"/>
          <w:sz w:val="21"/>
          <w:szCs w:val="21"/>
          <w:lang w:eastAsia="zh-CN"/>
        </w:rPr>
        <w:t>m</w:t>
      </w:r>
      <w:r>
        <w:rPr>
          <w:rFonts w:hint="eastAsia" w:asciiTheme="majorEastAsia" w:hAnsiTheme="majorEastAsia" w:eastAsiaTheme="majorEastAsia"/>
          <w:sz w:val="21"/>
          <w:szCs w:val="21"/>
          <w:lang w:eastAsia="zh-CN"/>
        </w:rPr>
        <w:t>m</w:t>
      </w:r>
      <w:r>
        <w:rPr>
          <w:rFonts w:hint="eastAsia" w:asciiTheme="majorEastAsia" w:hAnsiTheme="majorEastAsia" w:eastAsiaTheme="majorEastAsia"/>
          <w:spacing w:val="-82"/>
          <w:sz w:val="21"/>
          <w:szCs w:val="21"/>
          <w:lang w:eastAsia="zh-CN"/>
        </w:rPr>
        <w:t xml:space="preserve"> </w:t>
      </w:r>
      <w:r>
        <w:rPr>
          <w:rFonts w:hint="eastAsia" w:asciiTheme="majorEastAsia" w:hAnsiTheme="majorEastAsia" w:eastAsiaTheme="majorEastAsia"/>
          <w:spacing w:val="-11"/>
          <w:sz w:val="21"/>
          <w:szCs w:val="21"/>
          <w:lang w:eastAsia="zh-CN"/>
        </w:rPr>
        <w:t>，可调底座和可调托撑丝杆的外径</w:t>
      </w:r>
      <w:r>
        <w:rPr>
          <w:rFonts w:hint="eastAsia" w:asciiTheme="majorEastAsia" w:hAnsiTheme="majorEastAsia" w:eastAsiaTheme="majorEastAsia"/>
          <w:spacing w:val="-7"/>
          <w:sz w:val="21"/>
          <w:szCs w:val="21"/>
          <w:lang w:eastAsia="zh-CN"/>
        </w:rPr>
        <w:t>应为</w:t>
      </w:r>
      <w:r>
        <w:rPr>
          <w:rFonts w:hint="eastAsia" w:asciiTheme="majorEastAsia" w:hAnsiTheme="majorEastAsia" w:eastAsiaTheme="majorEastAsia"/>
          <w:spacing w:val="-1"/>
          <w:sz w:val="21"/>
          <w:szCs w:val="21"/>
          <w:lang w:eastAsia="zh-CN"/>
        </w:rPr>
        <w:t>38m</w:t>
      </w:r>
      <w:r>
        <w:rPr>
          <w:rFonts w:hint="eastAsia" w:asciiTheme="majorEastAsia" w:hAnsiTheme="majorEastAsia" w:eastAsiaTheme="majorEastAsia"/>
          <w:spacing w:val="-3"/>
          <w:sz w:val="21"/>
          <w:szCs w:val="21"/>
          <w:lang w:eastAsia="zh-CN"/>
        </w:rPr>
        <w:t>m</w:t>
      </w:r>
      <w:r>
        <w:rPr>
          <w:rFonts w:hint="eastAsia" w:asciiTheme="majorEastAsia" w:hAnsiTheme="majorEastAsia" w:eastAsiaTheme="majorEastAsia"/>
          <w:sz w:val="21"/>
          <w:szCs w:val="21"/>
          <w:lang w:eastAsia="zh-CN"/>
        </w:rPr>
        <w:t>。</w:t>
      </w:r>
    </w:p>
    <w:p w14:paraId="4382A70B">
      <w:pPr>
        <w:pStyle w:val="24"/>
        <w:numPr>
          <w:ilvl w:val="2"/>
          <w:numId w:val="6"/>
        </w:numPr>
        <w:tabs>
          <w:tab w:val="left" w:pos="879"/>
        </w:tabs>
        <w:spacing w:line="266" w:lineRule="auto"/>
        <w:ind w:right="54" w:firstLine="60" w:firstLineChars="31"/>
        <w:rPr>
          <w:rFonts w:asciiTheme="majorEastAsia" w:hAnsiTheme="majorEastAsia" w:eastAsiaTheme="majorEastAsia"/>
          <w:sz w:val="21"/>
          <w:szCs w:val="21"/>
          <w:lang w:eastAsia="zh-CN"/>
        </w:rPr>
      </w:pPr>
      <w:r>
        <w:rPr>
          <w:rFonts w:hint="eastAsia" w:asciiTheme="majorEastAsia" w:hAnsiTheme="majorEastAsia" w:eastAsiaTheme="majorEastAsia"/>
          <w:spacing w:val="-7"/>
          <w:sz w:val="21"/>
          <w:szCs w:val="21"/>
          <w:lang w:eastAsia="zh-CN"/>
        </w:rPr>
        <w:t xml:space="preserve"> 重型支架的立杆钢管的外径应为 60.3mm，水平杆和水平斜杆钢管的外径应为 48.3mm，竖向斜杆钢管的外径可为42.4mm </w:t>
      </w:r>
      <w:r>
        <w:rPr>
          <w:rFonts w:hint="eastAsia" w:asciiTheme="majorEastAsia" w:hAnsiTheme="majorEastAsia" w:eastAsiaTheme="majorEastAsia"/>
          <w:strike/>
          <w:dstrike w:val="0"/>
          <w:color w:val="0070C0"/>
          <w:spacing w:val="-7"/>
          <w:sz w:val="21"/>
          <w:szCs w:val="21"/>
          <w:lang w:eastAsia="zh-CN"/>
        </w:rPr>
        <w:t>和</w:t>
      </w:r>
      <w:r>
        <w:rPr>
          <w:rFonts w:hint="eastAsia" w:asciiTheme="majorEastAsia" w:hAnsiTheme="majorEastAsia" w:eastAsiaTheme="majorEastAsia"/>
          <w:strike w:val="0"/>
          <w:dstrike w:val="0"/>
          <w:color w:val="FF0000"/>
          <w:spacing w:val="-7"/>
          <w:sz w:val="21"/>
          <w:szCs w:val="21"/>
          <w:lang w:eastAsia="zh-CN"/>
        </w:rPr>
        <w:t>、</w:t>
      </w:r>
      <w:r>
        <w:rPr>
          <w:rFonts w:hint="eastAsia" w:asciiTheme="majorEastAsia" w:hAnsiTheme="majorEastAsia" w:eastAsiaTheme="majorEastAsia"/>
          <w:spacing w:val="-7"/>
          <w:sz w:val="21"/>
          <w:szCs w:val="21"/>
          <w:lang w:eastAsia="zh-CN"/>
        </w:rPr>
        <w:t>48.3mm，可调底座和可调托撑丝杆的外径应为48mm。</w:t>
      </w:r>
    </w:p>
    <w:p w14:paraId="5DC70EAA">
      <w:pPr>
        <w:pStyle w:val="24"/>
        <w:numPr>
          <w:ilvl w:val="2"/>
          <w:numId w:val="6"/>
        </w:numPr>
        <w:tabs>
          <w:tab w:val="left" w:pos="879"/>
        </w:tabs>
        <w:spacing w:line="266" w:lineRule="auto"/>
        <w:ind w:right="54" w:firstLine="60" w:firstLineChars="31"/>
        <w:rPr>
          <w:rFonts w:asciiTheme="majorEastAsia" w:hAnsiTheme="majorEastAsia" w:eastAsiaTheme="majorEastAsia"/>
          <w:color w:val="FF0000"/>
          <w:sz w:val="21"/>
          <w:szCs w:val="21"/>
          <w:lang w:eastAsia="zh-CN"/>
        </w:rPr>
      </w:pPr>
      <w:r>
        <w:rPr>
          <w:rFonts w:hint="eastAsia" w:asciiTheme="majorEastAsia" w:hAnsiTheme="majorEastAsia" w:eastAsiaTheme="majorEastAsia"/>
          <w:color w:val="FF0000"/>
          <w:spacing w:val="-7"/>
          <w:sz w:val="21"/>
          <w:szCs w:val="21"/>
          <w:lang w:val="en-US" w:eastAsia="zh-CN"/>
        </w:rPr>
        <w:t xml:space="preserve"> 立杆轴向力设计值不大于45kN时，</w:t>
      </w:r>
      <w:r>
        <w:rPr>
          <w:rFonts w:hint="eastAsia" w:asciiTheme="majorEastAsia" w:hAnsiTheme="majorEastAsia" w:eastAsiaTheme="majorEastAsia"/>
          <w:color w:val="FF0000"/>
          <w:sz w:val="21"/>
          <w:szCs w:val="21"/>
          <w:lang w:eastAsia="zh-CN"/>
        </w:rPr>
        <w:t>竖</w:t>
      </w:r>
      <w:r>
        <w:rPr>
          <w:rFonts w:hint="eastAsia" w:asciiTheme="majorEastAsia" w:hAnsiTheme="majorEastAsia" w:eastAsiaTheme="majorEastAsia"/>
          <w:color w:val="FF0000"/>
          <w:spacing w:val="-1"/>
          <w:sz w:val="21"/>
          <w:szCs w:val="21"/>
          <w:lang w:eastAsia="zh-CN"/>
        </w:rPr>
        <w:t>向斜杆钢管的外径为33.</w:t>
      </w:r>
      <w:r>
        <w:rPr>
          <w:rFonts w:hint="eastAsia" w:asciiTheme="majorEastAsia" w:hAnsiTheme="majorEastAsia" w:eastAsiaTheme="majorEastAsia"/>
          <w:color w:val="FF0000"/>
          <w:spacing w:val="-3"/>
          <w:sz w:val="21"/>
          <w:szCs w:val="21"/>
          <w:lang w:eastAsia="zh-CN"/>
        </w:rPr>
        <w:t>7</w:t>
      </w:r>
      <w:r>
        <w:rPr>
          <w:rFonts w:hint="eastAsia" w:asciiTheme="majorEastAsia" w:hAnsiTheme="majorEastAsia" w:eastAsiaTheme="majorEastAsia"/>
          <w:color w:val="FF0000"/>
          <w:spacing w:val="-1"/>
          <w:sz w:val="21"/>
          <w:szCs w:val="21"/>
          <w:lang w:eastAsia="zh-CN"/>
        </w:rPr>
        <w:t>mm</w:t>
      </w:r>
      <w:r>
        <w:rPr>
          <w:rFonts w:hint="eastAsia" w:asciiTheme="majorEastAsia" w:hAnsiTheme="majorEastAsia" w:eastAsiaTheme="majorEastAsia"/>
          <w:color w:val="FF0000"/>
          <w:spacing w:val="-111"/>
          <w:sz w:val="21"/>
          <w:szCs w:val="21"/>
          <w:lang w:eastAsia="zh-CN"/>
        </w:rPr>
        <w:t>、</w:t>
      </w:r>
      <w:r>
        <w:rPr>
          <w:rFonts w:hint="eastAsia" w:asciiTheme="majorEastAsia" w:hAnsiTheme="majorEastAsia" w:eastAsiaTheme="majorEastAsia"/>
          <w:color w:val="FF0000"/>
          <w:spacing w:val="-1"/>
          <w:sz w:val="21"/>
          <w:szCs w:val="21"/>
          <w:lang w:eastAsia="zh-CN"/>
        </w:rPr>
        <w:t>42.</w:t>
      </w:r>
      <w:r>
        <w:rPr>
          <w:rFonts w:hint="eastAsia" w:asciiTheme="majorEastAsia" w:hAnsiTheme="majorEastAsia" w:eastAsiaTheme="majorEastAsia"/>
          <w:color w:val="FF0000"/>
          <w:spacing w:val="-3"/>
          <w:sz w:val="21"/>
          <w:szCs w:val="21"/>
          <w:lang w:eastAsia="zh-CN"/>
        </w:rPr>
        <w:t>4</w:t>
      </w:r>
      <w:r>
        <w:rPr>
          <w:rFonts w:hint="eastAsia" w:asciiTheme="majorEastAsia" w:hAnsiTheme="majorEastAsia" w:eastAsiaTheme="majorEastAsia"/>
          <w:color w:val="FF0000"/>
          <w:spacing w:val="-1"/>
          <w:sz w:val="21"/>
          <w:szCs w:val="21"/>
          <w:lang w:eastAsia="zh-CN"/>
        </w:rPr>
        <w:t>m</w:t>
      </w:r>
      <w:r>
        <w:rPr>
          <w:rFonts w:hint="eastAsia" w:asciiTheme="majorEastAsia" w:hAnsiTheme="majorEastAsia" w:eastAsiaTheme="majorEastAsia"/>
          <w:color w:val="FF0000"/>
          <w:sz w:val="21"/>
          <w:szCs w:val="21"/>
          <w:lang w:eastAsia="zh-CN"/>
        </w:rPr>
        <w:t>m</w:t>
      </w:r>
      <w:r>
        <w:rPr>
          <w:rFonts w:hint="eastAsia" w:asciiTheme="majorEastAsia" w:hAnsiTheme="majorEastAsia" w:eastAsiaTheme="majorEastAsia"/>
          <w:color w:val="FF0000"/>
          <w:spacing w:val="-82"/>
          <w:sz w:val="21"/>
          <w:szCs w:val="21"/>
          <w:lang w:eastAsia="zh-CN"/>
        </w:rPr>
        <w:t xml:space="preserve"> ；</w:t>
      </w:r>
      <w:r>
        <w:rPr>
          <w:rFonts w:hint="eastAsia" w:asciiTheme="majorEastAsia" w:hAnsiTheme="majorEastAsia" w:eastAsiaTheme="majorEastAsia"/>
          <w:color w:val="FF0000"/>
          <w:spacing w:val="-7"/>
          <w:sz w:val="21"/>
          <w:szCs w:val="21"/>
          <w:lang w:val="en-US" w:eastAsia="zh-CN"/>
        </w:rPr>
        <w:t>杆轴向力设计值大于65kN时，</w:t>
      </w:r>
      <w:r>
        <w:rPr>
          <w:rFonts w:hint="eastAsia" w:asciiTheme="majorEastAsia" w:hAnsiTheme="majorEastAsia" w:eastAsiaTheme="majorEastAsia"/>
          <w:color w:val="FF0000"/>
          <w:sz w:val="21"/>
          <w:szCs w:val="21"/>
          <w:lang w:eastAsia="zh-CN"/>
        </w:rPr>
        <w:t>竖</w:t>
      </w:r>
      <w:r>
        <w:rPr>
          <w:rFonts w:hint="eastAsia" w:asciiTheme="majorEastAsia" w:hAnsiTheme="majorEastAsia" w:eastAsiaTheme="majorEastAsia"/>
          <w:color w:val="FF0000"/>
          <w:spacing w:val="-1"/>
          <w:sz w:val="21"/>
          <w:szCs w:val="21"/>
          <w:lang w:eastAsia="zh-CN"/>
        </w:rPr>
        <w:t>向斜杆钢管的外径为</w:t>
      </w:r>
      <w:r>
        <w:rPr>
          <w:rFonts w:hint="eastAsia" w:asciiTheme="majorEastAsia" w:hAnsiTheme="majorEastAsia" w:eastAsiaTheme="majorEastAsia"/>
          <w:color w:val="FF0000"/>
          <w:spacing w:val="-7"/>
          <w:sz w:val="21"/>
          <w:szCs w:val="21"/>
          <w:lang w:eastAsia="zh-CN"/>
        </w:rPr>
        <w:t xml:space="preserve">42.4mm </w:t>
      </w:r>
      <w:r>
        <w:rPr>
          <w:rFonts w:hint="eastAsia" w:asciiTheme="majorEastAsia" w:hAnsiTheme="majorEastAsia" w:eastAsiaTheme="majorEastAsia"/>
          <w:strike w:val="0"/>
          <w:dstrike w:val="0"/>
          <w:color w:val="FF0000"/>
          <w:spacing w:val="-7"/>
          <w:sz w:val="21"/>
          <w:szCs w:val="21"/>
          <w:lang w:eastAsia="zh-CN"/>
        </w:rPr>
        <w:t>、</w:t>
      </w:r>
      <w:r>
        <w:rPr>
          <w:rFonts w:hint="eastAsia" w:asciiTheme="majorEastAsia" w:hAnsiTheme="majorEastAsia" w:eastAsiaTheme="majorEastAsia"/>
          <w:color w:val="FF0000"/>
          <w:spacing w:val="-7"/>
          <w:sz w:val="21"/>
          <w:szCs w:val="21"/>
          <w:lang w:eastAsia="zh-CN"/>
        </w:rPr>
        <w:t>48.3mm</w:t>
      </w:r>
      <w:r>
        <w:rPr>
          <w:rFonts w:hint="eastAsia" w:asciiTheme="majorEastAsia" w:hAnsiTheme="majorEastAsia" w:eastAsiaTheme="majorEastAsia"/>
          <w:color w:val="FF0000"/>
          <w:spacing w:val="-82"/>
          <w:sz w:val="21"/>
          <w:szCs w:val="21"/>
          <w:lang w:eastAsia="zh-CN"/>
        </w:rPr>
        <w:t xml:space="preserve"> 。</w:t>
      </w:r>
    </w:p>
    <w:p w14:paraId="0317A9B0">
      <w:pPr>
        <w:pStyle w:val="24"/>
        <w:numPr>
          <w:ilvl w:val="1"/>
          <w:numId w:val="7"/>
        </w:numPr>
        <w:tabs>
          <w:tab w:val="left" w:pos="767"/>
          <w:tab w:val="left" w:pos="768"/>
        </w:tabs>
        <w:spacing w:before="73"/>
        <w:ind w:hanging="484"/>
        <w:outlineLvl w:val="0"/>
        <w:rPr>
          <w:rFonts w:asciiTheme="majorEastAsia" w:hAnsiTheme="majorEastAsia" w:eastAsiaTheme="majorEastAsia"/>
          <w:b/>
          <w:sz w:val="21"/>
          <w:szCs w:val="21"/>
        </w:rPr>
      </w:pPr>
      <w:r>
        <w:rPr>
          <w:rFonts w:hint="eastAsia" w:asciiTheme="majorEastAsia" w:hAnsiTheme="majorEastAsia" w:eastAsiaTheme="majorEastAsia"/>
          <w:b/>
          <w:spacing w:val="-3"/>
          <w:sz w:val="21"/>
          <w:szCs w:val="21"/>
        </w:rPr>
        <w:t>主参数及其系列</w:t>
      </w:r>
    </w:p>
    <w:p w14:paraId="37319126">
      <w:pPr>
        <w:pStyle w:val="13"/>
        <w:ind w:firstLine="494"/>
        <w:rPr>
          <w:rFonts w:asciiTheme="majorEastAsia" w:hAnsiTheme="majorEastAsia" w:eastAsiaTheme="majorEastAsia"/>
          <w:sz w:val="21"/>
          <w:szCs w:val="21"/>
        </w:rPr>
      </w:pPr>
      <w:r>
        <w:rPr>
          <w:rFonts w:asciiTheme="majorEastAsia" w:hAnsiTheme="majorEastAsia" w:eastAsiaTheme="majorEastAsia"/>
          <w:sz w:val="21"/>
          <w:szCs w:val="21"/>
        </w:rPr>
        <w:t>构件主参数为构件的公称长度。主参数及其系列应符合表 1 的规定。</w:t>
      </w:r>
    </w:p>
    <w:p w14:paraId="0972C005">
      <w:pPr>
        <w:pStyle w:val="13"/>
        <w:ind w:firstLine="212"/>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表</w:t>
      </w:r>
      <w:r>
        <w:rPr>
          <w:rFonts w:hint="eastAsia" w:asciiTheme="majorEastAsia" w:hAnsiTheme="majorEastAsia" w:eastAsiaTheme="majorEastAsia"/>
          <w:spacing w:val="-58"/>
          <w:sz w:val="21"/>
          <w:szCs w:val="21"/>
        </w:rPr>
        <w:t xml:space="preserve"> </w:t>
      </w:r>
      <w:r>
        <w:rPr>
          <w:rFonts w:hint="eastAsia" w:asciiTheme="majorEastAsia" w:hAnsiTheme="majorEastAsia" w:eastAsiaTheme="majorEastAsia"/>
          <w:sz w:val="21"/>
          <w:szCs w:val="21"/>
        </w:rPr>
        <w:t>1  构</w:t>
      </w:r>
      <w:r>
        <w:rPr>
          <w:rFonts w:hint="eastAsia" w:asciiTheme="majorEastAsia" w:hAnsiTheme="majorEastAsia" w:eastAsiaTheme="majorEastAsia"/>
          <w:spacing w:val="-3"/>
          <w:sz w:val="21"/>
          <w:szCs w:val="21"/>
        </w:rPr>
        <w:t>件</w:t>
      </w:r>
      <w:r>
        <w:rPr>
          <w:rFonts w:hint="eastAsia" w:asciiTheme="majorEastAsia" w:hAnsiTheme="majorEastAsia" w:eastAsiaTheme="majorEastAsia"/>
          <w:sz w:val="21"/>
          <w:szCs w:val="21"/>
        </w:rPr>
        <w:t>简图</w:t>
      </w:r>
      <w:r>
        <w:rPr>
          <w:rFonts w:hint="eastAsia" w:asciiTheme="majorEastAsia" w:hAnsiTheme="majorEastAsia" w:eastAsiaTheme="majorEastAsia"/>
          <w:spacing w:val="-3"/>
          <w:sz w:val="21"/>
          <w:szCs w:val="21"/>
        </w:rPr>
        <w:t>及</w:t>
      </w:r>
      <w:r>
        <w:rPr>
          <w:rFonts w:hint="eastAsia" w:asciiTheme="majorEastAsia" w:hAnsiTheme="majorEastAsia" w:eastAsiaTheme="majorEastAsia"/>
          <w:sz w:val="21"/>
          <w:szCs w:val="21"/>
        </w:rPr>
        <w:t xml:space="preserve">主参数                </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单</w:t>
      </w:r>
      <w:r>
        <w:rPr>
          <w:rFonts w:asciiTheme="majorEastAsia" w:hAnsiTheme="majorEastAsia" w:eastAsiaTheme="majorEastAsia"/>
          <w:spacing w:val="-3"/>
          <w:sz w:val="21"/>
          <w:szCs w:val="21"/>
        </w:rPr>
        <w:t>位</w:t>
      </w:r>
      <w:r>
        <w:rPr>
          <w:rFonts w:asciiTheme="majorEastAsia" w:hAnsiTheme="majorEastAsia" w:eastAsiaTheme="majorEastAsia"/>
          <w:sz w:val="21"/>
          <w:szCs w:val="21"/>
        </w:rPr>
        <w:t>为毫米</w:t>
      </w:r>
    </w:p>
    <w:tbl>
      <w:tblPr>
        <w:tblStyle w:val="19"/>
        <w:tblW w:w="911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696"/>
        <w:gridCol w:w="5259"/>
        <w:gridCol w:w="3160"/>
      </w:tblGrid>
      <w:tr w14:paraId="19342D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99" w:hRule="atLeast"/>
          <w:jc w:val="center"/>
        </w:trPr>
        <w:tc>
          <w:tcPr>
            <w:tcW w:w="696" w:type="dxa"/>
            <w:vAlign w:val="center"/>
          </w:tcPr>
          <w:p w14:paraId="397FCA8D">
            <w:pPr>
              <w:jc w:val="center"/>
              <w:rPr>
                <w:rFonts w:asciiTheme="majorEastAsia" w:hAnsiTheme="majorEastAsia" w:eastAsiaTheme="majorEastAsia"/>
                <w:sz w:val="21"/>
                <w:szCs w:val="21"/>
              </w:rPr>
            </w:pPr>
            <w:r>
              <w:rPr>
                <w:rFonts w:asciiTheme="majorEastAsia" w:hAnsiTheme="majorEastAsia" w:eastAsiaTheme="majorEastAsia"/>
                <w:sz w:val="21"/>
                <w:szCs w:val="21"/>
              </w:rPr>
              <w:t>序号</w:t>
            </w:r>
          </w:p>
        </w:tc>
        <w:tc>
          <w:tcPr>
            <w:tcW w:w="5259" w:type="dxa"/>
            <w:vAlign w:val="center"/>
          </w:tcPr>
          <w:p w14:paraId="5487CC8D">
            <w:pPr>
              <w:jc w:val="center"/>
              <w:rPr>
                <w:rFonts w:asciiTheme="majorEastAsia" w:hAnsiTheme="majorEastAsia" w:eastAsiaTheme="majorEastAsia"/>
                <w:sz w:val="21"/>
                <w:szCs w:val="21"/>
              </w:rPr>
            </w:pPr>
            <w:r>
              <w:rPr>
                <w:rFonts w:asciiTheme="majorEastAsia" w:hAnsiTheme="majorEastAsia" w:eastAsiaTheme="majorEastAsia"/>
                <w:sz w:val="21"/>
                <w:szCs w:val="21"/>
              </w:rPr>
              <w:t>构件简图</w:t>
            </w:r>
          </w:p>
        </w:tc>
        <w:tc>
          <w:tcPr>
            <w:tcW w:w="3160" w:type="dxa"/>
            <w:vAlign w:val="center"/>
          </w:tcPr>
          <w:p w14:paraId="15E32729">
            <w:pPr>
              <w:jc w:val="center"/>
              <w:rPr>
                <w:rFonts w:asciiTheme="majorEastAsia" w:hAnsiTheme="majorEastAsia" w:eastAsiaTheme="majorEastAsia"/>
                <w:sz w:val="21"/>
                <w:szCs w:val="21"/>
                <w:lang w:eastAsia="zh-CN"/>
              </w:rPr>
            </w:pPr>
            <w:r>
              <w:rPr>
                <w:rFonts w:asciiTheme="majorEastAsia" w:hAnsiTheme="majorEastAsia" w:eastAsiaTheme="majorEastAsia"/>
                <w:sz w:val="21"/>
                <w:szCs w:val="21"/>
                <w:lang w:eastAsia="zh-CN"/>
              </w:rPr>
              <w:t>名称、型式代号及参数</w:t>
            </w:r>
          </w:p>
        </w:tc>
      </w:tr>
      <w:tr w14:paraId="0D8A46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679" w:hRule="atLeast"/>
          <w:jc w:val="center"/>
        </w:trPr>
        <w:tc>
          <w:tcPr>
            <w:tcW w:w="696" w:type="dxa"/>
            <w:vAlign w:val="center"/>
          </w:tcPr>
          <w:p w14:paraId="2E576551">
            <w:pPr>
              <w:jc w:val="center"/>
              <w:rPr>
                <w:rFonts w:asciiTheme="majorEastAsia" w:hAnsiTheme="majorEastAsia" w:eastAsiaTheme="majorEastAsia"/>
                <w:sz w:val="21"/>
                <w:szCs w:val="21"/>
                <w:lang w:eastAsia="zh-CN"/>
              </w:rPr>
            </w:pPr>
            <w:r>
              <w:rPr>
                <w:rFonts w:asciiTheme="majorEastAsia" w:hAnsiTheme="majorEastAsia" w:eastAsiaTheme="majorEastAsia"/>
                <w:sz w:val="21"/>
                <w:szCs w:val="21"/>
              </w:rPr>
              <w:t>1</w:t>
            </w:r>
          </w:p>
        </w:tc>
        <w:tc>
          <w:tcPr>
            <w:tcW w:w="5259" w:type="dxa"/>
            <w:vAlign w:val="center"/>
          </w:tcPr>
          <w:p w14:paraId="03BD171A">
            <w:pPr>
              <w:jc w:val="center"/>
              <w:rPr>
                <w:rFonts w:asciiTheme="majorEastAsia" w:hAnsiTheme="majorEastAsia" w:eastAsiaTheme="majorEastAsia"/>
                <w:sz w:val="21"/>
                <w:szCs w:val="21"/>
              </w:rPr>
            </w:pPr>
            <w:r>
              <w:rPr>
                <w:rFonts w:asciiTheme="majorEastAsia" w:hAnsiTheme="majorEastAsia" w:eastAsiaTheme="majorEastAsia"/>
                <w:sz w:val="21"/>
                <w:szCs w:val="21"/>
                <w:lang w:eastAsia="zh-CN"/>
              </w:rPr>
              <w:drawing>
                <wp:inline distT="0" distB="0" distL="114300" distR="114300">
                  <wp:extent cx="3321685" cy="466090"/>
                  <wp:effectExtent l="0" t="0" r="12065" b="1016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7" cstate="print"/>
                          <a:stretch>
                            <a:fillRect/>
                          </a:stretch>
                        </pic:blipFill>
                        <pic:spPr>
                          <a:xfrm>
                            <a:off x="0" y="0"/>
                            <a:ext cx="3321685" cy="466090"/>
                          </a:xfrm>
                          <a:prstGeom prst="rect">
                            <a:avLst/>
                          </a:prstGeom>
                          <a:noFill/>
                          <a:ln>
                            <a:noFill/>
                          </a:ln>
                        </pic:spPr>
                      </pic:pic>
                    </a:graphicData>
                  </a:graphic>
                </wp:inline>
              </w:drawing>
            </w:r>
          </w:p>
          <w:p w14:paraId="1BA861F9">
            <w:pPr>
              <w:pStyle w:val="2"/>
              <w:ind w:left="0"/>
              <w:jc w:val="both"/>
              <w:rPr>
                <w:rFonts w:asciiTheme="majorEastAsia" w:hAnsiTheme="majorEastAsia" w:eastAsiaTheme="majorEastAsia"/>
                <w:sz w:val="21"/>
                <w:szCs w:val="21"/>
                <w:lang w:eastAsia="zh-CN"/>
              </w:rPr>
            </w:pPr>
            <w:r>
              <w:rPr>
                <w:rFonts w:asciiTheme="majorEastAsia" w:hAnsiTheme="majorEastAsia" w:eastAsiaTheme="majorEastAsia"/>
                <w:sz w:val="21"/>
                <w:szCs w:val="21"/>
                <w:lang w:eastAsia="zh-CN"/>
              </w:rPr>
              <w:drawing>
                <wp:inline distT="0" distB="0" distL="114300" distR="114300">
                  <wp:extent cx="3326765" cy="481330"/>
                  <wp:effectExtent l="0" t="0" r="6985" b="1397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8" cstate="print"/>
                          <a:stretch>
                            <a:fillRect/>
                          </a:stretch>
                        </pic:blipFill>
                        <pic:spPr>
                          <a:xfrm>
                            <a:off x="0" y="0"/>
                            <a:ext cx="3326765" cy="481330"/>
                          </a:xfrm>
                          <a:prstGeom prst="rect">
                            <a:avLst/>
                          </a:prstGeom>
                          <a:noFill/>
                          <a:ln>
                            <a:noFill/>
                          </a:ln>
                        </pic:spPr>
                      </pic:pic>
                    </a:graphicData>
                  </a:graphic>
                </wp:inline>
              </w:drawing>
            </w:r>
          </w:p>
        </w:tc>
        <w:tc>
          <w:tcPr>
            <w:tcW w:w="3160" w:type="dxa"/>
            <w:vAlign w:val="center"/>
          </w:tcPr>
          <w:p w14:paraId="09EFF299">
            <w:pPr>
              <w:jc w:val="center"/>
              <w:rPr>
                <w:rFonts w:asciiTheme="majorEastAsia" w:hAnsiTheme="majorEastAsia" w:eastAsiaTheme="majorEastAsia"/>
                <w:sz w:val="21"/>
                <w:szCs w:val="21"/>
              </w:rPr>
            </w:pPr>
            <w:r>
              <w:rPr>
                <w:rFonts w:asciiTheme="majorEastAsia" w:hAnsiTheme="majorEastAsia" w:eastAsiaTheme="majorEastAsia"/>
                <w:sz w:val="21"/>
                <w:szCs w:val="21"/>
              </w:rPr>
              <w:t>立杆 LG</w:t>
            </w:r>
          </w:p>
          <w:p w14:paraId="3261E6B2">
            <w:pPr>
              <w:jc w:val="center"/>
              <w:rPr>
                <w:rFonts w:asciiTheme="majorEastAsia" w:hAnsiTheme="majorEastAsia" w:eastAsiaTheme="majorEastAsia"/>
                <w:sz w:val="21"/>
                <w:szCs w:val="21"/>
              </w:rPr>
            </w:pPr>
            <w:r>
              <w:rPr>
                <w:rFonts w:asciiTheme="majorEastAsia" w:hAnsiTheme="majorEastAsia" w:eastAsiaTheme="majorEastAsia"/>
                <w:sz w:val="21"/>
                <w:szCs w:val="21"/>
              </w:rPr>
              <w:t>L=500、1000、1500、2000、</w:t>
            </w:r>
          </w:p>
          <w:p w14:paraId="0EA810E2">
            <w:pPr>
              <w:jc w:val="center"/>
              <w:rPr>
                <w:rFonts w:asciiTheme="majorEastAsia" w:hAnsiTheme="majorEastAsia" w:eastAsiaTheme="majorEastAsia"/>
                <w:sz w:val="21"/>
                <w:szCs w:val="21"/>
                <w:lang w:eastAsia="zh-CN"/>
              </w:rPr>
            </w:pPr>
            <w:r>
              <w:rPr>
                <w:rFonts w:asciiTheme="majorEastAsia" w:hAnsiTheme="majorEastAsia" w:eastAsiaTheme="majorEastAsia"/>
                <w:sz w:val="21"/>
                <w:szCs w:val="21"/>
              </w:rPr>
              <w:t>2500、</w:t>
            </w:r>
            <w:r>
              <w:rPr>
                <w:rFonts w:hint="eastAsia" w:asciiTheme="majorEastAsia" w:hAnsiTheme="majorEastAsia" w:eastAsiaTheme="majorEastAsia"/>
                <w:sz w:val="21"/>
                <w:szCs w:val="21"/>
              </w:rPr>
              <w:t>3000</w:t>
            </w:r>
          </w:p>
          <w:p w14:paraId="1791C4AA">
            <w:pPr>
              <w:pStyle w:val="2"/>
              <w:rPr>
                <w:rFonts w:asciiTheme="majorEastAsia" w:hAnsiTheme="majorEastAsia" w:eastAsiaTheme="majorEastAsia"/>
                <w:sz w:val="21"/>
                <w:szCs w:val="21"/>
                <w:lang w:eastAsia="zh-CN"/>
              </w:rPr>
            </w:pPr>
          </w:p>
        </w:tc>
      </w:tr>
      <w:tr w14:paraId="459AA9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050" w:hRule="atLeast"/>
          <w:jc w:val="center"/>
        </w:trPr>
        <w:tc>
          <w:tcPr>
            <w:tcW w:w="696" w:type="dxa"/>
            <w:vAlign w:val="center"/>
          </w:tcPr>
          <w:p w14:paraId="08864C49">
            <w:pPr>
              <w:jc w:val="center"/>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2</w:t>
            </w:r>
          </w:p>
        </w:tc>
        <w:tc>
          <w:tcPr>
            <w:tcW w:w="5259" w:type="dxa"/>
            <w:vAlign w:val="center"/>
          </w:tcPr>
          <w:p w14:paraId="03F0C66E">
            <w:pPr>
              <w:pStyle w:val="2"/>
              <w:ind w:left="0"/>
              <w:jc w:val="center"/>
            </w:pPr>
          </w:p>
          <w:p w14:paraId="70EAE237">
            <w:pPr>
              <w:pStyle w:val="2"/>
              <w:ind w:left="0"/>
              <w:jc w:val="center"/>
              <w:rPr>
                <w:rFonts w:asciiTheme="majorEastAsia" w:hAnsiTheme="majorEastAsia" w:eastAsiaTheme="majorEastAsia"/>
                <w:sz w:val="21"/>
                <w:szCs w:val="21"/>
                <w:lang w:eastAsia="zh-CN"/>
              </w:rPr>
            </w:pPr>
            <w:r>
              <w:rPr>
                <w:lang w:eastAsia="zh-CN"/>
              </w:rPr>
              <w:drawing>
                <wp:inline distT="0" distB="0" distL="114300" distR="114300">
                  <wp:extent cx="3064510" cy="634365"/>
                  <wp:effectExtent l="0" t="0" r="2540" b="1333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9" cstate="print"/>
                          <a:stretch>
                            <a:fillRect/>
                          </a:stretch>
                        </pic:blipFill>
                        <pic:spPr>
                          <a:xfrm>
                            <a:off x="0" y="0"/>
                            <a:ext cx="3064510" cy="634365"/>
                          </a:xfrm>
                          <a:prstGeom prst="rect">
                            <a:avLst/>
                          </a:prstGeom>
                          <a:noFill/>
                          <a:ln>
                            <a:noFill/>
                          </a:ln>
                        </pic:spPr>
                      </pic:pic>
                    </a:graphicData>
                  </a:graphic>
                </wp:inline>
              </w:drawing>
            </w:r>
          </w:p>
        </w:tc>
        <w:tc>
          <w:tcPr>
            <w:tcW w:w="3160" w:type="dxa"/>
            <w:vAlign w:val="center"/>
          </w:tcPr>
          <w:p w14:paraId="52CCEACA">
            <w:pPr>
              <w:jc w:val="center"/>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长丝杆</w:t>
            </w:r>
            <w:r>
              <w:rPr>
                <w:rFonts w:asciiTheme="majorEastAsia" w:hAnsiTheme="majorEastAsia" w:eastAsiaTheme="majorEastAsia"/>
                <w:sz w:val="21"/>
                <w:szCs w:val="21"/>
                <w:lang w:eastAsia="zh-CN"/>
              </w:rPr>
              <w:t>立杆</w:t>
            </w:r>
            <w:r>
              <w:rPr>
                <w:rFonts w:hint="eastAsia" w:asciiTheme="majorEastAsia" w:hAnsiTheme="majorEastAsia" w:eastAsiaTheme="majorEastAsia"/>
                <w:color w:val="0000FF"/>
                <w:sz w:val="21"/>
                <w:szCs w:val="21"/>
                <w:lang w:eastAsia="zh-CN"/>
              </w:rPr>
              <w:t xml:space="preserve"> </w:t>
            </w:r>
            <w:r>
              <w:rPr>
                <w:rFonts w:hint="eastAsia" w:asciiTheme="majorEastAsia" w:hAnsiTheme="majorEastAsia" w:eastAsiaTheme="majorEastAsia"/>
                <w:sz w:val="21"/>
                <w:szCs w:val="21"/>
                <w:lang w:eastAsia="zh-CN"/>
              </w:rPr>
              <w:t>CSGLG</w:t>
            </w:r>
          </w:p>
          <w:p w14:paraId="73245793">
            <w:pPr>
              <w:jc w:val="center"/>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L=1000、1500</w:t>
            </w:r>
          </w:p>
          <w:p w14:paraId="4FD4C0DD">
            <w:pPr>
              <w:jc w:val="center"/>
              <w:rPr>
                <w:rFonts w:asciiTheme="majorEastAsia" w:hAnsiTheme="majorEastAsia" w:eastAsiaTheme="majorEastAsia"/>
                <w:sz w:val="21"/>
                <w:szCs w:val="21"/>
                <w:lang w:eastAsia="zh-CN"/>
              </w:rPr>
            </w:pPr>
          </w:p>
        </w:tc>
      </w:tr>
      <w:tr w14:paraId="77DF6A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688" w:hRule="atLeast"/>
          <w:jc w:val="center"/>
        </w:trPr>
        <w:tc>
          <w:tcPr>
            <w:tcW w:w="696" w:type="dxa"/>
            <w:vAlign w:val="center"/>
          </w:tcPr>
          <w:p w14:paraId="7B847E84">
            <w:pPr>
              <w:jc w:val="center"/>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3</w:t>
            </w:r>
          </w:p>
        </w:tc>
        <w:tc>
          <w:tcPr>
            <w:tcW w:w="5259" w:type="dxa"/>
            <w:vAlign w:val="center"/>
          </w:tcPr>
          <w:p w14:paraId="2EAE0C2F">
            <w:pPr>
              <w:jc w:val="center"/>
              <w:rPr>
                <w:rFonts w:asciiTheme="majorEastAsia" w:hAnsiTheme="majorEastAsia" w:eastAsiaTheme="majorEastAsia"/>
                <w:sz w:val="21"/>
                <w:szCs w:val="21"/>
              </w:rPr>
            </w:pPr>
            <w:r>
              <w:rPr>
                <w:rFonts w:asciiTheme="majorEastAsia" w:hAnsiTheme="majorEastAsia" w:eastAsiaTheme="majorEastAsia"/>
                <w:sz w:val="21"/>
                <w:szCs w:val="21"/>
                <w:lang w:eastAsia="zh-CN"/>
              </w:rPr>
              <w:drawing>
                <wp:inline distT="0" distB="0" distL="0" distR="0">
                  <wp:extent cx="2954020" cy="791845"/>
                  <wp:effectExtent l="0" t="0" r="0" b="825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0" cstate="print"/>
                          <a:stretch>
                            <a:fillRect/>
                          </a:stretch>
                        </pic:blipFill>
                        <pic:spPr>
                          <a:xfrm>
                            <a:off x="0" y="0"/>
                            <a:ext cx="2959661" cy="793697"/>
                          </a:xfrm>
                          <a:prstGeom prst="rect">
                            <a:avLst/>
                          </a:prstGeom>
                        </pic:spPr>
                      </pic:pic>
                    </a:graphicData>
                  </a:graphic>
                </wp:inline>
              </w:drawing>
            </w:r>
          </w:p>
        </w:tc>
        <w:tc>
          <w:tcPr>
            <w:tcW w:w="3160" w:type="dxa"/>
            <w:vAlign w:val="center"/>
          </w:tcPr>
          <w:p w14:paraId="69B6B4C8">
            <w:pPr>
              <w:jc w:val="center"/>
              <w:rPr>
                <w:rFonts w:asciiTheme="majorEastAsia" w:hAnsiTheme="majorEastAsia" w:eastAsiaTheme="majorEastAsia"/>
                <w:sz w:val="21"/>
                <w:szCs w:val="21"/>
              </w:rPr>
            </w:pPr>
            <w:r>
              <w:rPr>
                <w:rFonts w:asciiTheme="majorEastAsia" w:hAnsiTheme="majorEastAsia" w:eastAsiaTheme="majorEastAsia"/>
                <w:sz w:val="21"/>
                <w:szCs w:val="21"/>
              </w:rPr>
              <w:t>水平杆</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SG</w:t>
            </w:r>
          </w:p>
          <w:p w14:paraId="4D1A3F7A">
            <w:pPr>
              <w:jc w:val="center"/>
              <w:rPr>
                <w:rFonts w:asciiTheme="majorEastAsia" w:hAnsiTheme="majorEastAsia" w:eastAsiaTheme="majorEastAsia"/>
                <w:sz w:val="21"/>
                <w:szCs w:val="21"/>
              </w:rPr>
            </w:pPr>
            <w:r>
              <w:rPr>
                <w:rFonts w:asciiTheme="majorEastAsia" w:hAnsiTheme="majorEastAsia" w:eastAsiaTheme="majorEastAsia"/>
                <w:sz w:val="21"/>
                <w:szCs w:val="21"/>
              </w:rPr>
              <w:t>a=300、600、900、1200、</w:t>
            </w:r>
          </w:p>
          <w:p w14:paraId="61C3EBE9">
            <w:pPr>
              <w:jc w:val="center"/>
              <w:rPr>
                <w:rFonts w:asciiTheme="majorEastAsia" w:hAnsiTheme="majorEastAsia" w:eastAsiaTheme="majorEastAsia"/>
                <w:sz w:val="21"/>
                <w:szCs w:val="21"/>
                <w:lang w:eastAsia="zh-CN"/>
              </w:rPr>
            </w:pPr>
            <w:r>
              <w:rPr>
                <w:rFonts w:asciiTheme="majorEastAsia" w:hAnsiTheme="majorEastAsia" w:eastAsiaTheme="majorEastAsia"/>
                <w:sz w:val="21"/>
                <w:szCs w:val="21"/>
                <w:lang w:eastAsia="zh-CN"/>
              </w:rPr>
              <w:t>1500、1800、</w:t>
            </w:r>
            <w:r>
              <w:rPr>
                <w:rFonts w:hint="eastAsia" w:asciiTheme="majorEastAsia" w:hAnsiTheme="majorEastAsia" w:eastAsiaTheme="majorEastAsia"/>
                <w:sz w:val="21"/>
                <w:szCs w:val="21"/>
                <w:lang w:eastAsia="zh-CN"/>
              </w:rPr>
              <w:t>2</w:t>
            </w:r>
            <w:r>
              <w:rPr>
                <w:rFonts w:asciiTheme="majorEastAsia" w:hAnsiTheme="majorEastAsia" w:eastAsiaTheme="majorEastAsia"/>
                <w:sz w:val="21"/>
                <w:szCs w:val="21"/>
                <w:lang w:eastAsia="zh-CN"/>
              </w:rPr>
              <w:t>000</w:t>
            </w:r>
            <w:r>
              <w:rPr>
                <w:rFonts w:hint="eastAsia" w:asciiTheme="majorEastAsia" w:hAnsiTheme="majorEastAsia" w:eastAsiaTheme="majorEastAsia"/>
                <w:sz w:val="21"/>
                <w:szCs w:val="21"/>
                <w:lang w:eastAsia="zh-CN"/>
              </w:rPr>
              <w:t>、</w:t>
            </w:r>
            <w:r>
              <w:rPr>
                <w:rFonts w:asciiTheme="majorEastAsia" w:hAnsiTheme="majorEastAsia" w:eastAsiaTheme="majorEastAsia"/>
                <w:sz w:val="21"/>
                <w:szCs w:val="21"/>
                <w:lang w:eastAsia="zh-CN"/>
              </w:rPr>
              <w:t>2100</w:t>
            </w:r>
            <w:r>
              <w:rPr>
                <w:rFonts w:hint="eastAsia" w:asciiTheme="majorEastAsia" w:hAnsiTheme="majorEastAsia" w:eastAsiaTheme="majorEastAsia"/>
                <w:sz w:val="21"/>
                <w:szCs w:val="21"/>
                <w:lang w:eastAsia="zh-CN"/>
              </w:rPr>
              <w:t>、2</w:t>
            </w:r>
            <w:r>
              <w:rPr>
                <w:rFonts w:asciiTheme="majorEastAsia" w:hAnsiTheme="majorEastAsia" w:eastAsiaTheme="majorEastAsia"/>
                <w:sz w:val="21"/>
                <w:szCs w:val="21"/>
                <w:lang w:eastAsia="zh-CN"/>
              </w:rPr>
              <w:t>400</w:t>
            </w:r>
            <w:r>
              <w:rPr>
                <w:rFonts w:hint="eastAsia" w:asciiTheme="majorEastAsia" w:hAnsiTheme="majorEastAsia" w:eastAsiaTheme="majorEastAsia"/>
                <w:sz w:val="21"/>
                <w:szCs w:val="21"/>
                <w:lang w:eastAsia="zh-CN"/>
              </w:rPr>
              <w:t>、2</w:t>
            </w:r>
            <w:r>
              <w:rPr>
                <w:rFonts w:asciiTheme="majorEastAsia" w:hAnsiTheme="majorEastAsia" w:eastAsiaTheme="majorEastAsia"/>
                <w:sz w:val="21"/>
                <w:szCs w:val="21"/>
                <w:lang w:eastAsia="zh-CN"/>
              </w:rPr>
              <w:t>700</w:t>
            </w:r>
            <w:r>
              <w:rPr>
                <w:rFonts w:hint="eastAsia" w:asciiTheme="majorEastAsia" w:hAnsiTheme="majorEastAsia" w:eastAsiaTheme="majorEastAsia"/>
                <w:sz w:val="21"/>
                <w:szCs w:val="21"/>
                <w:lang w:eastAsia="zh-CN"/>
              </w:rPr>
              <w:t>、3</w:t>
            </w:r>
            <w:r>
              <w:rPr>
                <w:rFonts w:asciiTheme="majorEastAsia" w:hAnsiTheme="majorEastAsia" w:eastAsiaTheme="majorEastAsia"/>
                <w:sz w:val="21"/>
                <w:szCs w:val="21"/>
                <w:lang w:eastAsia="zh-CN"/>
              </w:rPr>
              <w:t>000</w:t>
            </w:r>
          </w:p>
          <w:p w14:paraId="5EAA93B6">
            <w:pPr>
              <w:pStyle w:val="2"/>
              <w:ind w:left="0"/>
              <w:rPr>
                <w:rFonts w:asciiTheme="majorEastAsia" w:hAnsiTheme="majorEastAsia" w:eastAsiaTheme="majorEastAsia"/>
                <w:sz w:val="21"/>
                <w:szCs w:val="21"/>
                <w:lang w:eastAsia="zh-CN"/>
              </w:rPr>
            </w:pPr>
          </w:p>
        </w:tc>
      </w:tr>
      <w:tr w14:paraId="37CD7D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688" w:hRule="atLeast"/>
          <w:jc w:val="center"/>
        </w:trPr>
        <w:tc>
          <w:tcPr>
            <w:tcW w:w="696" w:type="dxa"/>
            <w:vAlign w:val="center"/>
          </w:tcPr>
          <w:p w14:paraId="77FC0A71">
            <w:pPr>
              <w:jc w:val="center"/>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4</w:t>
            </w:r>
          </w:p>
        </w:tc>
        <w:tc>
          <w:tcPr>
            <w:tcW w:w="5259" w:type="dxa"/>
            <w:vAlign w:val="center"/>
          </w:tcPr>
          <w:p w14:paraId="4A20E6B0">
            <w:pPr>
              <w:jc w:val="center"/>
              <w:rPr>
                <w:rFonts w:asciiTheme="majorEastAsia" w:hAnsiTheme="majorEastAsia" w:eastAsiaTheme="majorEastAsia"/>
                <w:sz w:val="21"/>
                <w:szCs w:val="21"/>
              </w:rPr>
            </w:pPr>
            <w:r>
              <w:rPr>
                <w:rFonts w:asciiTheme="majorEastAsia" w:hAnsiTheme="majorEastAsia" w:eastAsiaTheme="majorEastAsia"/>
                <w:sz w:val="21"/>
                <w:szCs w:val="21"/>
                <w:lang w:eastAsia="zh-CN"/>
              </w:rPr>
              <w:drawing>
                <wp:inline distT="0" distB="0" distL="0" distR="0">
                  <wp:extent cx="3042920" cy="883920"/>
                  <wp:effectExtent l="0" t="0" r="508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cstate="print"/>
                          <a:stretch>
                            <a:fillRect/>
                          </a:stretch>
                        </pic:blipFill>
                        <pic:spPr>
                          <a:xfrm>
                            <a:off x="0" y="0"/>
                            <a:ext cx="3043123" cy="884407"/>
                          </a:xfrm>
                          <a:prstGeom prst="rect">
                            <a:avLst/>
                          </a:prstGeom>
                        </pic:spPr>
                      </pic:pic>
                    </a:graphicData>
                  </a:graphic>
                </wp:inline>
              </w:drawing>
            </w:r>
          </w:p>
          <w:p w14:paraId="14DE51B7">
            <w:pPr>
              <w:pStyle w:val="2"/>
              <w:ind w:left="0"/>
              <w:jc w:val="center"/>
              <w:rPr>
                <w:rFonts w:asciiTheme="majorEastAsia" w:hAnsiTheme="majorEastAsia" w:eastAsiaTheme="majorEastAsia"/>
                <w:sz w:val="21"/>
                <w:szCs w:val="21"/>
                <w:lang w:eastAsia="zh-CN"/>
              </w:rPr>
            </w:pPr>
            <w:r>
              <w:rPr>
                <w:rFonts w:asciiTheme="majorEastAsia" w:hAnsiTheme="majorEastAsia" w:eastAsiaTheme="majorEastAsia"/>
                <w:sz w:val="21"/>
                <w:szCs w:val="21"/>
                <w:lang w:eastAsia="zh-CN"/>
              </w:rPr>
              <w:drawing>
                <wp:inline distT="0" distB="0" distL="114300" distR="114300">
                  <wp:extent cx="3029585" cy="643255"/>
                  <wp:effectExtent l="0" t="0" r="18415" b="4445"/>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22" cstate="print"/>
                          <a:stretch>
                            <a:fillRect/>
                          </a:stretch>
                        </pic:blipFill>
                        <pic:spPr>
                          <a:xfrm>
                            <a:off x="0" y="0"/>
                            <a:ext cx="3029585" cy="643255"/>
                          </a:xfrm>
                          <a:prstGeom prst="rect">
                            <a:avLst/>
                          </a:prstGeom>
                          <a:noFill/>
                          <a:ln>
                            <a:noFill/>
                          </a:ln>
                        </pic:spPr>
                      </pic:pic>
                    </a:graphicData>
                  </a:graphic>
                </wp:inline>
              </w:drawing>
            </w:r>
          </w:p>
        </w:tc>
        <w:tc>
          <w:tcPr>
            <w:tcW w:w="3160" w:type="dxa"/>
            <w:vAlign w:val="center"/>
          </w:tcPr>
          <w:p w14:paraId="336EC403">
            <w:pPr>
              <w:jc w:val="center"/>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加强</w:t>
            </w:r>
            <w:r>
              <w:rPr>
                <w:rFonts w:asciiTheme="majorEastAsia" w:hAnsiTheme="majorEastAsia" w:eastAsiaTheme="majorEastAsia"/>
                <w:sz w:val="21"/>
                <w:szCs w:val="21"/>
                <w:lang w:eastAsia="zh-CN"/>
              </w:rPr>
              <w:t>水平杆</w:t>
            </w:r>
            <w:r>
              <w:rPr>
                <w:rFonts w:hint="eastAsia" w:asciiTheme="majorEastAsia" w:hAnsiTheme="majorEastAsia" w:eastAsiaTheme="majorEastAsia"/>
                <w:sz w:val="21"/>
                <w:szCs w:val="21"/>
                <w:lang w:eastAsia="zh-CN"/>
              </w:rPr>
              <w:t xml:space="preserve"> JQS</w:t>
            </w:r>
            <w:r>
              <w:rPr>
                <w:rFonts w:asciiTheme="majorEastAsia" w:hAnsiTheme="majorEastAsia" w:eastAsiaTheme="majorEastAsia"/>
                <w:sz w:val="21"/>
                <w:szCs w:val="21"/>
                <w:lang w:eastAsia="zh-CN"/>
              </w:rPr>
              <w:t>G</w:t>
            </w:r>
          </w:p>
          <w:p w14:paraId="36BB4E6F">
            <w:pPr>
              <w:jc w:val="center"/>
              <w:rPr>
                <w:rFonts w:asciiTheme="majorEastAsia" w:hAnsiTheme="majorEastAsia" w:eastAsiaTheme="majorEastAsia"/>
                <w:sz w:val="21"/>
                <w:szCs w:val="21"/>
                <w:lang w:eastAsia="zh-CN"/>
              </w:rPr>
            </w:pPr>
            <w:r>
              <w:rPr>
                <w:rFonts w:asciiTheme="majorEastAsia" w:hAnsiTheme="majorEastAsia" w:eastAsiaTheme="majorEastAsia"/>
                <w:sz w:val="21"/>
                <w:szCs w:val="21"/>
                <w:lang w:eastAsia="zh-CN"/>
              </w:rPr>
              <w:t>a=</w:t>
            </w:r>
            <w:r>
              <w:rPr>
                <w:rFonts w:hint="eastAsia" w:asciiTheme="majorEastAsia" w:hAnsiTheme="majorEastAsia" w:eastAsiaTheme="majorEastAsia"/>
                <w:sz w:val="21"/>
                <w:szCs w:val="21"/>
                <w:lang w:eastAsia="zh-CN"/>
              </w:rPr>
              <w:t>600、</w:t>
            </w:r>
            <w:r>
              <w:rPr>
                <w:rFonts w:asciiTheme="majorEastAsia" w:hAnsiTheme="majorEastAsia" w:eastAsiaTheme="majorEastAsia"/>
                <w:sz w:val="21"/>
                <w:szCs w:val="21"/>
                <w:lang w:eastAsia="zh-CN"/>
              </w:rPr>
              <w:t>900、1200、</w:t>
            </w:r>
          </w:p>
          <w:p w14:paraId="31AFB879">
            <w:pPr>
              <w:jc w:val="center"/>
              <w:rPr>
                <w:rFonts w:asciiTheme="majorEastAsia" w:hAnsiTheme="majorEastAsia" w:eastAsiaTheme="majorEastAsia"/>
                <w:sz w:val="21"/>
                <w:szCs w:val="21"/>
                <w:lang w:eastAsia="zh-CN"/>
              </w:rPr>
            </w:pPr>
            <w:r>
              <w:rPr>
                <w:rFonts w:asciiTheme="majorEastAsia" w:hAnsiTheme="majorEastAsia" w:eastAsiaTheme="majorEastAsia"/>
                <w:sz w:val="21"/>
                <w:szCs w:val="21"/>
                <w:lang w:eastAsia="zh-CN"/>
              </w:rPr>
              <w:t>1500、1800、</w:t>
            </w:r>
            <w:r>
              <w:rPr>
                <w:rFonts w:hint="eastAsia" w:asciiTheme="majorEastAsia" w:hAnsiTheme="majorEastAsia" w:eastAsiaTheme="majorEastAsia"/>
                <w:sz w:val="21"/>
                <w:szCs w:val="21"/>
                <w:lang w:eastAsia="zh-CN"/>
              </w:rPr>
              <w:t>2</w:t>
            </w:r>
            <w:r>
              <w:rPr>
                <w:rFonts w:asciiTheme="majorEastAsia" w:hAnsiTheme="majorEastAsia" w:eastAsiaTheme="majorEastAsia"/>
                <w:sz w:val="21"/>
                <w:szCs w:val="21"/>
                <w:lang w:eastAsia="zh-CN"/>
              </w:rPr>
              <w:t>000</w:t>
            </w:r>
            <w:r>
              <w:rPr>
                <w:rFonts w:hint="eastAsia" w:asciiTheme="majorEastAsia" w:hAnsiTheme="majorEastAsia" w:eastAsiaTheme="majorEastAsia"/>
                <w:sz w:val="21"/>
                <w:szCs w:val="21"/>
                <w:lang w:eastAsia="zh-CN"/>
              </w:rPr>
              <w:t>、</w:t>
            </w:r>
            <w:r>
              <w:rPr>
                <w:rFonts w:asciiTheme="majorEastAsia" w:hAnsiTheme="majorEastAsia" w:eastAsiaTheme="majorEastAsia"/>
                <w:sz w:val="21"/>
                <w:szCs w:val="21"/>
                <w:lang w:eastAsia="zh-CN"/>
              </w:rPr>
              <w:t>2100</w:t>
            </w:r>
            <w:r>
              <w:rPr>
                <w:rFonts w:hint="eastAsia" w:asciiTheme="majorEastAsia" w:hAnsiTheme="majorEastAsia" w:eastAsiaTheme="majorEastAsia"/>
                <w:sz w:val="21"/>
                <w:szCs w:val="21"/>
                <w:lang w:eastAsia="zh-CN"/>
              </w:rPr>
              <w:t>、2</w:t>
            </w:r>
            <w:r>
              <w:rPr>
                <w:rFonts w:asciiTheme="majorEastAsia" w:hAnsiTheme="majorEastAsia" w:eastAsiaTheme="majorEastAsia"/>
                <w:sz w:val="21"/>
                <w:szCs w:val="21"/>
                <w:lang w:eastAsia="zh-CN"/>
              </w:rPr>
              <w:t>400</w:t>
            </w:r>
            <w:r>
              <w:rPr>
                <w:rFonts w:hint="eastAsia" w:asciiTheme="majorEastAsia" w:hAnsiTheme="majorEastAsia" w:eastAsiaTheme="majorEastAsia"/>
                <w:sz w:val="21"/>
                <w:szCs w:val="21"/>
                <w:lang w:eastAsia="zh-CN"/>
              </w:rPr>
              <w:t>、2</w:t>
            </w:r>
            <w:r>
              <w:rPr>
                <w:rFonts w:asciiTheme="majorEastAsia" w:hAnsiTheme="majorEastAsia" w:eastAsiaTheme="majorEastAsia"/>
                <w:sz w:val="21"/>
                <w:szCs w:val="21"/>
                <w:lang w:eastAsia="zh-CN"/>
              </w:rPr>
              <w:t>700</w:t>
            </w:r>
            <w:r>
              <w:rPr>
                <w:rFonts w:hint="eastAsia" w:asciiTheme="majorEastAsia" w:hAnsiTheme="majorEastAsia" w:eastAsiaTheme="majorEastAsia"/>
                <w:sz w:val="21"/>
                <w:szCs w:val="21"/>
                <w:lang w:eastAsia="zh-CN"/>
              </w:rPr>
              <w:t>、3</w:t>
            </w:r>
            <w:r>
              <w:rPr>
                <w:rFonts w:asciiTheme="majorEastAsia" w:hAnsiTheme="majorEastAsia" w:eastAsiaTheme="majorEastAsia"/>
                <w:sz w:val="21"/>
                <w:szCs w:val="21"/>
                <w:lang w:eastAsia="zh-CN"/>
              </w:rPr>
              <w:t>000</w:t>
            </w:r>
            <w:r>
              <w:rPr>
                <w:rFonts w:hint="eastAsia" w:asciiTheme="majorEastAsia" w:hAnsiTheme="majorEastAsia" w:eastAsiaTheme="majorEastAsia"/>
                <w:sz w:val="21"/>
                <w:szCs w:val="21"/>
                <w:lang w:eastAsia="zh-CN"/>
              </w:rPr>
              <w:t xml:space="preserve"> </w:t>
            </w:r>
          </w:p>
        </w:tc>
      </w:tr>
      <w:tr w14:paraId="0315A2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667" w:hRule="atLeast"/>
          <w:jc w:val="center"/>
        </w:trPr>
        <w:tc>
          <w:tcPr>
            <w:tcW w:w="696" w:type="dxa"/>
            <w:vAlign w:val="center"/>
          </w:tcPr>
          <w:p w14:paraId="51A778D1">
            <w:pPr>
              <w:jc w:val="center"/>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5</w:t>
            </w:r>
          </w:p>
        </w:tc>
        <w:tc>
          <w:tcPr>
            <w:tcW w:w="5259" w:type="dxa"/>
            <w:vAlign w:val="center"/>
          </w:tcPr>
          <w:p w14:paraId="222B57CD">
            <w:pPr>
              <w:jc w:val="center"/>
              <w:rPr>
                <w:rFonts w:asciiTheme="majorEastAsia" w:hAnsiTheme="majorEastAsia" w:eastAsiaTheme="majorEastAsia"/>
                <w:sz w:val="21"/>
                <w:szCs w:val="21"/>
              </w:rPr>
            </w:pPr>
            <w:r>
              <w:rPr>
                <w:rFonts w:asciiTheme="majorEastAsia" w:hAnsiTheme="majorEastAsia" w:eastAsiaTheme="majorEastAsia"/>
                <w:sz w:val="21"/>
                <w:szCs w:val="21"/>
                <w:lang w:eastAsia="zh-CN"/>
              </w:rPr>
              <w:drawing>
                <wp:inline distT="0" distB="0" distL="0" distR="0">
                  <wp:extent cx="2130425" cy="2397760"/>
                  <wp:effectExtent l="0" t="0" r="3175" b="2540"/>
                  <wp:docPr id="1949397636" name="图片 194939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97636" name="图片 1949397636"/>
                          <pic:cNvPicPr>
                            <a:picLocks noChangeAspect="1"/>
                          </pic:cNvPicPr>
                        </pic:nvPicPr>
                        <pic:blipFill>
                          <a:blip r:embed="rId23" cstate="print"/>
                          <a:stretch>
                            <a:fillRect/>
                          </a:stretch>
                        </pic:blipFill>
                        <pic:spPr>
                          <a:xfrm>
                            <a:off x="0" y="0"/>
                            <a:ext cx="2140384" cy="2408431"/>
                          </a:xfrm>
                          <a:prstGeom prst="rect">
                            <a:avLst/>
                          </a:prstGeom>
                        </pic:spPr>
                      </pic:pic>
                    </a:graphicData>
                  </a:graphic>
                </wp:inline>
              </w:drawing>
            </w:r>
          </w:p>
        </w:tc>
        <w:tc>
          <w:tcPr>
            <w:tcW w:w="3160" w:type="dxa"/>
            <w:vAlign w:val="center"/>
          </w:tcPr>
          <w:p w14:paraId="541B13CA">
            <w:pPr>
              <w:jc w:val="center"/>
              <w:rPr>
                <w:rFonts w:asciiTheme="majorEastAsia" w:hAnsiTheme="majorEastAsia" w:eastAsiaTheme="majorEastAsia"/>
                <w:sz w:val="21"/>
                <w:szCs w:val="21"/>
              </w:rPr>
            </w:pPr>
            <w:r>
              <w:rPr>
                <w:rFonts w:asciiTheme="majorEastAsia" w:hAnsiTheme="majorEastAsia" w:eastAsiaTheme="majorEastAsia"/>
                <w:sz w:val="21"/>
                <w:szCs w:val="21"/>
              </w:rPr>
              <w:t>竖向斜杆 XG</w:t>
            </w:r>
          </w:p>
          <w:p w14:paraId="3ED455A6">
            <w:pPr>
              <w:jc w:val="center"/>
              <w:rPr>
                <w:rFonts w:asciiTheme="majorEastAsia" w:hAnsiTheme="majorEastAsia" w:eastAsiaTheme="majorEastAsia"/>
                <w:sz w:val="21"/>
                <w:szCs w:val="21"/>
              </w:rPr>
            </w:pPr>
            <w:r>
              <w:rPr>
                <w:rFonts w:asciiTheme="majorEastAsia" w:hAnsiTheme="majorEastAsia" w:eastAsiaTheme="majorEastAsia"/>
                <w:sz w:val="21"/>
                <w:szCs w:val="21"/>
              </w:rPr>
              <w:t>a（b）×h</w:t>
            </w:r>
          </w:p>
          <w:p w14:paraId="0B78A788">
            <w:pPr>
              <w:jc w:val="center"/>
              <w:rPr>
                <w:rFonts w:asciiTheme="majorEastAsia" w:hAnsiTheme="majorEastAsia" w:eastAsiaTheme="majorEastAsia"/>
                <w:sz w:val="21"/>
                <w:szCs w:val="21"/>
              </w:rPr>
            </w:pPr>
            <w:r>
              <w:rPr>
                <w:rFonts w:asciiTheme="majorEastAsia" w:hAnsiTheme="majorEastAsia" w:eastAsiaTheme="majorEastAsia"/>
                <w:sz w:val="21"/>
                <w:szCs w:val="21"/>
              </w:rPr>
              <w:t>a（b）= 600、900、</w:t>
            </w:r>
          </w:p>
          <w:p w14:paraId="72A89E15">
            <w:pPr>
              <w:jc w:val="center"/>
              <w:rPr>
                <w:rFonts w:asciiTheme="majorEastAsia" w:hAnsiTheme="majorEastAsia" w:eastAsiaTheme="majorEastAsia"/>
                <w:sz w:val="21"/>
                <w:szCs w:val="21"/>
                <w:lang w:eastAsia="zh-CN"/>
              </w:rPr>
            </w:pPr>
            <w:r>
              <w:rPr>
                <w:rFonts w:asciiTheme="majorEastAsia" w:hAnsiTheme="majorEastAsia" w:eastAsiaTheme="majorEastAsia"/>
                <w:sz w:val="21"/>
                <w:szCs w:val="21"/>
              </w:rPr>
              <w:t>1200、1500、1800、</w:t>
            </w:r>
            <w:r>
              <w:rPr>
                <w:rFonts w:hint="eastAsia" w:asciiTheme="majorEastAsia" w:hAnsiTheme="majorEastAsia" w:eastAsiaTheme="majorEastAsia"/>
                <w:sz w:val="21"/>
                <w:szCs w:val="21"/>
                <w:lang w:eastAsia="zh-CN"/>
              </w:rPr>
              <w:t>2</w:t>
            </w:r>
            <w:r>
              <w:rPr>
                <w:rFonts w:asciiTheme="majorEastAsia" w:hAnsiTheme="majorEastAsia" w:eastAsiaTheme="majorEastAsia"/>
                <w:sz w:val="21"/>
                <w:szCs w:val="21"/>
                <w:lang w:eastAsia="zh-CN"/>
              </w:rPr>
              <w:t>000</w:t>
            </w:r>
            <w:r>
              <w:rPr>
                <w:rFonts w:hint="eastAsia" w:asciiTheme="majorEastAsia" w:hAnsiTheme="majorEastAsia" w:eastAsiaTheme="majorEastAsia"/>
                <w:sz w:val="21"/>
                <w:szCs w:val="21"/>
                <w:lang w:eastAsia="zh-CN"/>
              </w:rPr>
              <w:t>、</w:t>
            </w:r>
            <w:r>
              <w:rPr>
                <w:rFonts w:asciiTheme="majorEastAsia" w:hAnsiTheme="majorEastAsia" w:eastAsiaTheme="majorEastAsia"/>
                <w:sz w:val="21"/>
                <w:szCs w:val="21"/>
              </w:rPr>
              <w:t>2100</w:t>
            </w:r>
            <w:r>
              <w:rPr>
                <w:rFonts w:hint="eastAsia" w:asciiTheme="majorEastAsia" w:hAnsiTheme="majorEastAsia" w:eastAsiaTheme="majorEastAsia"/>
                <w:sz w:val="21"/>
                <w:szCs w:val="21"/>
                <w:lang w:eastAsia="zh-CN"/>
              </w:rPr>
              <w:t>、2</w:t>
            </w:r>
            <w:r>
              <w:rPr>
                <w:rFonts w:asciiTheme="majorEastAsia" w:hAnsiTheme="majorEastAsia" w:eastAsiaTheme="majorEastAsia"/>
                <w:sz w:val="21"/>
                <w:szCs w:val="21"/>
                <w:lang w:eastAsia="zh-CN"/>
              </w:rPr>
              <w:t>400</w:t>
            </w:r>
            <w:r>
              <w:rPr>
                <w:rFonts w:hint="eastAsia" w:asciiTheme="majorEastAsia" w:hAnsiTheme="majorEastAsia" w:eastAsiaTheme="majorEastAsia"/>
                <w:sz w:val="21"/>
                <w:szCs w:val="21"/>
                <w:lang w:eastAsia="zh-CN"/>
              </w:rPr>
              <w:t>、2</w:t>
            </w:r>
            <w:r>
              <w:rPr>
                <w:rFonts w:asciiTheme="majorEastAsia" w:hAnsiTheme="majorEastAsia" w:eastAsiaTheme="majorEastAsia"/>
                <w:sz w:val="21"/>
                <w:szCs w:val="21"/>
                <w:lang w:eastAsia="zh-CN"/>
              </w:rPr>
              <w:t>700</w:t>
            </w:r>
            <w:r>
              <w:rPr>
                <w:rFonts w:hint="eastAsia" w:asciiTheme="majorEastAsia" w:hAnsiTheme="majorEastAsia" w:eastAsiaTheme="majorEastAsia"/>
                <w:sz w:val="21"/>
                <w:szCs w:val="21"/>
                <w:lang w:eastAsia="zh-CN"/>
              </w:rPr>
              <w:t>、3</w:t>
            </w:r>
            <w:r>
              <w:rPr>
                <w:rFonts w:asciiTheme="majorEastAsia" w:hAnsiTheme="majorEastAsia" w:eastAsiaTheme="majorEastAsia"/>
                <w:sz w:val="21"/>
                <w:szCs w:val="21"/>
                <w:lang w:eastAsia="zh-CN"/>
              </w:rPr>
              <w:t>000</w:t>
            </w:r>
          </w:p>
          <w:p w14:paraId="69A2F98C">
            <w:pPr>
              <w:jc w:val="center"/>
              <w:rPr>
                <w:rFonts w:asciiTheme="majorEastAsia" w:hAnsiTheme="majorEastAsia" w:eastAsiaTheme="majorEastAsia"/>
                <w:sz w:val="21"/>
                <w:szCs w:val="21"/>
              </w:rPr>
            </w:pPr>
            <w:r>
              <w:rPr>
                <w:rFonts w:asciiTheme="majorEastAsia" w:hAnsiTheme="majorEastAsia" w:eastAsiaTheme="majorEastAsia"/>
                <w:sz w:val="21"/>
                <w:szCs w:val="21"/>
              </w:rPr>
              <w:t>h=500、1000、1500、2000</w:t>
            </w:r>
          </w:p>
          <w:p w14:paraId="18FA5E2F">
            <w:pPr>
              <w:jc w:val="center"/>
              <w:rPr>
                <w:rFonts w:asciiTheme="majorEastAsia" w:hAnsiTheme="majorEastAsia" w:eastAsiaTheme="majorEastAsia"/>
                <w:sz w:val="21"/>
                <w:szCs w:val="21"/>
                <w:lang w:eastAsia="zh-CN"/>
              </w:rPr>
            </w:pPr>
          </w:p>
          <w:p w14:paraId="541B7433">
            <w:pPr>
              <w:jc w:val="center"/>
              <w:rPr>
                <w:rFonts w:asciiTheme="majorEastAsia" w:hAnsiTheme="majorEastAsia" w:eastAsiaTheme="majorEastAsia"/>
                <w:sz w:val="21"/>
                <w:szCs w:val="21"/>
                <w:lang w:eastAsia="zh-CN"/>
              </w:rPr>
            </w:pPr>
          </w:p>
        </w:tc>
      </w:tr>
      <w:tr w14:paraId="337590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89" w:hRule="atLeast"/>
          <w:jc w:val="center"/>
        </w:trPr>
        <w:tc>
          <w:tcPr>
            <w:tcW w:w="696" w:type="dxa"/>
            <w:vAlign w:val="center"/>
          </w:tcPr>
          <w:p w14:paraId="3F8204E4">
            <w:pPr>
              <w:jc w:val="center"/>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6</w:t>
            </w:r>
          </w:p>
        </w:tc>
        <w:tc>
          <w:tcPr>
            <w:tcW w:w="5259" w:type="dxa"/>
            <w:vAlign w:val="center"/>
          </w:tcPr>
          <w:p w14:paraId="74B4473A">
            <w:pPr>
              <w:jc w:val="center"/>
              <w:rPr>
                <w:rFonts w:asciiTheme="majorEastAsia" w:hAnsiTheme="majorEastAsia" w:eastAsiaTheme="majorEastAsia"/>
                <w:sz w:val="21"/>
                <w:szCs w:val="21"/>
              </w:rPr>
            </w:pPr>
            <w:r>
              <w:rPr>
                <w:rFonts w:asciiTheme="majorEastAsia" w:hAnsiTheme="majorEastAsia" w:eastAsiaTheme="majorEastAsia"/>
                <w:sz w:val="21"/>
                <w:szCs w:val="21"/>
                <w:lang w:eastAsia="zh-CN"/>
              </w:rPr>
              <w:drawing>
                <wp:inline distT="0" distB="0" distL="0" distR="0">
                  <wp:extent cx="2419350" cy="2377440"/>
                  <wp:effectExtent l="0" t="0" r="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4" cstate="print"/>
                          <a:stretch>
                            <a:fillRect/>
                          </a:stretch>
                        </pic:blipFill>
                        <pic:spPr>
                          <a:xfrm>
                            <a:off x="0" y="0"/>
                            <a:ext cx="2422082" cy="2379753"/>
                          </a:xfrm>
                          <a:prstGeom prst="rect">
                            <a:avLst/>
                          </a:prstGeom>
                        </pic:spPr>
                      </pic:pic>
                    </a:graphicData>
                  </a:graphic>
                </wp:inline>
              </w:drawing>
            </w:r>
          </w:p>
        </w:tc>
        <w:tc>
          <w:tcPr>
            <w:tcW w:w="3160" w:type="dxa"/>
            <w:vAlign w:val="center"/>
          </w:tcPr>
          <w:p w14:paraId="3D56052F">
            <w:pPr>
              <w:jc w:val="center"/>
              <w:rPr>
                <w:rFonts w:asciiTheme="majorEastAsia" w:hAnsiTheme="majorEastAsia" w:eastAsiaTheme="majorEastAsia"/>
                <w:sz w:val="21"/>
                <w:szCs w:val="21"/>
              </w:rPr>
            </w:pPr>
            <w:r>
              <w:rPr>
                <w:rFonts w:asciiTheme="majorEastAsia" w:hAnsiTheme="majorEastAsia" w:eastAsiaTheme="majorEastAsia"/>
                <w:sz w:val="21"/>
                <w:szCs w:val="21"/>
              </w:rPr>
              <w:t>水平斜杆 SXG</w:t>
            </w:r>
          </w:p>
          <w:p w14:paraId="480EE687">
            <w:pPr>
              <w:jc w:val="center"/>
              <w:rPr>
                <w:rFonts w:asciiTheme="majorEastAsia" w:hAnsiTheme="majorEastAsia" w:eastAsiaTheme="majorEastAsia"/>
                <w:sz w:val="21"/>
                <w:szCs w:val="21"/>
              </w:rPr>
            </w:pPr>
            <w:r>
              <w:rPr>
                <w:rFonts w:asciiTheme="majorEastAsia" w:hAnsiTheme="majorEastAsia" w:eastAsiaTheme="majorEastAsia"/>
                <w:sz w:val="21"/>
                <w:szCs w:val="21"/>
              </w:rPr>
              <w:t>a×b</w:t>
            </w:r>
          </w:p>
          <w:p w14:paraId="20D6A46F">
            <w:pPr>
              <w:jc w:val="center"/>
              <w:rPr>
                <w:rFonts w:asciiTheme="majorEastAsia" w:hAnsiTheme="majorEastAsia" w:eastAsiaTheme="majorEastAsia"/>
                <w:sz w:val="21"/>
                <w:szCs w:val="21"/>
                <w:lang w:eastAsia="zh-CN"/>
              </w:rPr>
            </w:pPr>
            <w:r>
              <w:rPr>
                <w:rFonts w:asciiTheme="majorEastAsia" w:hAnsiTheme="majorEastAsia" w:eastAsiaTheme="majorEastAsia"/>
                <w:sz w:val="21"/>
                <w:szCs w:val="21"/>
              </w:rPr>
              <w:t>a（b）=900、1200、1500、1800、</w:t>
            </w:r>
            <w:r>
              <w:rPr>
                <w:rFonts w:hint="eastAsia" w:asciiTheme="majorEastAsia" w:hAnsiTheme="majorEastAsia" w:eastAsiaTheme="majorEastAsia"/>
                <w:sz w:val="21"/>
                <w:szCs w:val="21"/>
                <w:lang w:eastAsia="zh-CN"/>
              </w:rPr>
              <w:t>2</w:t>
            </w:r>
            <w:r>
              <w:rPr>
                <w:rFonts w:asciiTheme="majorEastAsia" w:hAnsiTheme="majorEastAsia" w:eastAsiaTheme="majorEastAsia"/>
                <w:sz w:val="21"/>
                <w:szCs w:val="21"/>
                <w:lang w:eastAsia="zh-CN"/>
              </w:rPr>
              <w:t>000</w:t>
            </w:r>
            <w:r>
              <w:rPr>
                <w:rFonts w:hint="eastAsia" w:asciiTheme="majorEastAsia" w:hAnsiTheme="majorEastAsia" w:eastAsiaTheme="majorEastAsia"/>
                <w:sz w:val="21"/>
                <w:szCs w:val="21"/>
                <w:lang w:eastAsia="zh-CN"/>
              </w:rPr>
              <w:t>、</w:t>
            </w:r>
            <w:r>
              <w:rPr>
                <w:rFonts w:asciiTheme="majorEastAsia" w:hAnsiTheme="majorEastAsia" w:eastAsiaTheme="majorEastAsia"/>
                <w:sz w:val="21"/>
                <w:szCs w:val="21"/>
              </w:rPr>
              <w:t>2100</w:t>
            </w:r>
          </w:p>
        </w:tc>
      </w:tr>
      <w:tr w14:paraId="307481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89" w:hRule="atLeast"/>
          <w:jc w:val="center"/>
        </w:trPr>
        <w:tc>
          <w:tcPr>
            <w:tcW w:w="696" w:type="dxa"/>
            <w:vAlign w:val="center"/>
          </w:tcPr>
          <w:p w14:paraId="7211BD4B">
            <w:pPr>
              <w:jc w:val="center"/>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7</w:t>
            </w:r>
          </w:p>
        </w:tc>
        <w:tc>
          <w:tcPr>
            <w:tcW w:w="5259" w:type="dxa"/>
            <w:vAlign w:val="center"/>
          </w:tcPr>
          <w:p w14:paraId="24917BDA">
            <w:pPr>
              <w:jc w:val="center"/>
              <w:rPr>
                <w:rFonts w:asciiTheme="majorEastAsia" w:hAnsiTheme="majorEastAsia" w:eastAsiaTheme="majorEastAsia"/>
                <w:sz w:val="21"/>
                <w:szCs w:val="21"/>
                <w:lang w:eastAsia="zh-CN"/>
              </w:rPr>
            </w:pPr>
            <w:r>
              <w:rPr>
                <w:rFonts w:asciiTheme="majorEastAsia" w:hAnsiTheme="majorEastAsia" w:eastAsiaTheme="majorEastAsia"/>
                <w:sz w:val="21"/>
                <w:szCs w:val="21"/>
                <w:lang w:eastAsia="zh-CN"/>
              </w:rPr>
              <w:drawing>
                <wp:inline distT="0" distB="0" distL="114300" distR="114300">
                  <wp:extent cx="984250" cy="1669415"/>
                  <wp:effectExtent l="0" t="0" r="6350" b="698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25" cstate="print"/>
                          <a:stretch>
                            <a:fillRect/>
                          </a:stretch>
                        </pic:blipFill>
                        <pic:spPr>
                          <a:xfrm>
                            <a:off x="0" y="0"/>
                            <a:ext cx="984250" cy="1669415"/>
                          </a:xfrm>
                          <a:prstGeom prst="rect">
                            <a:avLst/>
                          </a:prstGeom>
                          <a:noFill/>
                          <a:ln>
                            <a:noFill/>
                          </a:ln>
                        </pic:spPr>
                      </pic:pic>
                    </a:graphicData>
                  </a:graphic>
                </wp:inline>
              </w:drawing>
            </w:r>
          </w:p>
        </w:tc>
        <w:tc>
          <w:tcPr>
            <w:tcW w:w="3160" w:type="dxa"/>
            <w:vAlign w:val="center"/>
          </w:tcPr>
          <w:p w14:paraId="0C724FB2">
            <w:pPr>
              <w:pStyle w:val="25"/>
              <w:rPr>
                <w:rFonts w:asciiTheme="majorEastAsia" w:hAnsiTheme="majorEastAsia" w:eastAsiaTheme="majorEastAsia"/>
                <w:sz w:val="21"/>
                <w:szCs w:val="21"/>
              </w:rPr>
            </w:pPr>
            <w:r>
              <w:rPr>
                <w:rFonts w:hint="eastAsia" w:asciiTheme="majorEastAsia" w:hAnsiTheme="majorEastAsia" w:eastAsiaTheme="majorEastAsia"/>
                <w:sz w:val="21"/>
                <w:szCs w:val="21"/>
              </w:rPr>
              <w:t>标准型</w:t>
            </w:r>
            <w:r>
              <w:rPr>
                <w:rFonts w:asciiTheme="majorEastAsia" w:hAnsiTheme="majorEastAsia" w:eastAsiaTheme="majorEastAsia"/>
                <w:sz w:val="21"/>
                <w:szCs w:val="21"/>
              </w:rPr>
              <w:t>可调托撑</w:t>
            </w:r>
            <w:r>
              <w:rPr>
                <w:rFonts w:hint="eastAsia" w:asciiTheme="majorEastAsia" w:hAnsiTheme="majorEastAsia" w:eastAsiaTheme="majorEastAsia"/>
                <w:sz w:val="21"/>
                <w:szCs w:val="21"/>
              </w:rPr>
              <w:t xml:space="preserve"> K</w:t>
            </w:r>
            <w:r>
              <w:rPr>
                <w:rFonts w:asciiTheme="majorEastAsia" w:hAnsiTheme="majorEastAsia" w:eastAsiaTheme="majorEastAsia"/>
                <w:sz w:val="21"/>
                <w:szCs w:val="21"/>
              </w:rPr>
              <w:t>TC</w:t>
            </w:r>
          </w:p>
          <w:p w14:paraId="2E708077">
            <w:pPr>
              <w:pStyle w:val="25"/>
              <w:rPr>
                <w:rFonts w:asciiTheme="majorEastAsia" w:hAnsiTheme="majorEastAsia" w:eastAsiaTheme="majorEastAsia"/>
                <w:sz w:val="21"/>
                <w:szCs w:val="21"/>
              </w:rPr>
            </w:pPr>
            <w:r>
              <w:rPr>
                <w:rFonts w:asciiTheme="majorEastAsia" w:hAnsiTheme="majorEastAsia" w:eastAsiaTheme="majorEastAsia"/>
                <w:sz w:val="21"/>
                <w:szCs w:val="21"/>
              </w:rPr>
              <w:t>X=500、600</w:t>
            </w:r>
          </w:p>
          <w:p w14:paraId="047D421E">
            <w:pPr>
              <w:jc w:val="center"/>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加长型</w:t>
            </w:r>
            <w:r>
              <w:rPr>
                <w:rFonts w:asciiTheme="majorEastAsia" w:hAnsiTheme="majorEastAsia" w:eastAsiaTheme="majorEastAsia"/>
                <w:sz w:val="21"/>
                <w:szCs w:val="21"/>
                <w:lang w:eastAsia="zh-CN"/>
              </w:rPr>
              <w:t>可调托撑</w:t>
            </w:r>
            <w:r>
              <w:rPr>
                <w:rFonts w:hint="eastAsia" w:asciiTheme="majorEastAsia" w:hAnsiTheme="majorEastAsia" w:eastAsiaTheme="majorEastAsia"/>
                <w:sz w:val="21"/>
                <w:szCs w:val="21"/>
                <w:lang w:eastAsia="zh-CN"/>
              </w:rPr>
              <w:t xml:space="preserve"> JCK</w:t>
            </w:r>
            <w:r>
              <w:rPr>
                <w:rFonts w:asciiTheme="majorEastAsia" w:hAnsiTheme="majorEastAsia" w:eastAsiaTheme="majorEastAsia"/>
                <w:sz w:val="21"/>
                <w:szCs w:val="21"/>
                <w:lang w:eastAsia="zh-CN"/>
              </w:rPr>
              <w:t>TC</w:t>
            </w:r>
          </w:p>
          <w:p w14:paraId="5ADCE79E">
            <w:pPr>
              <w:jc w:val="center"/>
              <w:rPr>
                <w:rFonts w:asciiTheme="majorEastAsia" w:hAnsiTheme="majorEastAsia" w:eastAsiaTheme="majorEastAsia"/>
                <w:sz w:val="21"/>
                <w:szCs w:val="21"/>
                <w:lang w:eastAsia="zh-CN"/>
              </w:rPr>
            </w:pPr>
            <w:r>
              <w:rPr>
                <w:rFonts w:asciiTheme="majorEastAsia" w:hAnsiTheme="majorEastAsia" w:eastAsiaTheme="majorEastAsia"/>
                <w:sz w:val="21"/>
                <w:szCs w:val="21"/>
                <w:lang w:eastAsia="zh-CN"/>
              </w:rPr>
              <w:t>X=</w:t>
            </w:r>
            <w:r>
              <w:rPr>
                <w:rFonts w:hint="eastAsia" w:asciiTheme="majorEastAsia" w:hAnsiTheme="majorEastAsia" w:eastAsiaTheme="majorEastAsia"/>
                <w:sz w:val="21"/>
                <w:szCs w:val="21"/>
                <w:lang w:eastAsia="zh-CN"/>
              </w:rPr>
              <w:t>800、1000、1200、1500</w:t>
            </w:r>
          </w:p>
        </w:tc>
      </w:tr>
      <w:tr w14:paraId="6743AF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74" w:hRule="atLeast"/>
          <w:jc w:val="center"/>
        </w:trPr>
        <w:tc>
          <w:tcPr>
            <w:tcW w:w="696" w:type="dxa"/>
            <w:vAlign w:val="center"/>
          </w:tcPr>
          <w:p w14:paraId="09D5F95A">
            <w:pPr>
              <w:jc w:val="center"/>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8</w:t>
            </w:r>
          </w:p>
        </w:tc>
        <w:tc>
          <w:tcPr>
            <w:tcW w:w="5259" w:type="dxa"/>
            <w:vAlign w:val="center"/>
          </w:tcPr>
          <w:p w14:paraId="2AC9D273">
            <w:pPr>
              <w:jc w:val="center"/>
              <w:rPr>
                <w:rFonts w:asciiTheme="majorEastAsia" w:hAnsiTheme="majorEastAsia" w:eastAsiaTheme="majorEastAsia"/>
                <w:sz w:val="21"/>
                <w:szCs w:val="21"/>
              </w:rPr>
            </w:pPr>
            <w:r>
              <w:rPr>
                <w:rFonts w:asciiTheme="majorEastAsia" w:hAnsiTheme="majorEastAsia" w:eastAsiaTheme="majorEastAsia"/>
                <w:sz w:val="21"/>
                <w:szCs w:val="21"/>
                <w:lang w:eastAsia="zh-CN"/>
              </w:rPr>
              <w:drawing>
                <wp:inline distT="0" distB="0" distL="114300" distR="114300">
                  <wp:extent cx="917575" cy="1546225"/>
                  <wp:effectExtent l="0" t="0" r="15875" b="15875"/>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26" cstate="print"/>
                          <a:stretch>
                            <a:fillRect/>
                          </a:stretch>
                        </pic:blipFill>
                        <pic:spPr>
                          <a:xfrm>
                            <a:off x="0" y="0"/>
                            <a:ext cx="917575" cy="1546225"/>
                          </a:xfrm>
                          <a:prstGeom prst="rect">
                            <a:avLst/>
                          </a:prstGeom>
                          <a:noFill/>
                          <a:ln>
                            <a:noFill/>
                          </a:ln>
                        </pic:spPr>
                      </pic:pic>
                    </a:graphicData>
                  </a:graphic>
                </wp:inline>
              </w:drawing>
            </w:r>
          </w:p>
        </w:tc>
        <w:tc>
          <w:tcPr>
            <w:tcW w:w="3160" w:type="dxa"/>
            <w:vAlign w:val="center"/>
          </w:tcPr>
          <w:p w14:paraId="6F434CB1">
            <w:pPr>
              <w:jc w:val="center"/>
              <w:rPr>
                <w:rFonts w:asciiTheme="majorEastAsia" w:hAnsiTheme="majorEastAsia" w:eastAsiaTheme="majorEastAsia"/>
                <w:sz w:val="21"/>
                <w:szCs w:val="21"/>
                <w:lang w:eastAsia="zh-CN"/>
              </w:rPr>
            </w:pPr>
            <w:r>
              <w:rPr>
                <w:rFonts w:asciiTheme="majorEastAsia" w:hAnsiTheme="majorEastAsia" w:eastAsiaTheme="majorEastAsia"/>
                <w:sz w:val="21"/>
                <w:szCs w:val="21"/>
                <w:lang w:eastAsia="zh-CN"/>
              </w:rPr>
              <w:t>可调底座</w:t>
            </w:r>
            <w:r>
              <w:rPr>
                <w:rFonts w:hint="eastAsia" w:asciiTheme="majorEastAsia" w:hAnsiTheme="majorEastAsia" w:eastAsiaTheme="majorEastAsia"/>
                <w:sz w:val="21"/>
                <w:szCs w:val="21"/>
                <w:lang w:eastAsia="zh-CN"/>
              </w:rPr>
              <w:t xml:space="preserve"> </w:t>
            </w:r>
            <w:r>
              <w:rPr>
                <w:rFonts w:asciiTheme="majorEastAsia" w:hAnsiTheme="majorEastAsia" w:eastAsiaTheme="majorEastAsia"/>
                <w:sz w:val="21"/>
                <w:szCs w:val="21"/>
                <w:lang w:eastAsia="zh-CN"/>
              </w:rPr>
              <w:t>KDZ</w:t>
            </w:r>
          </w:p>
          <w:p w14:paraId="15F6CDD2">
            <w:pPr>
              <w:jc w:val="center"/>
              <w:rPr>
                <w:rFonts w:asciiTheme="majorEastAsia" w:hAnsiTheme="majorEastAsia" w:eastAsiaTheme="majorEastAsia"/>
                <w:sz w:val="21"/>
                <w:szCs w:val="21"/>
                <w:lang w:eastAsia="zh-CN"/>
              </w:rPr>
            </w:pPr>
            <w:r>
              <w:rPr>
                <w:rFonts w:asciiTheme="majorEastAsia" w:hAnsiTheme="majorEastAsia" w:eastAsiaTheme="majorEastAsia"/>
                <w:sz w:val="21"/>
                <w:szCs w:val="21"/>
                <w:lang w:eastAsia="zh-CN"/>
              </w:rPr>
              <w:t>X=500、600</w:t>
            </w:r>
            <w:r>
              <w:rPr>
                <w:rFonts w:hint="eastAsia" w:asciiTheme="majorEastAsia" w:hAnsiTheme="majorEastAsia" w:eastAsiaTheme="majorEastAsia"/>
                <w:sz w:val="21"/>
                <w:szCs w:val="21"/>
                <w:lang w:eastAsia="zh-CN"/>
              </w:rPr>
              <w:t>、800</w:t>
            </w:r>
          </w:p>
        </w:tc>
      </w:tr>
      <w:tr w14:paraId="27B435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82" w:hRule="atLeast"/>
          <w:jc w:val="center"/>
        </w:trPr>
        <w:tc>
          <w:tcPr>
            <w:tcW w:w="696" w:type="dxa"/>
            <w:vAlign w:val="center"/>
          </w:tcPr>
          <w:p w14:paraId="1F354EA1">
            <w:pPr>
              <w:jc w:val="center"/>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9</w:t>
            </w:r>
          </w:p>
        </w:tc>
        <w:tc>
          <w:tcPr>
            <w:tcW w:w="5259" w:type="dxa"/>
            <w:vAlign w:val="center"/>
          </w:tcPr>
          <w:p w14:paraId="644A254E">
            <w:pPr>
              <w:pStyle w:val="2"/>
              <w:ind w:left="0"/>
              <w:jc w:val="center"/>
              <w:rPr>
                <w:rFonts w:asciiTheme="majorEastAsia" w:hAnsiTheme="majorEastAsia" w:eastAsiaTheme="majorEastAsia"/>
                <w:sz w:val="21"/>
                <w:szCs w:val="21"/>
                <w:lang w:eastAsia="zh-CN"/>
              </w:rPr>
            </w:pPr>
            <w:r>
              <w:rPr>
                <w:rFonts w:asciiTheme="majorEastAsia" w:hAnsiTheme="majorEastAsia" w:eastAsiaTheme="majorEastAsia"/>
                <w:sz w:val="21"/>
                <w:szCs w:val="21"/>
                <w:lang w:eastAsia="zh-CN"/>
              </w:rPr>
              <w:drawing>
                <wp:inline distT="0" distB="0" distL="114300" distR="114300">
                  <wp:extent cx="2080260" cy="1326515"/>
                  <wp:effectExtent l="0" t="0" r="15240" b="6985"/>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pic:cNvPicPr>
                            <a:picLocks noChangeAspect="1"/>
                          </pic:cNvPicPr>
                        </pic:nvPicPr>
                        <pic:blipFill>
                          <a:blip r:embed="rId27" cstate="print"/>
                          <a:stretch>
                            <a:fillRect/>
                          </a:stretch>
                        </pic:blipFill>
                        <pic:spPr>
                          <a:xfrm>
                            <a:off x="0" y="0"/>
                            <a:ext cx="2080260" cy="1326515"/>
                          </a:xfrm>
                          <a:prstGeom prst="rect">
                            <a:avLst/>
                          </a:prstGeom>
                          <a:noFill/>
                          <a:ln>
                            <a:noFill/>
                          </a:ln>
                        </pic:spPr>
                      </pic:pic>
                    </a:graphicData>
                  </a:graphic>
                </wp:inline>
              </w:drawing>
            </w:r>
          </w:p>
        </w:tc>
        <w:tc>
          <w:tcPr>
            <w:tcW w:w="3160" w:type="dxa"/>
            <w:vAlign w:val="center"/>
          </w:tcPr>
          <w:p w14:paraId="0BC7268C">
            <w:pPr>
              <w:jc w:val="center"/>
              <w:rPr>
                <w:rFonts w:asciiTheme="majorEastAsia" w:hAnsiTheme="majorEastAsia" w:eastAsiaTheme="majorEastAsia"/>
                <w:sz w:val="21"/>
                <w:szCs w:val="21"/>
                <w:lang w:eastAsia="zh-CN"/>
              </w:rPr>
            </w:pPr>
            <w:r>
              <w:rPr>
                <w:rFonts w:asciiTheme="majorEastAsia" w:hAnsiTheme="majorEastAsia" w:eastAsiaTheme="majorEastAsia"/>
                <w:sz w:val="21"/>
                <w:szCs w:val="21"/>
                <w:lang w:eastAsia="zh-CN"/>
              </w:rPr>
              <w:t>基座</w:t>
            </w:r>
            <w:r>
              <w:rPr>
                <w:rFonts w:hint="eastAsia" w:asciiTheme="majorEastAsia" w:hAnsiTheme="majorEastAsia" w:eastAsiaTheme="majorEastAsia"/>
                <w:sz w:val="21"/>
                <w:szCs w:val="21"/>
                <w:lang w:eastAsia="zh-CN"/>
              </w:rPr>
              <w:t xml:space="preserve"> JZ</w:t>
            </w:r>
          </w:p>
          <w:p w14:paraId="7FE9C476">
            <w:pPr>
              <w:jc w:val="center"/>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h=200、250、300、325、350、500；</w:t>
            </w:r>
          </w:p>
        </w:tc>
      </w:tr>
      <w:tr w14:paraId="300677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82" w:hRule="atLeast"/>
          <w:jc w:val="center"/>
        </w:trPr>
        <w:tc>
          <w:tcPr>
            <w:tcW w:w="696" w:type="dxa"/>
            <w:vAlign w:val="center"/>
          </w:tcPr>
          <w:p w14:paraId="72B1BA00">
            <w:pPr>
              <w:jc w:val="center"/>
              <w:rPr>
                <w:rFonts w:asciiTheme="majorEastAsia" w:hAnsiTheme="majorEastAsia" w:eastAsiaTheme="majorEastAsia"/>
                <w:sz w:val="21"/>
                <w:szCs w:val="21"/>
              </w:rPr>
            </w:pPr>
            <w:r>
              <w:rPr>
                <w:rFonts w:hint="eastAsia" w:asciiTheme="majorEastAsia" w:hAnsiTheme="majorEastAsia" w:eastAsiaTheme="majorEastAsia"/>
                <w:sz w:val="21"/>
                <w:szCs w:val="21"/>
                <w:lang w:eastAsia="zh-CN"/>
              </w:rPr>
              <w:t>10</w:t>
            </w:r>
          </w:p>
        </w:tc>
        <w:tc>
          <w:tcPr>
            <w:tcW w:w="5259" w:type="dxa"/>
            <w:vAlign w:val="center"/>
          </w:tcPr>
          <w:p w14:paraId="733B428D">
            <w:pPr>
              <w:jc w:val="center"/>
              <w:rPr>
                <w:rFonts w:asciiTheme="majorEastAsia" w:hAnsiTheme="majorEastAsia" w:eastAsiaTheme="majorEastAsia"/>
                <w:sz w:val="21"/>
                <w:szCs w:val="21"/>
                <w:lang w:eastAsia="zh-CN"/>
              </w:rPr>
            </w:pPr>
            <w:r>
              <w:rPr>
                <w:rFonts w:asciiTheme="majorEastAsia" w:hAnsiTheme="majorEastAsia" w:eastAsiaTheme="majorEastAsia"/>
                <w:sz w:val="21"/>
                <w:szCs w:val="21"/>
                <w:lang w:eastAsia="zh-CN"/>
              </w:rPr>
              <w:drawing>
                <wp:inline distT="0" distB="0" distL="0" distR="0">
                  <wp:extent cx="1302385" cy="14039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8" cstate="print"/>
                          <a:stretch>
                            <a:fillRect/>
                          </a:stretch>
                        </pic:blipFill>
                        <pic:spPr>
                          <a:xfrm>
                            <a:off x="0" y="0"/>
                            <a:ext cx="1306570" cy="1408381"/>
                          </a:xfrm>
                          <a:prstGeom prst="rect">
                            <a:avLst/>
                          </a:prstGeom>
                        </pic:spPr>
                      </pic:pic>
                    </a:graphicData>
                  </a:graphic>
                </wp:inline>
              </w:drawing>
            </w:r>
            <w:r>
              <w:rPr>
                <w:rFonts w:asciiTheme="majorEastAsia" w:hAnsiTheme="majorEastAsia" w:eastAsiaTheme="majorEastAsia"/>
                <w:sz w:val="21"/>
                <w:szCs w:val="21"/>
                <w:lang w:eastAsia="zh-CN"/>
              </w:rPr>
              <w:drawing>
                <wp:inline distT="0" distB="0" distL="0" distR="0">
                  <wp:extent cx="1524635" cy="140398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9" cstate="print"/>
                          <a:stretch>
                            <a:fillRect/>
                          </a:stretch>
                        </pic:blipFill>
                        <pic:spPr>
                          <a:xfrm>
                            <a:off x="0" y="0"/>
                            <a:ext cx="1530813" cy="1409625"/>
                          </a:xfrm>
                          <a:prstGeom prst="rect">
                            <a:avLst/>
                          </a:prstGeom>
                        </pic:spPr>
                      </pic:pic>
                    </a:graphicData>
                  </a:graphic>
                </wp:inline>
              </w:drawing>
            </w:r>
          </w:p>
        </w:tc>
        <w:tc>
          <w:tcPr>
            <w:tcW w:w="3160" w:type="dxa"/>
            <w:vAlign w:val="center"/>
          </w:tcPr>
          <w:p w14:paraId="1B2B8110">
            <w:pPr>
              <w:jc w:val="center"/>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三角架 SJJ</w:t>
            </w:r>
          </w:p>
          <w:p w14:paraId="493CA65E">
            <w:pPr>
              <w:jc w:val="center"/>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L=300、600、900、1200</w:t>
            </w:r>
          </w:p>
        </w:tc>
      </w:tr>
      <w:tr w14:paraId="6C631D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286" w:hRule="atLeast"/>
          <w:jc w:val="center"/>
        </w:trPr>
        <w:tc>
          <w:tcPr>
            <w:tcW w:w="696" w:type="dxa"/>
            <w:vAlign w:val="center"/>
          </w:tcPr>
          <w:p w14:paraId="55E496BE">
            <w:pPr>
              <w:jc w:val="center"/>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11</w:t>
            </w:r>
          </w:p>
        </w:tc>
        <w:tc>
          <w:tcPr>
            <w:tcW w:w="5259" w:type="dxa"/>
            <w:vAlign w:val="center"/>
          </w:tcPr>
          <w:p w14:paraId="07A7CC43">
            <w:pPr>
              <w:pStyle w:val="2"/>
              <w:ind w:left="0"/>
              <w:jc w:val="center"/>
              <w:rPr>
                <w:rFonts w:asciiTheme="majorEastAsia" w:hAnsiTheme="majorEastAsia" w:eastAsiaTheme="majorEastAsia"/>
                <w:sz w:val="21"/>
                <w:szCs w:val="21"/>
                <w:lang w:eastAsia="zh-CN"/>
              </w:rPr>
            </w:pPr>
            <w:r>
              <w:rPr>
                <w:rFonts w:asciiTheme="majorEastAsia" w:hAnsiTheme="majorEastAsia" w:eastAsiaTheme="majorEastAsia"/>
                <w:sz w:val="21"/>
                <w:szCs w:val="21"/>
                <w:lang w:eastAsia="zh-CN"/>
              </w:rPr>
              <w:drawing>
                <wp:inline distT="0" distB="0" distL="114300" distR="114300">
                  <wp:extent cx="2874645" cy="717550"/>
                  <wp:effectExtent l="0" t="0" r="1905" b="6350"/>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30" cstate="print"/>
                          <a:stretch>
                            <a:fillRect/>
                          </a:stretch>
                        </pic:blipFill>
                        <pic:spPr>
                          <a:xfrm>
                            <a:off x="0" y="0"/>
                            <a:ext cx="2874645" cy="717550"/>
                          </a:xfrm>
                          <a:prstGeom prst="rect">
                            <a:avLst/>
                          </a:prstGeom>
                          <a:noFill/>
                          <a:ln>
                            <a:noFill/>
                          </a:ln>
                        </pic:spPr>
                      </pic:pic>
                    </a:graphicData>
                  </a:graphic>
                </wp:inline>
              </w:drawing>
            </w:r>
          </w:p>
        </w:tc>
        <w:tc>
          <w:tcPr>
            <w:tcW w:w="3160" w:type="dxa"/>
            <w:vAlign w:val="center"/>
          </w:tcPr>
          <w:p w14:paraId="33303272">
            <w:pPr>
              <w:jc w:val="center"/>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双托梁 STL</w:t>
            </w:r>
          </w:p>
          <w:p w14:paraId="69E4A333">
            <w:pPr>
              <w:jc w:val="center"/>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L</w:t>
            </w:r>
            <w:r>
              <w:rPr>
                <w:rFonts w:asciiTheme="majorEastAsia" w:hAnsiTheme="majorEastAsia" w:eastAsiaTheme="majorEastAsia"/>
                <w:sz w:val="21"/>
                <w:szCs w:val="21"/>
                <w:lang w:eastAsia="zh-CN"/>
              </w:rPr>
              <w:t>=</w:t>
            </w:r>
            <w:r>
              <w:rPr>
                <w:rFonts w:hint="eastAsia" w:asciiTheme="majorEastAsia" w:hAnsiTheme="majorEastAsia" w:eastAsiaTheme="majorEastAsia"/>
                <w:sz w:val="21"/>
                <w:szCs w:val="21"/>
                <w:lang w:eastAsia="zh-CN"/>
              </w:rPr>
              <w:t>1200、1500、1800、2100</w:t>
            </w:r>
          </w:p>
        </w:tc>
      </w:tr>
      <w:tr w14:paraId="66686A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286" w:hRule="atLeast"/>
          <w:jc w:val="center"/>
        </w:trPr>
        <w:tc>
          <w:tcPr>
            <w:tcW w:w="696" w:type="dxa"/>
            <w:vAlign w:val="center"/>
          </w:tcPr>
          <w:p w14:paraId="51475EB2">
            <w:pPr>
              <w:jc w:val="center"/>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12</w:t>
            </w:r>
          </w:p>
        </w:tc>
        <w:tc>
          <w:tcPr>
            <w:tcW w:w="5259" w:type="dxa"/>
            <w:vAlign w:val="center"/>
          </w:tcPr>
          <w:p w14:paraId="73E035DC">
            <w:pPr>
              <w:pStyle w:val="2"/>
              <w:ind w:left="0"/>
              <w:jc w:val="center"/>
              <w:rPr>
                <w:rFonts w:asciiTheme="majorEastAsia" w:hAnsiTheme="majorEastAsia" w:eastAsiaTheme="majorEastAsia"/>
                <w:sz w:val="21"/>
                <w:szCs w:val="21"/>
              </w:rPr>
            </w:pPr>
            <w:r>
              <w:rPr>
                <w:rFonts w:asciiTheme="majorEastAsia" w:hAnsiTheme="majorEastAsia" w:eastAsiaTheme="majorEastAsia"/>
                <w:sz w:val="21"/>
                <w:szCs w:val="21"/>
                <w:lang w:eastAsia="zh-CN"/>
              </w:rPr>
              <w:drawing>
                <wp:inline distT="0" distB="0" distL="0" distR="0">
                  <wp:extent cx="2881630" cy="66802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1" cstate="print"/>
                          <a:stretch>
                            <a:fillRect/>
                          </a:stretch>
                        </pic:blipFill>
                        <pic:spPr>
                          <a:xfrm>
                            <a:off x="0" y="0"/>
                            <a:ext cx="2898261" cy="671900"/>
                          </a:xfrm>
                          <a:prstGeom prst="rect">
                            <a:avLst/>
                          </a:prstGeom>
                        </pic:spPr>
                      </pic:pic>
                    </a:graphicData>
                  </a:graphic>
                </wp:inline>
              </w:drawing>
            </w:r>
          </w:p>
          <w:p w14:paraId="625C82F0">
            <w:pPr>
              <w:pStyle w:val="2"/>
              <w:ind w:left="0"/>
              <w:jc w:val="center"/>
              <w:rPr>
                <w:rFonts w:asciiTheme="majorEastAsia" w:hAnsiTheme="majorEastAsia" w:eastAsiaTheme="majorEastAsia"/>
                <w:sz w:val="21"/>
                <w:szCs w:val="21"/>
                <w:lang w:eastAsia="zh-CN"/>
              </w:rPr>
            </w:pPr>
            <w:r>
              <w:rPr>
                <w:rFonts w:asciiTheme="majorEastAsia" w:hAnsiTheme="majorEastAsia" w:eastAsiaTheme="majorEastAsia"/>
                <w:sz w:val="21"/>
                <w:szCs w:val="21"/>
                <w:lang w:eastAsia="zh-CN"/>
              </w:rPr>
              <w:drawing>
                <wp:inline distT="0" distB="0" distL="0" distR="0">
                  <wp:extent cx="2808605" cy="602615"/>
                  <wp:effectExtent l="0" t="0" r="0" b="69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2" cstate="print"/>
                          <a:stretch>
                            <a:fillRect/>
                          </a:stretch>
                        </pic:blipFill>
                        <pic:spPr>
                          <a:xfrm>
                            <a:off x="0" y="0"/>
                            <a:ext cx="2830228" cy="607320"/>
                          </a:xfrm>
                          <a:prstGeom prst="rect">
                            <a:avLst/>
                          </a:prstGeom>
                        </pic:spPr>
                      </pic:pic>
                    </a:graphicData>
                  </a:graphic>
                </wp:inline>
              </w:drawing>
            </w:r>
          </w:p>
        </w:tc>
        <w:tc>
          <w:tcPr>
            <w:tcW w:w="3160" w:type="dxa"/>
            <w:vAlign w:val="center"/>
          </w:tcPr>
          <w:p w14:paraId="33BBCC0E">
            <w:pPr>
              <w:jc w:val="center"/>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桁架</w:t>
            </w:r>
            <w:r>
              <w:rPr>
                <w:rFonts w:hint="eastAsia" w:asciiTheme="majorEastAsia" w:hAnsiTheme="majorEastAsia" w:eastAsiaTheme="majorEastAsia"/>
                <w:sz w:val="21"/>
                <w:szCs w:val="21"/>
              </w:rPr>
              <w:t xml:space="preserve"> </w:t>
            </w:r>
            <w:r>
              <w:rPr>
                <w:rFonts w:hint="eastAsia" w:asciiTheme="majorEastAsia" w:hAnsiTheme="majorEastAsia" w:eastAsiaTheme="majorEastAsia"/>
                <w:sz w:val="21"/>
                <w:szCs w:val="21"/>
                <w:lang w:eastAsia="zh-CN"/>
              </w:rPr>
              <w:t>HJ</w:t>
            </w:r>
          </w:p>
          <w:p w14:paraId="161211DC">
            <w:pPr>
              <w:jc w:val="center"/>
              <w:rPr>
                <w:rFonts w:asciiTheme="majorEastAsia" w:hAnsiTheme="majorEastAsia" w:eastAsiaTheme="majorEastAsia"/>
                <w:sz w:val="21"/>
                <w:szCs w:val="21"/>
                <w:lang w:eastAsia="zh-CN"/>
              </w:rPr>
            </w:pPr>
            <w:r>
              <w:rPr>
                <w:rFonts w:asciiTheme="majorEastAsia" w:hAnsiTheme="majorEastAsia" w:eastAsiaTheme="majorEastAsia"/>
                <w:sz w:val="21"/>
                <w:szCs w:val="21"/>
              </w:rPr>
              <w:t>a=</w:t>
            </w:r>
            <w:r>
              <w:rPr>
                <w:rFonts w:hint="eastAsia" w:asciiTheme="majorEastAsia" w:hAnsiTheme="majorEastAsia" w:eastAsiaTheme="majorEastAsia"/>
                <w:sz w:val="21"/>
                <w:szCs w:val="21"/>
                <w:lang w:eastAsia="zh-CN"/>
              </w:rPr>
              <w:t>2000、3000、36</w:t>
            </w:r>
            <w:r>
              <w:rPr>
                <w:rFonts w:asciiTheme="majorEastAsia" w:hAnsiTheme="majorEastAsia" w:eastAsiaTheme="majorEastAsia"/>
                <w:sz w:val="21"/>
                <w:szCs w:val="21"/>
                <w:lang w:eastAsia="zh-CN"/>
              </w:rPr>
              <w:t>00</w:t>
            </w:r>
            <w:r>
              <w:rPr>
                <w:rFonts w:hint="eastAsia" w:asciiTheme="majorEastAsia" w:hAnsiTheme="majorEastAsia" w:eastAsiaTheme="majorEastAsia"/>
                <w:sz w:val="21"/>
                <w:szCs w:val="21"/>
                <w:lang w:eastAsia="zh-CN"/>
              </w:rPr>
              <w:t>、4000、4200、4800、5400、6000</w:t>
            </w:r>
          </w:p>
        </w:tc>
      </w:tr>
      <w:tr w14:paraId="796C3B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286" w:hRule="atLeast"/>
          <w:jc w:val="center"/>
        </w:trPr>
        <w:tc>
          <w:tcPr>
            <w:tcW w:w="696" w:type="dxa"/>
            <w:vAlign w:val="center"/>
          </w:tcPr>
          <w:p w14:paraId="72A3D6D7">
            <w:pPr>
              <w:jc w:val="center"/>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13</w:t>
            </w:r>
          </w:p>
        </w:tc>
        <w:tc>
          <w:tcPr>
            <w:tcW w:w="5259" w:type="dxa"/>
            <w:vAlign w:val="center"/>
          </w:tcPr>
          <w:p w14:paraId="5BD4F6CA">
            <w:pPr>
              <w:pStyle w:val="2"/>
              <w:ind w:left="0"/>
              <w:jc w:val="center"/>
              <w:rPr>
                <w:lang w:eastAsia="zh-CN"/>
              </w:rPr>
            </w:pPr>
            <w:r>
              <w:rPr>
                <w:lang w:eastAsia="zh-CN"/>
              </w:rPr>
              <w:drawing>
                <wp:inline distT="0" distB="0" distL="114300" distR="114300">
                  <wp:extent cx="3119120" cy="1803400"/>
                  <wp:effectExtent l="0" t="0" r="5080" b="6350"/>
                  <wp:docPr id="6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3"/>
                          <pic:cNvPicPr>
                            <a:picLocks noChangeAspect="1"/>
                          </pic:cNvPicPr>
                        </pic:nvPicPr>
                        <pic:blipFill>
                          <a:blip r:embed="rId33" cstate="print"/>
                          <a:stretch>
                            <a:fillRect/>
                          </a:stretch>
                        </pic:blipFill>
                        <pic:spPr>
                          <a:xfrm>
                            <a:off x="0" y="0"/>
                            <a:ext cx="3119120" cy="1803400"/>
                          </a:xfrm>
                          <a:prstGeom prst="rect">
                            <a:avLst/>
                          </a:prstGeom>
                          <a:noFill/>
                          <a:ln>
                            <a:noFill/>
                          </a:ln>
                        </pic:spPr>
                      </pic:pic>
                    </a:graphicData>
                  </a:graphic>
                </wp:inline>
              </w:drawing>
            </w:r>
          </w:p>
        </w:tc>
        <w:tc>
          <w:tcPr>
            <w:tcW w:w="3160" w:type="dxa"/>
            <w:vAlign w:val="center"/>
          </w:tcPr>
          <w:p w14:paraId="74BF4EC2">
            <w:pPr>
              <w:jc w:val="center"/>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脚手板</w:t>
            </w:r>
            <w:r>
              <w:rPr>
                <w:rFonts w:hint="eastAsia" w:asciiTheme="majorEastAsia" w:hAnsiTheme="majorEastAsia" w:eastAsiaTheme="majorEastAsia"/>
                <w:sz w:val="21"/>
                <w:szCs w:val="21"/>
              </w:rPr>
              <w:t xml:space="preserve"> </w:t>
            </w:r>
            <w:r>
              <w:rPr>
                <w:rFonts w:hint="eastAsia" w:asciiTheme="majorEastAsia" w:hAnsiTheme="majorEastAsia" w:eastAsiaTheme="majorEastAsia"/>
                <w:sz w:val="21"/>
                <w:szCs w:val="21"/>
                <w:lang w:eastAsia="zh-CN"/>
              </w:rPr>
              <w:t>JSB</w:t>
            </w:r>
          </w:p>
          <w:p w14:paraId="4D1BFF56">
            <w:pPr>
              <w:jc w:val="center"/>
              <w:rPr>
                <w:rFonts w:asciiTheme="majorEastAsia" w:hAnsiTheme="majorEastAsia" w:eastAsiaTheme="majorEastAsia"/>
                <w:sz w:val="21"/>
                <w:szCs w:val="21"/>
              </w:rPr>
            </w:pPr>
            <w:r>
              <w:rPr>
                <w:rFonts w:hint="eastAsia" w:asciiTheme="majorEastAsia" w:hAnsiTheme="majorEastAsia" w:eastAsiaTheme="majorEastAsia"/>
                <w:sz w:val="21"/>
                <w:szCs w:val="21"/>
                <w:lang w:eastAsia="zh-CN"/>
              </w:rPr>
              <w:t>L</w:t>
            </w:r>
            <w:r>
              <w:rPr>
                <w:rFonts w:asciiTheme="majorEastAsia" w:hAnsiTheme="majorEastAsia" w:eastAsiaTheme="majorEastAsia"/>
                <w:sz w:val="21"/>
                <w:szCs w:val="21"/>
              </w:rPr>
              <w:t>=300、600、900、1200、</w:t>
            </w:r>
          </w:p>
          <w:p w14:paraId="06EFBE7D">
            <w:pPr>
              <w:jc w:val="center"/>
              <w:rPr>
                <w:rFonts w:asciiTheme="majorEastAsia" w:hAnsiTheme="majorEastAsia" w:eastAsiaTheme="majorEastAsia"/>
                <w:sz w:val="21"/>
                <w:szCs w:val="21"/>
              </w:rPr>
            </w:pPr>
            <w:r>
              <w:rPr>
                <w:rFonts w:asciiTheme="majorEastAsia" w:hAnsiTheme="majorEastAsia" w:eastAsiaTheme="majorEastAsia"/>
                <w:sz w:val="21"/>
                <w:szCs w:val="21"/>
                <w:lang w:eastAsia="zh-CN"/>
              </w:rPr>
              <w:t>1500</w:t>
            </w:r>
            <w:r>
              <w:rPr>
                <w:rFonts w:hint="eastAsia" w:asciiTheme="majorEastAsia" w:hAnsiTheme="majorEastAsia" w:eastAsiaTheme="majorEastAsia"/>
                <w:sz w:val="21"/>
                <w:szCs w:val="21"/>
                <w:lang w:eastAsia="zh-CN"/>
              </w:rPr>
              <w:t>、</w:t>
            </w:r>
            <w:r>
              <w:rPr>
                <w:rFonts w:asciiTheme="majorEastAsia" w:hAnsiTheme="majorEastAsia" w:eastAsiaTheme="majorEastAsia"/>
                <w:sz w:val="21"/>
                <w:szCs w:val="21"/>
                <w:lang w:eastAsia="zh-CN"/>
              </w:rPr>
              <w:t>1800、</w:t>
            </w:r>
            <w:r>
              <w:rPr>
                <w:rFonts w:hint="eastAsia" w:asciiTheme="majorEastAsia" w:hAnsiTheme="majorEastAsia" w:eastAsiaTheme="majorEastAsia"/>
                <w:sz w:val="21"/>
                <w:szCs w:val="21"/>
                <w:lang w:eastAsia="zh-CN"/>
              </w:rPr>
              <w:t>2</w:t>
            </w:r>
            <w:r>
              <w:rPr>
                <w:rFonts w:asciiTheme="majorEastAsia" w:hAnsiTheme="majorEastAsia" w:eastAsiaTheme="majorEastAsia"/>
                <w:sz w:val="21"/>
                <w:szCs w:val="21"/>
                <w:lang w:eastAsia="zh-CN"/>
              </w:rPr>
              <w:t>000</w:t>
            </w:r>
            <w:r>
              <w:rPr>
                <w:rFonts w:hint="eastAsia" w:asciiTheme="majorEastAsia" w:hAnsiTheme="majorEastAsia" w:eastAsiaTheme="majorEastAsia"/>
                <w:sz w:val="21"/>
                <w:szCs w:val="21"/>
                <w:lang w:eastAsia="zh-CN"/>
              </w:rPr>
              <w:t>、</w:t>
            </w:r>
            <w:r>
              <w:rPr>
                <w:rFonts w:asciiTheme="majorEastAsia" w:hAnsiTheme="majorEastAsia" w:eastAsiaTheme="majorEastAsia"/>
                <w:sz w:val="21"/>
                <w:szCs w:val="21"/>
                <w:lang w:eastAsia="zh-CN"/>
              </w:rPr>
              <w:t>2100</w:t>
            </w:r>
            <w:r>
              <w:rPr>
                <w:rFonts w:hint="eastAsia" w:asciiTheme="majorEastAsia" w:hAnsiTheme="majorEastAsia" w:eastAsiaTheme="majorEastAsia"/>
                <w:sz w:val="21"/>
                <w:szCs w:val="21"/>
                <w:lang w:eastAsia="zh-CN"/>
              </w:rPr>
              <w:t>、2</w:t>
            </w:r>
            <w:r>
              <w:rPr>
                <w:rFonts w:asciiTheme="majorEastAsia" w:hAnsiTheme="majorEastAsia" w:eastAsiaTheme="majorEastAsia"/>
                <w:sz w:val="21"/>
                <w:szCs w:val="21"/>
                <w:lang w:eastAsia="zh-CN"/>
              </w:rPr>
              <w:t>400</w:t>
            </w:r>
            <w:r>
              <w:rPr>
                <w:rFonts w:hint="eastAsia" w:asciiTheme="majorEastAsia" w:hAnsiTheme="majorEastAsia" w:eastAsiaTheme="majorEastAsia"/>
                <w:sz w:val="21"/>
                <w:szCs w:val="21"/>
                <w:lang w:eastAsia="zh-CN"/>
              </w:rPr>
              <w:t>、2</w:t>
            </w:r>
            <w:r>
              <w:rPr>
                <w:rFonts w:asciiTheme="majorEastAsia" w:hAnsiTheme="majorEastAsia" w:eastAsiaTheme="majorEastAsia"/>
                <w:sz w:val="21"/>
                <w:szCs w:val="21"/>
                <w:lang w:eastAsia="zh-CN"/>
              </w:rPr>
              <w:t>700</w:t>
            </w:r>
            <w:r>
              <w:rPr>
                <w:rFonts w:hint="eastAsia" w:asciiTheme="majorEastAsia" w:hAnsiTheme="majorEastAsia" w:eastAsiaTheme="majorEastAsia"/>
                <w:sz w:val="21"/>
                <w:szCs w:val="21"/>
                <w:lang w:eastAsia="zh-CN"/>
              </w:rPr>
              <w:t>、3</w:t>
            </w:r>
            <w:r>
              <w:rPr>
                <w:rFonts w:asciiTheme="majorEastAsia" w:hAnsiTheme="majorEastAsia" w:eastAsiaTheme="majorEastAsia"/>
                <w:sz w:val="21"/>
                <w:szCs w:val="21"/>
                <w:lang w:eastAsia="zh-CN"/>
              </w:rPr>
              <w:t>000</w:t>
            </w:r>
          </w:p>
        </w:tc>
      </w:tr>
      <w:tr w14:paraId="7A5980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53" w:hRule="atLeast"/>
          <w:jc w:val="center"/>
        </w:trPr>
        <w:tc>
          <w:tcPr>
            <w:tcW w:w="9115" w:type="dxa"/>
            <w:gridSpan w:val="3"/>
            <w:vAlign w:val="center"/>
          </w:tcPr>
          <w:p w14:paraId="525420E9">
            <w:pPr>
              <w:pStyle w:val="25"/>
              <w:ind w:firstLine="630" w:firstLineChars="300"/>
              <w:jc w:val="left"/>
              <w:rPr>
                <w:rFonts w:asciiTheme="majorEastAsia" w:hAnsiTheme="majorEastAsia" w:eastAsiaTheme="majorEastAsia"/>
                <w:sz w:val="21"/>
                <w:szCs w:val="21"/>
              </w:rPr>
            </w:pPr>
            <w:r>
              <w:rPr>
                <w:rFonts w:hint="eastAsia" w:asciiTheme="majorEastAsia" w:hAnsiTheme="majorEastAsia" w:eastAsiaTheme="majorEastAsia"/>
                <w:sz w:val="21"/>
                <w:szCs w:val="21"/>
              </w:rPr>
              <w:t>注：1.表中构件参数为常见通用尺寸；2.仅为示意图，不作为生产、检验依据</w:t>
            </w:r>
          </w:p>
        </w:tc>
      </w:tr>
    </w:tbl>
    <w:p w14:paraId="62C1E07E">
      <w:pPr>
        <w:pStyle w:val="24"/>
        <w:numPr>
          <w:ilvl w:val="1"/>
          <w:numId w:val="7"/>
        </w:numPr>
        <w:tabs>
          <w:tab w:val="left" w:pos="767"/>
          <w:tab w:val="left" w:pos="768"/>
        </w:tabs>
        <w:spacing w:before="73"/>
        <w:ind w:hanging="484"/>
        <w:outlineLvl w:val="0"/>
        <w:rPr>
          <w:rFonts w:asciiTheme="majorEastAsia" w:hAnsiTheme="majorEastAsia" w:eastAsiaTheme="majorEastAsia"/>
          <w:b/>
          <w:spacing w:val="-3"/>
          <w:sz w:val="21"/>
          <w:szCs w:val="21"/>
        </w:rPr>
      </w:pPr>
      <w:r>
        <w:rPr>
          <w:rFonts w:hint="eastAsia" w:asciiTheme="majorEastAsia" w:hAnsiTheme="majorEastAsia" w:eastAsiaTheme="majorEastAsia"/>
          <w:b/>
          <w:spacing w:val="-3"/>
          <w:sz w:val="21"/>
          <w:szCs w:val="21"/>
        </w:rPr>
        <w:t>型号</w:t>
      </w:r>
    </w:p>
    <w:p w14:paraId="0A732DDA">
      <w:pPr>
        <w:pStyle w:val="24"/>
        <w:numPr>
          <w:ilvl w:val="2"/>
          <w:numId w:val="7"/>
        </w:numPr>
        <w:tabs>
          <w:tab w:val="left" w:pos="879"/>
        </w:tabs>
        <w:spacing w:before="187"/>
        <w:ind w:hanging="594"/>
        <w:outlineLvl w:val="1"/>
        <w:rPr>
          <w:rFonts w:asciiTheme="majorEastAsia" w:hAnsiTheme="majorEastAsia" w:eastAsiaTheme="majorEastAsia"/>
          <w:b/>
          <w:sz w:val="21"/>
          <w:szCs w:val="21"/>
        </w:rPr>
      </w:pPr>
      <w:r>
        <w:rPr>
          <w:rFonts w:hint="eastAsia" w:asciiTheme="majorEastAsia" w:hAnsiTheme="majorEastAsia" w:eastAsiaTheme="majorEastAsia"/>
          <w:b/>
          <w:spacing w:val="-3"/>
          <w:sz w:val="21"/>
          <w:szCs w:val="21"/>
          <w:lang w:eastAsia="zh-CN"/>
        </w:rPr>
        <w:t xml:space="preserve"> </w:t>
      </w:r>
      <w:r>
        <w:rPr>
          <w:rFonts w:hint="eastAsia" w:asciiTheme="majorEastAsia" w:hAnsiTheme="majorEastAsia" w:eastAsiaTheme="majorEastAsia"/>
          <w:b/>
          <w:spacing w:val="-3"/>
          <w:sz w:val="21"/>
          <w:szCs w:val="21"/>
        </w:rPr>
        <w:t>型号编制方法</w:t>
      </w:r>
    </w:p>
    <w:p w14:paraId="41830A92">
      <w:pPr>
        <w:pStyle w:val="24"/>
        <w:tabs>
          <w:tab w:val="left" w:pos="988"/>
          <w:tab w:val="left" w:pos="989"/>
        </w:tabs>
        <w:spacing w:before="110"/>
        <w:ind w:left="284" w:firstLine="418" w:firstLineChars="205"/>
        <w:rPr>
          <w:rFonts w:asciiTheme="majorEastAsia" w:hAnsiTheme="majorEastAsia" w:eastAsiaTheme="majorEastAsia"/>
          <w:spacing w:val="-3"/>
          <w:sz w:val="21"/>
          <w:szCs w:val="21"/>
          <w:lang w:eastAsia="zh-CN"/>
        </w:rPr>
      </w:pPr>
      <w:r>
        <w:rPr>
          <w:rFonts w:asciiTheme="majorEastAsia" w:hAnsiTheme="majorEastAsia" w:eastAsiaTheme="majorEastAsia"/>
          <w:spacing w:val="-3"/>
          <w:sz w:val="21"/>
          <w:szCs w:val="21"/>
          <w:lang w:eastAsia="zh-CN"/>
        </w:rPr>
        <w:t>型号由产品代号、型号、型式代号、主参数代号和变型更新代号组成。承插型盘扣式钢管</w:t>
      </w:r>
      <w:r>
        <w:rPr>
          <w:rFonts w:hint="eastAsia" w:asciiTheme="majorEastAsia" w:hAnsiTheme="majorEastAsia" w:eastAsiaTheme="majorEastAsia"/>
          <w:spacing w:val="-3"/>
          <w:sz w:val="21"/>
          <w:szCs w:val="21"/>
          <w:lang w:eastAsia="zh-CN"/>
        </w:rPr>
        <w:t>支</w:t>
      </w:r>
      <w:r>
        <w:rPr>
          <w:rFonts w:asciiTheme="majorEastAsia" w:hAnsiTheme="majorEastAsia" w:eastAsiaTheme="majorEastAsia"/>
          <w:spacing w:val="-3"/>
          <w:sz w:val="21"/>
          <w:szCs w:val="21"/>
          <w:lang w:eastAsia="zh-CN"/>
        </w:rPr>
        <w:t>架的主参数为构件公称长度的 1/10。承插型盘扣式钢管</w:t>
      </w:r>
      <w:r>
        <w:rPr>
          <w:rFonts w:hint="eastAsia" w:asciiTheme="majorEastAsia" w:hAnsiTheme="majorEastAsia" w:eastAsiaTheme="majorEastAsia"/>
          <w:spacing w:val="-3"/>
          <w:sz w:val="21"/>
          <w:szCs w:val="21"/>
          <w:lang w:eastAsia="zh-CN"/>
        </w:rPr>
        <w:t>支</w:t>
      </w:r>
      <w:r>
        <w:rPr>
          <w:rFonts w:asciiTheme="majorEastAsia" w:hAnsiTheme="majorEastAsia" w:eastAsiaTheme="majorEastAsia"/>
          <w:spacing w:val="-3"/>
          <w:sz w:val="21"/>
          <w:szCs w:val="21"/>
          <w:lang w:eastAsia="zh-CN"/>
        </w:rPr>
        <w:t>架型号表示如下：</w:t>
      </w:r>
    </w:p>
    <w:tbl>
      <w:tblPr>
        <w:tblStyle w:val="2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61"/>
        <w:gridCol w:w="5525"/>
      </w:tblGrid>
      <w:tr w14:paraId="40A9B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4" w:hRule="atLeast"/>
          <w:jc w:val="center"/>
        </w:trPr>
        <w:tc>
          <w:tcPr>
            <w:tcW w:w="3761" w:type="dxa"/>
            <w:vMerge w:val="restart"/>
            <w:tcBorders>
              <w:tl2br w:val="nil"/>
              <w:tr2bl w:val="nil"/>
            </w:tcBorders>
            <w:vAlign w:val="center"/>
          </w:tcPr>
          <w:p w14:paraId="06622DC7">
            <w:pPr>
              <w:jc w:val="both"/>
              <w:rPr>
                <w:rFonts w:cs="Times New Roman"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 xml:space="preserve">        </w:t>
            </w:r>
            <w:r>
              <w:rPr>
                <w:rFonts w:asciiTheme="majorEastAsia" w:hAnsiTheme="majorEastAsia" w:eastAsiaTheme="majorEastAsia"/>
                <w:sz w:val="21"/>
                <w:szCs w:val="21"/>
                <w:lang w:eastAsia="zh-CN"/>
              </w:rPr>
              <w:drawing>
                <wp:inline distT="0" distB="0" distL="0" distR="0">
                  <wp:extent cx="1685290" cy="217233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stretch>
                            <a:fillRect/>
                          </a:stretch>
                        </pic:blipFill>
                        <pic:spPr>
                          <a:xfrm>
                            <a:off x="0" y="0"/>
                            <a:ext cx="1687865" cy="2175354"/>
                          </a:xfrm>
                          <a:prstGeom prst="rect">
                            <a:avLst/>
                          </a:prstGeom>
                        </pic:spPr>
                      </pic:pic>
                    </a:graphicData>
                  </a:graphic>
                </wp:inline>
              </w:drawing>
            </w:r>
          </w:p>
        </w:tc>
        <w:tc>
          <w:tcPr>
            <w:tcW w:w="5525" w:type="dxa"/>
            <w:tcBorders>
              <w:tl2br w:val="nil"/>
              <w:tr2bl w:val="nil"/>
            </w:tcBorders>
            <w:vAlign w:val="center"/>
          </w:tcPr>
          <w:p w14:paraId="7910B772">
            <w:pPr>
              <w:adjustRightInd w:val="0"/>
              <w:snapToGrid w:val="0"/>
              <w:jc w:val="both"/>
              <w:rPr>
                <w:rFonts w:cs="Times New Roman" w:asciiTheme="majorEastAsia" w:hAnsiTheme="majorEastAsia" w:eastAsiaTheme="majorEastAsia"/>
                <w:sz w:val="21"/>
                <w:szCs w:val="21"/>
                <w:lang w:eastAsia="zh-CN"/>
              </w:rPr>
            </w:pPr>
          </w:p>
        </w:tc>
      </w:tr>
      <w:tr w14:paraId="16DD6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jc w:val="center"/>
        </w:trPr>
        <w:tc>
          <w:tcPr>
            <w:tcW w:w="3761" w:type="dxa"/>
            <w:vMerge w:val="continue"/>
            <w:tcBorders>
              <w:tl2br w:val="nil"/>
              <w:tr2bl w:val="nil"/>
            </w:tcBorders>
            <w:vAlign w:val="center"/>
          </w:tcPr>
          <w:p w14:paraId="11FCA44E">
            <w:pPr>
              <w:jc w:val="both"/>
              <w:rPr>
                <w:rFonts w:cs="Times New Roman" w:asciiTheme="majorEastAsia" w:hAnsiTheme="majorEastAsia" w:eastAsiaTheme="majorEastAsia"/>
                <w:sz w:val="21"/>
                <w:szCs w:val="21"/>
              </w:rPr>
            </w:pPr>
          </w:p>
        </w:tc>
        <w:tc>
          <w:tcPr>
            <w:tcW w:w="5525" w:type="dxa"/>
            <w:tcBorders>
              <w:tl2br w:val="nil"/>
              <w:tr2bl w:val="nil"/>
            </w:tcBorders>
            <w:vAlign w:val="center"/>
          </w:tcPr>
          <w:p w14:paraId="7331544B">
            <w:pPr>
              <w:adjustRightInd w:val="0"/>
              <w:snapToGrid w:val="0"/>
              <w:jc w:val="both"/>
              <w:rPr>
                <w:rFonts w:cs="Times New Roman" w:asciiTheme="majorEastAsia" w:hAnsiTheme="majorEastAsia" w:eastAsiaTheme="majorEastAsia"/>
                <w:sz w:val="21"/>
                <w:szCs w:val="21"/>
                <w:lang w:eastAsia="zh-CN"/>
              </w:rPr>
            </w:pPr>
            <w:r>
              <w:rPr>
                <w:rFonts w:cs="Times New Roman" w:asciiTheme="majorEastAsia" w:hAnsiTheme="majorEastAsia" w:eastAsiaTheme="majorEastAsia"/>
                <w:sz w:val="21"/>
                <w:szCs w:val="21"/>
                <w:lang w:eastAsia="zh-CN"/>
              </w:rPr>
              <w:t>变型更新代号：用</w:t>
            </w:r>
            <w:r>
              <w:rPr>
                <w:rFonts w:hint="eastAsia" w:cs="Times New Roman" w:asciiTheme="majorEastAsia" w:hAnsiTheme="majorEastAsia" w:eastAsiaTheme="majorEastAsia"/>
                <w:sz w:val="21"/>
                <w:szCs w:val="21"/>
                <w:lang w:eastAsia="zh-CN"/>
              </w:rPr>
              <w:t>罗马数字</w:t>
            </w:r>
            <w:r>
              <w:rPr>
                <w:rFonts w:cs="Times New Roman" w:asciiTheme="majorEastAsia" w:hAnsiTheme="majorEastAsia" w:eastAsiaTheme="majorEastAsia"/>
                <w:sz w:val="21"/>
                <w:szCs w:val="21"/>
                <w:lang w:eastAsia="zh-CN"/>
              </w:rPr>
              <w:t>按</w:t>
            </w:r>
            <w:r>
              <w:rPr>
                <w:rFonts w:hint="eastAsia" w:asciiTheme="majorEastAsia" w:hAnsiTheme="majorEastAsia" w:eastAsiaTheme="majorEastAsia"/>
                <w:sz w:val="21"/>
                <w:szCs w:val="21"/>
                <w:lang w:eastAsia="zh-CN"/>
              </w:rPr>
              <w:t>Ⅰ</w:t>
            </w:r>
            <w:r>
              <w:rPr>
                <w:rFonts w:cs="Times New Roman" w:asciiTheme="majorEastAsia" w:hAnsiTheme="majorEastAsia" w:eastAsiaTheme="majorEastAsia"/>
                <w:sz w:val="21"/>
                <w:szCs w:val="21"/>
                <w:lang w:eastAsia="zh-CN"/>
              </w:rPr>
              <w:t>、</w:t>
            </w:r>
            <w:r>
              <w:rPr>
                <w:rFonts w:hint="eastAsia" w:asciiTheme="majorEastAsia" w:hAnsiTheme="majorEastAsia" w:eastAsiaTheme="majorEastAsia"/>
                <w:sz w:val="21"/>
                <w:szCs w:val="21"/>
                <w:lang w:eastAsia="zh-CN"/>
              </w:rPr>
              <w:t>Ⅱ</w:t>
            </w:r>
            <w:r>
              <w:rPr>
                <w:rFonts w:cs="Times New Roman" w:asciiTheme="majorEastAsia" w:hAnsiTheme="majorEastAsia" w:eastAsiaTheme="majorEastAsia"/>
                <w:sz w:val="21"/>
                <w:szCs w:val="21"/>
                <w:lang w:eastAsia="zh-CN"/>
              </w:rPr>
              <w:t>、</w:t>
            </w:r>
            <w:r>
              <w:rPr>
                <w:rFonts w:hint="eastAsia" w:asciiTheme="majorEastAsia" w:hAnsiTheme="majorEastAsia" w:eastAsiaTheme="majorEastAsia"/>
                <w:sz w:val="21"/>
                <w:szCs w:val="21"/>
                <w:lang w:eastAsia="zh-CN"/>
              </w:rPr>
              <w:t>Ⅲ</w:t>
            </w:r>
            <w:r>
              <w:rPr>
                <w:rFonts w:cs="Times New Roman" w:asciiTheme="majorEastAsia" w:hAnsiTheme="majorEastAsia" w:eastAsiaTheme="majorEastAsia"/>
                <w:sz w:val="21"/>
                <w:szCs w:val="21"/>
                <w:lang w:eastAsia="zh-CN"/>
              </w:rPr>
              <w:t>…更新顺序</w:t>
            </w:r>
          </w:p>
        </w:tc>
      </w:tr>
      <w:tr w14:paraId="329F5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3761" w:type="dxa"/>
            <w:vMerge w:val="continue"/>
            <w:tcBorders>
              <w:tl2br w:val="nil"/>
              <w:tr2bl w:val="nil"/>
            </w:tcBorders>
            <w:vAlign w:val="center"/>
          </w:tcPr>
          <w:p w14:paraId="381C2B93">
            <w:pPr>
              <w:jc w:val="both"/>
              <w:rPr>
                <w:rFonts w:cs="Times New Roman" w:asciiTheme="majorEastAsia" w:hAnsiTheme="majorEastAsia" w:eastAsiaTheme="majorEastAsia"/>
                <w:sz w:val="21"/>
                <w:szCs w:val="21"/>
                <w:lang w:eastAsia="zh-CN"/>
              </w:rPr>
            </w:pPr>
          </w:p>
        </w:tc>
        <w:tc>
          <w:tcPr>
            <w:tcW w:w="5525" w:type="dxa"/>
            <w:tcBorders>
              <w:tl2br w:val="nil"/>
              <w:tr2bl w:val="nil"/>
            </w:tcBorders>
            <w:vAlign w:val="center"/>
          </w:tcPr>
          <w:p w14:paraId="486D6C6A">
            <w:pPr>
              <w:adjustRightInd w:val="0"/>
              <w:snapToGrid w:val="0"/>
              <w:jc w:val="both"/>
              <w:rPr>
                <w:rFonts w:cs="Times New Roman" w:asciiTheme="majorEastAsia" w:hAnsiTheme="majorEastAsia" w:eastAsiaTheme="majorEastAsia"/>
                <w:sz w:val="21"/>
                <w:szCs w:val="21"/>
                <w:lang w:eastAsia="zh-CN"/>
              </w:rPr>
            </w:pPr>
            <w:r>
              <w:rPr>
                <w:rFonts w:cs="Times New Roman" w:asciiTheme="majorEastAsia" w:hAnsiTheme="majorEastAsia" w:eastAsiaTheme="majorEastAsia"/>
                <w:sz w:val="21"/>
                <w:szCs w:val="21"/>
                <w:lang w:eastAsia="zh-CN"/>
              </w:rPr>
              <w:t>主参数代号：以构件公称长度的</w:t>
            </w:r>
            <w:r>
              <w:rPr>
                <w:rFonts w:asciiTheme="majorEastAsia" w:hAnsiTheme="majorEastAsia" w:eastAsiaTheme="majorEastAsia"/>
                <w:sz w:val="21"/>
                <w:szCs w:val="21"/>
                <w:lang w:eastAsia="zh-CN"/>
              </w:rPr>
              <w:t>1/10</w:t>
            </w:r>
            <w:r>
              <w:rPr>
                <w:rFonts w:cs="Times New Roman" w:asciiTheme="majorEastAsia" w:hAnsiTheme="majorEastAsia" w:eastAsiaTheme="majorEastAsia"/>
                <w:sz w:val="21"/>
                <w:szCs w:val="21"/>
                <w:lang w:eastAsia="zh-CN"/>
              </w:rPr>
              <w:t>表示</w:t>
            </w:r>
          </w:p>
        </w:tc>
      </w:tr>
      <w:tr w14:paraId="71C6A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3761" w:type="dxa"/>
            <w:vMerge w:val="continue"/>
            <w:tcBorders>
              <w:tl2br w:val="nil"/>
              <w:tr2bl w:val="nil"/>
            </w:tcBorders>
            <w:vAlign w:val="center"/>
          </w:tcPr>
          <w:p w14:paraId="3FB08882">
            <w:pPr>
              <w:jc w:val="both"/>
              <w:rPr>
                <w:rFonts w:cs="Times New Roman" w:asciiTheme="majorEastAsia" w:hAnsiTheme="majorEastAsia" w:eastAsiaTheme="majorEastAsia"/>
                <w:sz w:val="21"/>
                <w:szCs w:val="21"/>
                <w:lang w:eastAsia="zh-CN"/>
              </w:rPr>
            </w:pPr>
          </w:p>
        </w:tc>
        <w:tc>
          <w:tcPr>
            <w:tcW w:w="5525" w:type="dxa"/>
            <w:tcBorders>
              <w:tl2br w:val="nil"/>
              <w:tr2bl w:val="nil"/>
            </w:tcBorders>
            <w:vAlign w:val="center"/>
          </w:tcPr>
          <w:p w14:paraId="51BF5B91">
            <w:pPr>
              <w:adjustRightInd w:val="0"/>
              <w:snapToGrid w:val="0"/>
              <w:jc w:val="both"/>
              <w:rPr>
                <w:rFonts w:cs="Times New Roman" w:asciiTheme="majorEastAsia" w:hAnsiTheme="majorEastAsia" w:eastAsiaTheme="majorEastAsia"/>
                <w:sz w:val="21"/>
                <w:szCs w:val="21"/>
                <w:lang w:eastAsia="zh-CN"/>
              </w:rPr>
            </w:pPr>
            <w:r>
              <w:rPr>
                <w:rFonts w:cs="Times New Roman" w:asciiTheme="majorEastAsia" w:hAnsiTheme="majorEastAsia" w:eastAsiaTheme="majorEastAsia"/>
                <w:sz w:val="21"/>
                <w:szCs w:val="21"/>
                <w:lang w:eastAsia="zh-CN"/>
              </w:rPr>
              <w:t>型式代号：立杆——LG；水平杆——SG；竖向斜杆——XG；水平斜杆——SXG；可调托撑——KTC；可调底座——KDZ</w:t>
            </w:r>
          </w:p>
        </w:tc>
      </w:tr>
      <w:tr w14:paraId="73125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3761" w:type="dxa"/>
            <w:vMerge w:val="continue"/>
            <w:tcBorders>
              <w:tl2br w:val="nil"/>
              <w:tr2bl w:val="nil"/>
            </w:tcBorders>
            <w:vAlign w:val="center"/>
          </w:tcPr>
          <w:p w14:paraId="2D99CC28">
            <w:pPr>
              <w:jc w:val="both"/>
              <w:rPr>
                <w:rFonts w:cs="Times New Roman" w:asciiTheme="majorEastAsia" w:hAnsiTheme="majorEastAsia" w:eastAsiaTheme="majorEastAsia"/>
                <w:sz w:val="21"/>
                <w:szCs w:val="21"/>
                <w:lang w:eastAsia="zh-CN"/>
              </w:rPr>
            </w:pPr>
          </w:p>
        </w:tc>
        <w:tc>
          <w:tcPr>
            <w:tcW w:w="5525" w:type="dxa"/>
            <w:tcBorders>
              <w:tl2br w:val="nil"/>
              <w:tr2bl w:val="nil"/>
            </w:tcBorders>
            <w:vAlign w:val="center"/>
          </w:tcPr>
          <w:p w14:paraId="58C5B2ED">
            <w:pPr>
              <w:adjustRightInd w:val="0"/>
              <w:snapToGrid w:val="0"/>
              <w:jc w:val="both"/>
              <w:rPr>
                <w:rFonts w:cs="Times New Roman" w:asciiTheme="majorEastAsia" w:hAnsiTheme="majorEastAsia" w:eastAsiaTheme="majorEastAsia"/>
                <w:sz w:val="21"/>
                <w:szCs w:val="21"/>
                <w:lang w:eastAsia="zh-CN"/>
              </w:rPr>
            </w:pPr>
            <w:r>
              <w:rPr>
                <w:rFonts w:cs="Times New Roman" w:asciiTheme="majorEastAsia" w:hAnsiTheme="majorEastAsia" w:eastAsiaTheme="majorEastAsia"/>
                <w:sz w:val="21"/>
                <w:szCs w:val="21"/>
                <w:lang w:eastAsia="zh-CN"/>
              </w:rPr>
              <w:t>型号：B——标准型</w:t>
            </w:r>
            <w:r>
              <w:rPr>
                <w:rFonts w:hint="eastAsia" w:cs="Times New Roman" w:asciiTheme="majorEastAsia" w:hAnsiTheme="majorEastAsia" w:eastAsiaTheme="majorEastAsia"/>
                <w:sz w:val="21"/>
                <w:szCs w:val="21"/>
                <w:lang w:eastAsia="zh-CN"/>
              </w:rPr>
              <w:t>；</w:t>
            </w:r>
            <w:r>
              <w:rPr>
                <w:rFonts w:cs="Times New Roman" w:asciiTheme="majorEastAsia" w:hAnsiTheme="majorEastAsia" w:eastAsiaTheme="majorEastAsia"/>
                <w:sz w:val="21"/>
                <w:szCs w:val="21"/>
                <w:lang w:eastAsia="zh-CN"/>
              </w:rPr>
              <w:t xml:space="preserve"> Z——重型</w:t>
            </w:r>
          </w:p>
        </w:tc>
      </w:tr>
      <w:tr w14:paraId="4BC10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761" w:type="dxa"/>
            <w:vMerge w:val="continue"/>
            <w:tcBorders>
              <w:tl2br w:val="nil"/>
              <w:tr2bl w:val="nil"/>
            </w:tcBorders>
            <w:vAlign w:val="center"/>
          </w:tcPr>
          <w:p w14:paraId="0242E0E8">
            <w:pPr>
              <w:jc w:val="both"/>
              <w:rPr>
                <w:rFonts w:cs="Times New Roman" w:asciiTheme="majorEastAsia" w:hAnsiTheme="majorEastAsia" w:eastAsiaTheme="majorEastAsia"/>
                <w:sz w:val="21"/>
                <w:szCs w:val="21"/>
                <w:lang w:eastAsia="zh-CN"/>
              </w:rPr>
            </w:pPr>
          </w:p>
        </w:tc>
        <w:tc>
          <w:tcPr>
            <w:tcW w:w="5525" w:type="dxa"/>
            <w:tcBorders>
              <w:tl2br w:val="nil"/>
              <w:tr2bl w:val="nil"/>
            </w:tcBorders>
            <w:vAlign w:val="center"/>
          </w:tcPr>
          <w:p w14:paraId="447810ED">
            <w:pPr>
              <w:adjustRightInd w:val="0"/>
              <w:snapToGrid w:val="0"/>
              <w:jc w:val="both"/>
              <w:rPr>
                <w:rFonts w:cs="Times New Roman" w:asciiTheme="majorEastAsia" w:hAnsiTheme="majorEastAsia" w:eastAsiaTheme="majorEastAsia"/>
                <w:sz w:val="21"/>
                <w:szCs w:val="21"/>
                <w:lang w:eastAsia="zh-CN"/>
              </w:rPr>
            </w:pPr>
            <w:r>
              <w:rPr>
                <w:rFonts w:cs="Times New Roman" w:asciiTheme="majorEastAsia" w:hAnsiTheme="majorEastAsia" w:eastAsiaTheme="majorEastAsia"/>
                <w:sz w:val="21"/>
                <w:szCs w:val="21"/>
                <w:lang w:eastAsia="zh-CN"/>
              </w:rPr>
              <w:t>产品代号：PKJ——</w:t>
            </w:r>
            <w:r>
              <w:rPr>
                <w:rFonts w:hint="eastAsia" w:cs="Times New Roman" w:asciiTheme="majorEastAsia" w:hAnsiTheme="majorEastAsia" w:eastAsiaTheme="majorEastAsia"/>
                <w:sz w:val="21"/>
                <w:szCs w:val="21"/>
                <w:lang w:eastAsia="zh-CN"/>
              </w:rPr>
              <w:t>承插型盘扣式钢管支架</w:t>
            </w:r>
          </w:p>
        </w:tc>
      </w:tr>
    </w:tbl>
    <w:p w14:paraId="703D3549">
      <w:pPr>
        <w:pStyle w:val="24"/>
        <w:tabs>
          <w:tab w:val="left" w:pos="988"/>
          <w:tab w:val="left" w:pos="989"/>
        </w:tabs>
        <w:spacing w:before="110"/>
        <w:ind w:firstLine="408" w:firstLineChars="200"/>
        <w:rPr>
          <w:rFonts w:asciiTheme="majorEastAsia" w:hAnsiTheme="majorEastAsia" w:eastAsiaTheme="majorEastAsia"/>
          <w:spacing w:val="-3"/>
          <w:sz w:val="21"/>
          <w:szCs w:val="21"/>
          <w:lang w:eastAsia="zh-CN"/>
        </w:rPr>
      </w:pPr>
    </w:p>
    <w:p w14:paraId="6CE6C8EB">
      <w:pPr>
        <w:pStyle w:val="24"/>
        <w:numPr>
          <w:ilvl w:val="2"/>
          <w:numId w:val="7"/>
        </w:numPr>
        <w:tabs>
          <w:tab w:val="left" w:pos="879"/>
        </w:tabs>
        <w:spacing w:before="187"/>
        <w:ind w:hanging="594"/>
        <w:outlineLvl w:val="1"/>
        <w:rPr>
          <w:rFonts w:asciiTheme="majorEastAsia" w:hAnsiTheme="majorEastAsia" w:eastAsiaTheme="majorEastAsia"/>
          <w:b/>
          <w:spacing w:val="-3"/>
          <w:sz w:val="21"/>
          <w:szCs w:val="21"/>
        </w:rPr>
      </w:pPr>
      <w:bookmarkStart w:id="7" w:name="5__要求"/>
      <w:bookmarkEnd w:id="7"/>
      <w:r>
        <w:rPr>
          <w:rFonts w:hint="eastAsia" w:asciiTheme="majorEastAsia" w:hAnsiTheme="majorEastAsia" w:eastAsiaTheme="majorEastAsia"/>
          <w:b/>
          <w:spacing w:val="-3"/>
          <w:sz w:val="21"/>
          <w:szCs w:val="21"/>
          <w:lang w:eastAsia="zh-CN"/>
        </w:rPr>
        <w:t xml:space="preserve"> </w:t>
      </w:r>
      <w:r>
        <w:rPr>
          <w:rFonts w:hint="eastAsia" w:asciiTheme="majorEastAsia" w:hAnsiTheme="majorEastAsia" w:eastAsiaTheme="majorEastAsia"/>
          <w:b/>
          <w:spacing w:val="-3"/>
          <w:sz w:val="21"/>
          <w:szCs w:val="21"/>
        </w:rPr>
        <w:t>型号示例</w:t>
      </w:r>
    </w:p>
    <w:p w14:paraId="26943E84">
      <w:pPr>
        <w:pStyle w:val="13"/>
        <w:spacing w:before="62"/>
        <w:ind w:left="1436" w:leftChars="300" w:hanging="776" w:hangingChars="400"/>
        <w:rPr>
          <w:rFonts w:asciiTheme="majorEastAsia" w:hAnsiTheme="majorEastAsia" w:eastAsiaTheme="majorEastAsia"/>
          <w:spacing w:val="-3"/>
          <w:sz w:val="21"/>
          <w:szCs w:val="21"/>
        </w:rPr>
      </w:pPr>
      <w:r>
        <w:rPr>
          <w:rFonts w:asciiTheme="majorEastAsia" w:hAnsiTheme="majorEastAsia" w:eastAsiaTheme="majorEastAsia"/>
          <w:sz w:val="21"/>
          <w:szCs w:val="21"/>
        </w:rPr>
        <w:t>示例 1：公称长度为 2000mm，第一次变型更新的承插型盘扣式钢管</w:t>
      </w:r>
      <w:r>
        <w:rPr>
          <w:rFonts w:hint="eastAsia" w:asciiTheme="majorEastAsia" w:hAnsiTheme="majorEastAsia" w:eastAsiaTheme="majorEastAsia"/>
          <w:spacing w:val="-3"/>
          <w:sz w:val="21"/>
          <w:szCs w:val="21"/>
        </w:rPr>
        <w:t>支</w:t>
      </w:r>
      <w:r>
        <w:rPr>
          <w:rFonts w:asciiTheme="majorEastAsia" w:hAnsiTheme="majorEastAsia" w:eastAsiaTheme="majorEastAsia"/>
          <w:sz w:val="21"/>
          <w:szCs w:val="21"/>
        </w:rPr>
        <w:t>架标准型立杆，表示</w:t>
      </w:r>
      <w:r>
        <w:rPr>
          <w:rFonts w:hint="eastAsia" w:asciiTheme="majorEastAsia" w:hAnsiTheme="majorEastAsia" w:eastAsiaTheme="majorEastAsia"/>
          <w:sz w:val="21"/>
          <w:szCs w:val="21"/>
        </w:rPr>
        <w:t>为：</w:t>
      </w:r>
      <w:r>
        <w:rPr>
          <w:rFonts w:asciiTheme="majorEastAsia" w:hAnsiTheme="majorEastAsia" w:eastAsiaTheme="majorEastAsia"/>
          <w:spacing w:val="-3"/>
          <w:sz w:val="21"/>
          <w:szCs w:val="21"/>
        </w:rPr>
        <w:t>PKJ-B-LG-200-Ⅰ</w:t>
      </w:r>
    </w:p>
    <w:p w14:paraId="5E48C7C8">
      <w:pPr>
        <w:pStyle w:val="13"/>
        <w:spacing w:line="266" w:lineRule="auto"/>
        <w:ind w:left="1430" w:leftChars="298" w:right="280" w:hanging="774" w:hangingChars="450"/>
        <w:rPr>
          <w:rFonts w:asciiTheme="majorEastAsia" w:hAnsiTheme="majorEastAsia" w:eastAsiaTheme="majorEastAsia"/>
          <w:sz w:val="21"/>
          <w:szCs w:val="21"/>
        </w:rPr>
      </w:pPr>
      <w:r>
        <w:rPr>
          <w:rFonts w:asciiTheme="majorEastAsia" w:hAnsiTheme="majorEastAsia" w:eastAsiaTheme="majorEastAsia"/>
          <w:spacing w:val="-19"/>
          <w:sz w:val="21"/>
          <w:szCs w:val="21"/>
        </w:rPr>
        <w:t xml:space="preserve">示例 </w:t>
      </w:r>
      <w:r>
        <w:rPr>
          <w:rFonts w:asciiTheme="majorEastAsia" w:hAnsiTheme="majorEastAsia" w:eastAsiaTheme="majorEastAsia"/>
          <w:sz w:val="21"/>
          <w:szCs w:val="21"/>
        </w:rPr>
        <w:t>2</w:t>
      </w:r>
      <w:r>
        <w:rPr>
          <w:rFonts w:asciiTheme="majorEastAsia" w:hAnsiTheme="majorEastAsia" w:eastAsiaTheme="majorEastAsia"/>
          <w:spacing w:val="-9"/>
          <w:sz w:val="21"/>
          <w:szCs w:val="21"/>
        </w:rPr>
        <w:t xml:space="preserve">：公称长度为 </w:t>
      </w:r>
      <w:r>
        <w:rPr>
          <w:rFonts w:asciiTheme="majorEastAsia" w:hAnsiTheme="majorEastAsia" w:eastAsiaTheme="majorEastAsia"/>
          <w:sz w:val="21"/>
          <w:szCs w:val="21"/>
        </w:rPr>
        <w:t>900mm</w:t>
      </w:r>
      <w:r>
        <w:rPr>
          <w:rFonts w:asciiTheme="majorEastAsia" w:hAnsiTheme="majorEastAsia" w:eastAsiaTheme="majorEastAsia"/>
          <w:spacing w:val="-3"/>
          <w:sz w:val="21"/>
          <w:szCs w:val="21"/>
        </w:rPr>
        <w:t>，第二次变型更新的承插型盘扣式钢管</w:t>
      </w:r>
      <w:r>
        <w:rPr>
          <w:rFonts w:hint="eastAsia" w:asciiTheme="majorEastAsia" w:hAnsiTheme="majorEastAsia" w:eastAsiaTheme="majorEastAsia"/>
          <w:spacing w:val="-3"/>
          <w:sz w:val="21"/>
          <w:szCs w:val="21"/>
        </w:rPr>
        <w:t>支</w:t>
      </w:r>
      <w:r>
        <w:rPr>
          <w:rFonts w:asciiTheme="majorEastAsia" w:hAnsiTheme="majorEastAsia" w:eastAsiaTheme="majorEastAsia"/>
          <w:spacing w:val="-3"/>
          <w:sz w:val="21"/>
          <w:szCs w:val="21"/>
        </w:rPr>
        <w:t>架重型水平杆，表示为： PKJ-Z-SG-90-Ⅱ</w:t>
      </w:r>
    </w:p>
    <w:p w14:paraId="78F0B6DC">
      <w:pPr>
        <w:pStyle w:val="13"/>
        <w:spacing w:before="0" w:line="266" w:lineRule="auto"/>
        <w:ind w:left="1432" w:leftChars="298" w:right="350" w:hanging="776" w:hangingChars="400"/>
        <w:rPr>
          <w:rFonts w:asciiTheme="majorEastAsia" w:hAnsiTheme="majorEastAsia" w:eastAsiaTheme="majorEastAsia"/>
          <w:spacing w:val="-3"/>
          <w:sz w:val="21"/>
          <w:szCs w:val="21"/>
        </w:rPr>
      </w:pPr>
      <w:r>
        <w:rPr>
          <w:rFonts w:asciiTheme="majorEastAsia" w:hAnsiTheme="majorEastAsia" w:eastAsiaTheme="majorEastAsia"/>
          <w:sz w:val="21"/>
          <w:szCs w:val="21"/>
        </w:rPr>
        <w:t>示例 3：公称长度为 600mm，第三次变型更新的承插型盘扣式钢管</w:t>
      </w:r>
      <w:r>
        <w:rPr>
          <w:rFonts w:hint="eastAsia" w:asciiTheme="majorEastAsia" w:hAnsiTheme="majorEastAsia" w:eastAsiaTheme="majorEastAsia"/>
          <w:spacing w:val="-3"/>
          <w:sz w:val="21"/>
          <w:szCs w:val="21"/>
        </w:rPr>
        <w:t>支</w:t>
      </w:r>
      <w:r>
        <w:rPr>
          <w:rFonts w:asciiTheme="majorEastAsia" w:hAnsiTheme="majorEastAsia" w:eastAsiaTheme="majorEastAsia"/>
          <w:sz w:val="21"/>
          <w:szCs w:val="21"/>
        </w:rPr>
        <w:t>架标准型可调托撑</w:t>
      </w:r>
      <w:r>
        <w:rPr>
          <w:rFonts w:hint="eastAsia" w:asciiTheme="majorEastAsia" w:hAnsiTheme="majorEastAsia" w:eastAsiaTheme="majorEastAsia"/>
          <w:sz w:val="21"/>
          <w:szCs w:val="21"/>
        </w:rPr>
        <w:t>，</w:t>
      </w:r>
      <w:r>
        <w:rPr>
          <w:rFonts w:asciiTheme="majorEastAsia" w:hAnsiTheme="majorEastAsia" w:eastAsiaTheme="majorEastAsia"/>
          <w:sz w:val="21"/>
          <w:szCs w:val="21"/>
        </w:rPr>
        <w:t>表示为：</w:t>
      </w:r>
      <w:r>
        <w:rPr>
          <w:rFonts w:asciiTheme="majorEastAsia" w:hAnsiTheme="majorEastAsia" w:eastAsiaTheme="majorEastAsia"/>
          <w:spacing w:val="-3"/>
          <w:sz w:val="21"/>
          <w:szCs w:val="21"/>
        </w:rPr>
        <w:t>PKJ-B-KTC-60-Ⅲ</w:t>
      </w:r>
    </w:p>
    <w:p w14:paraId="0B895738">
      <w:pPr>
        <w:pStyle w:val="13"/>
        <w:spacing w:before="0" w:line="266" w:lineRule="auto"/>
        <w:ind w:left="1472" w:leftChars="298" w:right="350" w:hanging="816" w:hangingChars="400"/>
        <w:rPr>
          <w:rFonts w:asciiTheme="majorEastAsia" w:hAnsiTheme="majorEastAsia" w:eastAsiaTheme="majorEastAsia"/>
          <w:spacing w:val="-3"/>
          <w:sz w:val="21"/>
          <w:szCs w:val="21"/>
        </w:rPr>
      </w:pPr>
    </w:p>
    <w:p w14:paraId="4E3B4D41">
      <w:pPr>
        <w:pStyle w:val="24"/>
        <w:numPr>
          <w:ilvl w:val="0"/>
          <w:numId w:val="7"/>
        </w:numPr>
        <w:tabs>
          <w:tab w:val="left" w:pos="547"/>
          <w:tab w:val="left" w:pos="548"/>
        </w:tabs>
        <w:spacing w:before="71"/>
        <w:ind w:left="547" w:hanging="263"/>
        <w:outlineLvl w:val="2"/>
        <w:rPr>
          <w:rFonts w:asciiTheme="majorEastAsia" w:hAnsiTheme="majorEastAsia" w:eastAsiaTheme="majorEastAsia"/>
          <w:b/>
          <w:sz w:val="21"/>
          <w:szCs w:val="21"/>
        </w:rPr>
      </w:pPr>
      <w:r>
        <w:rPr>
          <w:rFonts w:hint="eastAsia" w:asciiTheme="majorEastAsia" w:hAnsiTheme="majorEastAsia" w:eastAsiaTheme="majorEastAsia"/>
          <w:b/>
          <w:sz w:val="21"/>
          <w:szCs w:val="21"/>
          <w:lang w:eastAsia="zh-CN"/>
        </w:rPr>
        <w:t>技术</w:t>
      </w:r>
      <w:r>
        <w:rPr>
          <w:rFonts w:hint="eastAsia" w:asciiTheme="majorEastAsia" w:hAnsiTheme="majorEastAsia" w:eastAsiaTheme="majorEastAsia"/>
          <w:b/>
          <w:sz w:val="21"/>
          <w:szCs w:val="21"/>
        </w:rPr>
        <w:t>要求</w:t>
      </w:r>
    </w:p>
    <w:p w14:paraId="6005D6CC">
      <w:pPr>
        <w:pStyle w:val="24"/>
        <w:tabs>
          <w:tab w:val="left" w:pos="547"/>
          <w:tab w:val="left" w:pos="548"/>
        </w:tabs>
        <w:spacing w:before="71"/>
        <w:outlineLvl w:val="2"/>
        <w:rPr>
          <w:rFonts w:asciiTheme="majorEastAsia" w:hAnsiTheme="majorEastAsia" w:eastAsiaTheme="majorEastAsia"/>
          <w:sz w:val="21"/>
          <w:szCs w:val="21"/>
        </w:rPr>
      </w:pPr>
    </w:p>
    <w:p w14:paraId="406335B9">
      <w:pPr>
        <w:pStyle w:val="24"/>
        <w:numPr>
          <w:ilvl w:val="1"/>
          <w:numId w:val="8"/>
        </w:numPr>
        <w:tabs>
          <w:tab w:val="left" w:pos="878"/>
          <w:tab w:val="left" w:pos="879"/>
        </w:tabs>
        <w:spacing w:before="0"/>
        <w:ind w:hanging="594"/>
        <w:outlineLvl w:val="0"/>
        <w:rPr>
          <w:rFonts w:asciiTheme="majorEastAsia" w:hAnsiTheme="majorEastAsia" w:eastAsiaTheme="majorEastAsia"/>
          <w:b/>
          <w:sz w:val="21"/>
          <w:szCs w:val="21"/>
        </w:rPr>
      </w:pPr>
      <w:r>
        <w:rPr>
          <w:rFonts w:hint="eastAsia" w:asciiTheme="majorEastAsia" w:hAnsiTheme="majorEastAsia" w:eastAsiaTheme="majorEastAsia"/>
          <w:b/>
          <w:spacing w:val="-2"/>
          <w:sz w:val="21"/>
          <w:szCs w:val="21"/>
        </w:rPr>
        <w:t>材料性能</w:t>
      </w:r>
    </w:p>
    <w:p w14:paraId="5772A2FB">
      <w:pPr>
        <w:pStyle w:val="24"/>
        <w:numPr>
          <w:ilvl w:val="2"/>
          <w:numId w:val="8"/>
        </w:numPr>
        <w:tabs>
          <w:tab w:val="left" w:pos="988"/>
          <w:tab w:val="left" w:pos="989"/>
        </w:tabs>
        <w:spacing w:before="110"/>
        <w:ind w:firstLine="63" w:firstLineChars="31"/>
        <w:outlineLvl w:val="1"/>
        <w:rPr>
          <w:rFonts w:asciiTheme="majorEastAsia" w:hAnsiTheme="majorEastAsia" w:eastAsiaTheme="majorEastAsia"/>
          <w:spacing w:val="-3"/>
          <w:sz w:val="21"/>
          <w:szCs w:val="21"/>
          <w:lang w:eastAsia="zh-CN"/>
        </w:rPr>
      </w:pPr>
      <w:r>
        <w:rPr>
          <w:rFonts w:hint="eastAsia" w:asciiTheme="majorEastAsia" w:hAnsiTheme="majorEastAsia" w:eastAsiaTheme="majorEastAsia"/>
          <w:spacing w:val="-3"/>
          <w:sz w:val="21"/>
          <w:szCs w:val="21"/>
          <w:lang w:eastAsia="zh-CN"/>
        </w:rPr>
        <w:t xml:space="preserve"> </w:t>
      </w:r>
      <w:r>
        <w:rPr>
          <w:rFonts w:asciiTheme="majorEastAsia" w:hAnsiTheme="majorEastAsia" w:eastAsiaTheme="majorEastAsia"/>
          <w:spacing w:val="-3"/>
          <w:sz w:val="21"/>
          <w:szCs w:val="21"/>
          <w:lang w:eastAsia="zh-CN"/>
        </w:rPr>
        <w:t>原材料应有质量证明书或合格证。</w:t>
      </w:r>
    </w:p>
    <w:p w14:paraId="5A7D4D23">
      <w:pPr>
        <w:pStyle w:val="24"/>
        <w:numPr>
          <w:ilvl w:val="2"/>
          <w:numId w:val="8"/>
        </w:numPr>
        <w:tabs>
          <w:tab w:val="left" w:pos="988"/>
          <w:tab w:val="left" w:pos="989"/>
        </w:tabs>
        <w:spacing w:line="266" w:lineRule="auto"/>
        <w:ind w:right="54" w:firstLine="69" w:firstLineChars="33"/>
        <w:jc w:val="both"/>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 xml:space="preserve"> </w:t>
      </w:r>
      <w:r>
        <w:rPr>
          <w:rFonts w:asciiTheme="majorEastAsia" w:hAnsiTheme="majorEastAsia" w:eastAsiaTheme="majorEastAsia"/>
          <w:sz w:val="21"/>
          <w:szCs w:val="21"/>
          <w:lang w:eastAsia="zh-CN"/>
        </w:rPr>
        <w:t>立杆</w:t>
      </w:r>
      <w:r>
        <w:rPr>
          <w:rFonts w:hint="eastAsia" w:asciiTheme="majorEastAsia" w:hAnsiTheme="majorEastAsia" w:eastAsiaTheme="majorEastAsia"/>
          <w:sz w:val="21"/>
          <w:szCs w:val="21"/>
          <w:lang w:eastAsia="zh-CN"/>
        </w:rPr>
        <w:t>钢管的性能</w:t>
      </w:r>
      <w:r>
        <w:rPr>
          <w:rFonts w:asciiTheme="majorEastAsia" w:hAnsiTheme="majorEastAsia" w:eastAsiaTheme="majorEastAsia"/>
          <w:sz w:val="21"/>
          <w:szCs w:val="21"/>
          <w:lang w:eastAsia="zh-CN"/>
        </w:rPr>
        <w:t>应不低</w:t>
      </w:r>
      <w:r>
        <w:rPr>
          <w:rFonts w:hint="eastAsia" w:asciiTheme="majorEastAsia" w:hAnsiTheme="majorEastAsia" w:eastAsiaTheme="majorEastAsia"/>
          <w:sz w:val="21"/>
          <w:szCs w:val="21"/>
          <w:lang w:eastAsia="zh-CN"/>
        </w:rPr>
        <w:t>于 GB/T 1591</w:t>
      </w:r>
      <w:r>
        <w:rPr>
          <w:rFonts w:asciiTheme="majorEastAsia" w:hAnsiTheme="majorEastAsia" w:eastAsiaTheme="majorEastAsia"/>
          <w:sz w:val="21"/>
          <w:szCs w:val="21"/>
          <w:lang w:eastAsia="zh-CN"/>
        </w:rPr>
        <w:t xml:space="preserve"> </w:t>
      </w:r>
      <w:r>
        <w:rPr>
          <w:rFonts w:hint="eastAsia" w:asciiTheme="majorEastAsia" w:hAnsiTheme="majorEastAsia" w:eastAsiaTheme="majorEastAsia"/>
          <w:sz w:val="21"/>
          <w:szCs w:val="21"/>
          <w:lang w:eastAsia="zh-CN"/>
        </w:rPr>
        <w:t>中Q355 的技术要求，当采用直缝电焊钢管时应符合GB/T 13793的规定。水平杆和水平斜杆钢管的性能应不低于GB/T 700中Q235的技术要求；竖向斜杆钢管的性能应不低于 GB/T 700 中Q195 的技术要求。</w:t>
      </w:r>
    </w:p>
    <w:p w14:paraId="285B6974">
      <w:pPr>
        <w:pStyle w:val="24"/>
        <w:numPr>
          <w:ilvl w:val="2"/>
          <w:numId w:val="8"/>
        </w:numPr>
        <w:tabs>
          <w:tab w:val="left" w:pos="988"/>
          <w:tab w:val="left" w:pos="989"/>
        </w:tabs>
        <w:spacing w:line="266" w:lineRule="auto"/>
        <w:ind w:right="54" w:firstLine="65" w:firstLineChars="33"/>
        <w:jc w:val="both"/>
        <w:rPr>
          <w:rFonts w:asciiTheme="majorEastAsia" w:hAnsiTheme="majorEastAsia" w:eastAsiaTheme="majorEastAsia"/>
          <w:sz w:val="21"/>
          <w:szCs w:val="21"/>
          <w:lang w:eastAsia="zh-CN"/>
        </w:rPr>
      </w:pPr>
      <w:r>
        <w:rPr>
          <w:rFonts w:hint="eastAsia" w:asciiTheme="majorEastAsia" w:hAnsiTheme="majorEastAsia" w:eastAsiaTheme="majorEastAsia"/>
          <w:spacing w:val="-6"/>
          <w:sz w:val="21"/>
          <w:szCs w:val="21"/>
          <w:lang w:eastAsia="zh-CN"/>
        </w:rPr>
        <w:t xml:space="preserve"> </w:t>
      </w:r>
      <w:r>
        <w:rPr>
          <w:rFonts w:asciiTheme="majorEastAsia" w:hAnsiTheme="majorEastAsia" w:eastAsiaTheme="majorEastAsia"/>
          <w:sz w:val="21"/>
          <w:szCs w:val="21"/>
          <w:lang w:eastAsia="zh-CN"/>
        </w:rPr>
        <w:t>可调托撑和可调底座的钢板的</w:t>
      </w:r>
      <w:r>
        <w:rPr>
          <w:rFonts w:hint="eastAsia" w:asciiTheme="majorEastAsia" w:hAnsiTheme="majorEastAsia" w:eastAsiaTheme="majorEastAsia"/>
          <w:sz w:val="21"/>
          <w:szCs w:val="21"/>
          <w:lang w:eastAsia="zh-CN"/>
        </w:rPr>
        <w:t>力学</w:t>
      </w:r>
      <w:r>
        <w:rPr>
          <w:rFonts w:asciiTheme="majorEastAsia" w:hAnsiTheme="majorEastAsia" w:eastAsiaTheme="majorEastAsia"/>
          <w:sz w:val="21"/>
          <w:szCs w:val="21"/>
          <w:lang w:eastAsia="zh-CN"/>
        </w:rPr>
        <w:t>性能应不低于 GB/T 700 中 Q235 的</w:t>
      </w:r>
      <w:r>
        <w:rPr>
          <w:rFonts w:hint="eastAsia" w:asciiTheme="majorEastAsia" w:hAnsiTheme="majorEastAsia" w:eastAsiaTheme="majorEastAsia"/>
          <w:sz w:val="21"/>
          <w:szCs w:val="21"/>
          <w:lang w:eastAsia="zh-CN"/>
        </w:rPr>
        <w:t>技术要求</w:t>
      </w:r>
      <w:r>
        <w:rPr>
          <w:rFonts w:asciiTheme="majorEastAsia" w:hAnsiTheme="majorEastAsia" w:eastAsiaTheme="majorEastAsia"/>
          <w:sz w:val="21"/>
          <w:szCs w:val="21"/>
          <w:lang w:eastAsia="zh-CN"/>
        </w:rPr>
        <w:t>；调节丝杆为空心时的</w:t>
      </w:r>
      <w:r>
        <w:rPr>
          <w:rFonts w:hint="eastAsia" w:asciiTheme="majorEastAsia" w:hAnsiTheme="majorEastAsia" w:eastAsiaTheme="majorEastAsia"/>
          <w:sz w:val="21"/>
          <w:szCs w:val="21"/>
          <w:lang w:eastAsia="zh-CN"/>
        </w:rPr>
        <w:t>力学</w:t>
      </w:r>
      <w:r>
        <w:rPr>
          <w:rFonts w:asciiTheme="majorEastAsia" w:hAnsiTheme="majorEastAsia" w:eastAsiaTheme="majorEastAsia"/>
          <w:sz w:val="21"/>
          <w:szCs w:val="21"/>
          <w:lang w:eastAsia="zh-CN"/>
        </w:rPr>
        <w:t>性能应不低于 GB/T 699 中</w:t>
      </w:r>
      <w:r>
        <w:rPr>
          <w:rFonts w:hint="eastAsia" w:asciiTheme="majorEastAsia" w:hAnsiTheme="majorEastAsia" w:eastAsiaTheme="majorEastAsia"/>
          <w:sz w:val="21"/>
          <w:szCs w:val="21"/>
          <w:lang w:eastAsia="zh-CN"/>
        </w:rPr>
        <w:t xml:space="preserve"> </w:t>
      </w:r>
      <w:r>
        <w:rPr>
          <w:rFonts w:asciiTheme="majorEastAsia" w:hAnsiTheme="majorEastAsia" w:eastAsiaTheme="majorEastAsia"/>
          <w:sz w:val="21"/>
          <w:szCs w:val="21"/>
          <w:lang w:eastAsia="zh-CN"/>
        </w:rPr>
        <w:t>20 钢</w:t>
      </w:r>
      <w:r>
        <w:rPr>
          <w:rFonts w:hint="eastAsia" w:asciiTheme="majorEastAsia" w:hAnsiTheme="majorEastAsia" w:eastAsiaTheme="majorEastAsia"/>
          <w:sz w:val="21"/>
          <w:szCs w:val="21"/>
          <w:lang w:eastAsia="zh-CN"/>
        </w:rPr>
        <w:t>或 GB/T 700 中 Q235</w:t>
      </w:r>
      <w:r>
        <w:rPr>
          <w:rFonts w:asciiTheme="majorEastAsia" w:hAnsiTheme="majorEastAsia" w:eastAsiaTheme="majorEastAsia"/>
          <w:sz w:val="21"/>
          <w:szCs w:val="21"/>
          <w:lang w:eastAsia="zh-CN"/>
        </w:rPr>
        <w:t>的</w:t>
      </w:r>
      <w:r>
        <w:rPr>
          <w:rFonts w:hint="eastAsia" w:asciiTheme="majorEastAsia" w:hAnsiTheme="majorEastAsia" w:eastAsiaTheme="majorEastAsia"/>
          <w:sz w:val="21"/>
          <w:szCs w:val="21"/>
          <w:lang w:eastAsia="zh-CN"/>
        </w:rPr>
        <w:t>技术要求</w:t>
      </w:r>
      <w:r>
        <w:rPr>
          <w:rFonts w:asciiTheme="majorEastAsia" w:hAnsiTheme="majorEastAsia" w:eastAsiaTheme="majorEastAsia"/>
          <w:sz w:val="21"/>
          <w:szCs w:val="21"/>
          <w:lang w:eastAsia="zh-CN"/>
        </w:rPr>
        <w:t>；调节丝杆为实心时的</w:t>
      </w:r>
      <w:r>
        <w:rPr>
          <w:rFonts w:hint="eastAsia" w:asciiTheme="majorEastAsia" w:hAnsiTheme="majorEastAsia" w:eastAsiaTheme="majorEastAsia"/>
          <w:sz w:val="21"/>
          <w:szCs w:val="21"/>
          <w:lang w:eastAsia="zh-CN"/>
        </w:rPr>
        <w:t>力学</w:t>
      </w:r>
      <w:r>
        <w:rPr>
          <w:rFonts w:asciiTheme="majorEastAsia" w:hAnsiTheme="majorEastAsia" w:eastAsiaTheme="majorEastAsia"/>
          <w:sz w:val="21"/>
          <w:szCs w:val="21"/>
          <w:lang w:eastAsia="zh-CN"/>
        </w:rPr>
        <w:t>性能应不低于GB/T 700 中 Q235的</w:t>
      </w:r>
      <w:r>
        <w:rPr>
          <w:rFonts w:hint="eastAsia" w:asciiTheme="majorEastAsia" w:hAnsiTheme="majorEastAsia" w:eastAsiaTheme="majorEastAsia"/>
          <w:sz w:val="21"/>
          <w:szCs w:val="21"/>
          <w:lang w:eastAsia="zh-CN"/>
        </w:rPr>
        <w:t>技术要求</w:t>
      </w:r>
      <w:r>
        <w:rPr>
          <w:rFonts w:asciiTheme="majorEastAsia" w:hAnsiTheme="majorEastAsia" w:eastAsiaTheme="majorEastAsia"/>
          <w:sz w:val="21"/>
          <w:szCs w:val="21"/>
          <w:lang w:eastAsia="zh-CN"/>
        </w:rPr>
        <w:t>。</w:t>
      </w:r>
    </w:p>
    <w:p w14:paraId="15D3A23C">
      <w:pPr>
        <w:pStyle w:val="24"/>
        <w:numPr>
          <w:ilvl w:val="2"/>
          <w:numId w:val="8"/>
        </w:numPr>
        <w:tabs>
          <w:tab w:val="left" w:pos="988"/>
          <w:tab w:val="left" w:pos="989"/>
        </w:tabs>
        <w:spacing w:line="266" w:lineRule="auto"/>
        <w:ind w:right="54" w:firstLine="62" w:firstLineChars="33"/>
        <w:jc w:val="both"/>
        <w:rPr>
          <w:rFonts w:asciiTheme="majorEastAsia" w:hAnsiTheme="majorEastAsia" w:eastAsiaTheme="majorEastAsia"/>
          <w:sz w:val="21"/>
          <w:szCs w:val="21"/>
          <w:lang w:eastAsia="zh-CN"/>
        </w:rPr>
      </w:pPr>
      <w:r>
        <w:rPr>
          <w:rFonts w:hint="eastAsia" w:asciiTheme="majorEastAsia" w:hAnsiTheme="majorEastAsia" w:eastAsiaTheme="majorEastAsia"/>
          <w:spacing w:val="-10"/>
          <w:sz w:val="21"/>
          <w:szCs w:val="21"/>
          <w:lang w:eastAsia="zh-CN"/>
        </w:rPr>
        <w:t xml:space="preserve"> </w:t>
      </w:r>
      <w:r>
        <w:rPr>
          <w:rFonts w:asciiTheme="majorEastAsia" w:hAnsiTheme="majorEastAsia" w:eastAsiaTheme="majorEastAsia"/>
          <w:sz w:val="21"/>
          <w:szCs w:val="21"/>
          <w:lang w:eastAsia="zh-CN"/>
        </w:rPr>
        <w:t>立杆连接盘采用碳素铸钢制造时，其</w:t>
      </w:r>
      <w:r>
        <w:rPr>
          <w:rFonts w:hint="eastAsia" w:asciiTheme="majorEastAsia" w:hAnsiTheme="majorEastAsia" w:eastAsiaTheme="majorEastAsia"/>
          <w:sz w:val="21"/>
          <w:szCs w:val="21"/>
          <w:lang w:eastAsia="zh-CN"/>
        </w:rPr>
        <w:t>力学</w:t>
      </w:r>
      <w:r>
        <w:rPr>
          <w:rFonts w:asciiTheme="majorEastAsia" w:hAnsiTheme="majorEastAsia" w:eastAsiaTheme="majorEastAsia"/>
          <w:sz w:val="21"/>
          <w:szCs w:val="21"/>
          <w:lang w:eastAsia="zh-CN"/>
        </w:rPr>
        <w:t>性能应不低于 GB/T 11352 中 ZG230-450 的</w:t>
      </w:r>
      <w:r>
        <w:rPr>
          <w:rFonts w:hint="eastAsia" w:asciiTheme="majorEastAsia" w:hAnsiTheme="majorEastAsia" w:eastAsiaTheme="majorEastAsia"/>
          <w:sz w:val="21"/>
          <w:szCs w:val="21"/>
          <w:lang w:eastAsia="zh-CN"/>
        </w:rPr>
        <w:t>技术要求</w:t>
      </w:r>
      <w:r>
        <w:rPr>
          <w:rFonts w:asciiTheme="majorEastAsia" w:hAnsiTheme="majorEastAsia" w:eastAsiaTheme="majorEastAsia"/>
          <w:sz w:val="21"/>
          <w:szCs w:val="21"/>
          <w:lang w:eastAsia="zh-CN"/>
        </w:rPr>
        <w:t>；采用圆钢热锻制造或钢板冲压时，其</w:t>
      </w:r>
      <w:r>
        <w:rPr>
          <w:rFonts w:hint="eastAsia" w:asciiTheme="majorEastAsia" w:hAnsiTheme="majorEastAsia" w:eastAsiaTheme="majorEastAsia"/>
          <w:sz w:val="21"/>
          <w:szCs w:val="21"/>
          <w:lang w:eastAsia="zh-CN"/>
        </w:rPr>
        <w:t>力学</w:t>
      </w:r>
      <w:r>
        <w:rPr>
          <w:rFonts w:asciiTheme="majorEastAsia" w:hAnsiTheme="majorEastAsia" w:eastAsiaTheme="majorEastAsia"/>
          <w:sz w:val="21"/>
          <w:szCs w:val="21"/>
          <w:lang w:eastAsia="zh-CN"/>
        </w:rPr>
        <w:t>性能应不低于 GB/T 700 中 Q235 的</w:t>
      </w:r>
      <w:r>
        <w:rPr>
          <w:rFonts w:hint="eastAsia" w:asciiTheme="majorEastAsia" w:hAnsiTheme="majorEastAsia" w:eastAsiaTheme="majorEastAsia"/>
          <w:sz w:val="21"/>
          <w:szCs w:val="21"/>
          <w:lang w:eastAsia="zh-CN"/>
        </w:rPr>
        <w:t>技术要求</w:t>
      </w:r>
      <w:r>
        <w:rPr>
          <w:rFonts w:asciiTheme="majorEastAsia" w:hAnsiTheme="majorEastAsia" w:eastAsiaTheme="majorEastAsia"/>
          <w:sz w:val="21"/>
          <w:szCs w:val="21"/>
          <w:lang w:eastAsia="zh-CN"/>
        </w:rPr>
        <w:t>。</w:t>
      </w:r>
    </w:p>
    <w:p w14:paraId="1E4C7683">
      <w:pPr>
        <w:pStyle w:val="24"/>
        <w:numPr>
          <w:ilvl w:val="2"/>
          <w:numId w:val="8"/>
        </w:numPr>
        <w:tabs>
          <w:tab w:val="left" w:pos="988"/>
          <w:tab w:val="left" w:pos="989"/>
        </w:tabs>
        <w:spacing w:line="266" w:lineRule="auto"/>
        <w:ind w:right="54" w:firstLine="69" w:firstLineChars="33"/>
        <w:jc w:val="both"/>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 xml:space="preserve"> </w:t>
      </w:r>
      <w:r>
        <w:rPr>
          <w:rFonts w:asciiTheme="majorEastAsia" w:hAnsiTheme="majorEastAsia" w:eastAsiaTheme="majorEastAsia"/>
          <w:sz w:val="21"/>
          <w:szCs w:val="21"/>
          <w:lang w:eastAsia="zh-CN"/>
        </w:rPr>
        <w:t>插销采用碳素铸钢制造时，其</w:t>
      </w:r>
      <w:r>
        <w:rPr>
          <w:rFonts w:hint="eastAsia" w:asciiTheme="majorEastAsia" w:hAnsiTheme="majorEastAsia" w:eastAsiaTheme="majorEastAsia"/>
          <w:sz w:val="21"/>
          <w:szCs w:val="21"/>
          <w:lang w:eastAsia="zh-CN"/>
        </w:rPr>
        <w:t>力学</w:t>
      </w:r>
      <w:r>
        <w:rPr>
          <w:rFonts w:asciiTheme="majorEastAsia" w:hAnsiTheme="majorEastAsia" w:eastAsiaTheme="majorEastAsia"/>
          <w:sz w:val="21"/>
          <w:szCs w:val="21"/>
          <w:lang w:eastAsia="zh-CN"/>
        </w:rPr>
        <w:t>性能不应低于 GB/T 11352 中 ZG230-450 的</w:t>
      </w:r>
      <w:r>
        <w:rPr>
          <w:rFonts w:hint="eastAsia" w:asciiTheme="majorEastAsia" w:hAnsiTheme="majorEastAsia" w:eastAsiaTheme="majorEastAsia"/>
          <w:sz w:val="21"/>
          <w:szCs w:val="21"/>
          <w:lang w:eastAsia="zh-CN"/>
        </w:rPr>
        <w:t>技术要求</w:t>
      </w:r>
      <w:r>
        <w:rPr>
          <w:rFonts w:asciiTheme="majorEastAsia" w:hAnsiTheme="majorEastAsia" w:eastAsiaTheme="majorEastAsia"/>
          <w:sz w:val="21"/>
          <w:szCs w:val="21"/>
          <w:lang w:eastAsia="zh-CN"/>
        </w:rPr>
        <w:t>；采用圆钢热锻制造时，其</w:t>
      </w:r>
      <w:r>
        <w:rPr>
          <w:rFonts w:hint="eastAsia" w:asciiTheme="majorEastAsia" w:hAnsiTheme="majorEastAsia" w:eastAsiaTheme="majorEastAsia"/>
          <w:sz w:val="21"/>
          <w:szCs w:val="21"/>
          <w:lang w:eastAsia="zh-CN"/>
        </w:rPr>
        <w:t>力学</w:t>
      </w:r>
      <w:r>
        <w:rPr>
          <w:rFonts w:asciiTheme="majorEastAsia" w:hAnsiTheme="majorEastAsia" w:eastAsiaTheme="majorEastAsia"/>
          <w:sz w:val="21"/>
          <w:szCs w:val="21"/>
          <w:lang w:eastAsia="zh-CN"/>
        </w:rPr>
        <w:t>性能应不低于 GB/T 699 中45 钢的</w:t>
      </w:r>
      <w:r>
        <w:rPr>
          <w:rFonts w:hint="eastAsia" w:asciiTheme="majorEastAsia" w:hAnsiTheme="majorEastAsia" w:eastAsiaTheme="majorEastAsia"/>
          <w:sz w:val="21"/>
          <w:szCs w:val="21"/>
          <w:lang w:eastAsia="zh-CN"/>
        </w:rPr>
        <w:t>技术要求</w:t>
      </w:r>
      <w:r>
        <w:rPr>
          <w:rFonts w:asciiTheme="majorEastAsia" w:hAnsiTheme="majorEastAsia" w:eastAsiaTheme="majorEastAsia"/>
          <w:sz w:val="21"/>
          <w:szCs w:val="21"/>
          <w:lang w:eastAsia="zh-CN"/>
        </w:rPr>
        <w:t>；采用钢板冲压时，其</w:t>
      </w:r>
      <w:r>
        <w:rPr>
          <w:rFonts w:hint="eastAsia" w:asciiTheme="majorEastAsia" w:hAnsiTheme="majorEastAsia" w:eastAsiaTheme="majorEastAsia"/>
          <w:sz w:val="21"/>
          <w:szCs w:val="21"/>
          <w:lang w:eastAsia="zh-CN"/>
        </w:rPr>
        <w:t>力学</w:t>
      </w:r>
      <w:r>
        <w:rPr>
          <w:rFonts w:asciiTheme="majorEastAsia" w:hAnsiTheme="majorEastAsia" w:eastAsiaTheme="majorEastAsia"/>
          <w:sz w:val="21"/>
          <w:szCs w:val="21"/>
          <w:lang w:eastAsia="zh-CN"/>
        </w:rPr>
        <w:t>性能应不低于 GB/T 700 中 Q235的</w:t>
      </w:r>
      <w:r>
        <w:rPr>
          <w:rFonts w:hint="eastAsia" w:asciiTheme="majorEastAsia" w:hAnsiTheme="majorEastAsia" w:eastAsiaTheme="majorEastAsia"/>
          <w:sz w:val="21"/>
          <w:szCs w:val="21"/>
          <w:lang w:eastAsia="zh-CN"/>
        </w:rPr>
        <w:t>技术要求</w:t>
      </w:r>
      <w:r>
        <w:rPr>
          <w:rFonts w:asciiTheme="majorEastAsia" w:hAnsiTheme="majorEastAsia" w:eastAsiaTheme="majorEastAsia"/>
          <w:sz w:val="21"/>
          <w:szCs w:val="21"/>
          <w:lang w:eastAsia="zh-CN"/>
        </w:rPr>
        <w:t>。</w:t>
      </w:r>
    </w:p>
    <w:p w14:paraId="638E3699">
      <w:pPr>
        <w:pStyle w:val="24"/>
        <w:numPr>
          <w:ilvl w:val="2"/>
          <w:numId w:val="8"/>
        </w:numPr>
        <w:tabs>
          <w:tab w:val="left" w:pos="988"/>
          <w:tab w:val="left" w:pos="989"/>
        </w:tabs>
        <w:spacing w:line="266" w:lineRule="auto"/>
        <w:ind w:right="54" w:firstLine="64" w:firstLineChars="33"/>
        <w:jc w:val="both"/>
        <w:rPr>
          <w:rFonts w:asciiTheme="majorEastAsia" w:hAnsiTheme="majorEastAsia" w:eastAsiaTheme="majorEastAsia"/>
          <w:sz w:val="21"/>
          <w:szCs w:val="21"/>
          <w:lang w:eastAsia="zh-CN"/>
        </w:rPr>
      </w:pPr>
      <w:r>
        <w:rPr>
          <w:rFonts w:hint="eastAsia" w:asciiTheme="majorEastAsia" w:hAnsiTheme="majorEastAsia" w:eastAsiaTheme="majorEastAsia"/>
          <w:spacing w:val="-8"/>
          <w:sz w:val="21"/>
          <w:szCs w:val="21"/>
          <w:lang w:eastAsia="zh-CN"/>
        </w:rPr>
        <w:t xml:space="preserve"> </w:t>
      </w:r>
      <w:r>
        <w:rPr>
          <w:rFonts w:asciiTheme="majorEastAsia" w:hAnsiTheme="majorEastAsia" w:eastAsiaTheme="majorEastAsia"/>
          <w:sz w:val="21"/>
          <w:szCs w:val="21"/>
          <w:lang w:eastAsia="zh-CN"/>
        </w:rPr>
        <w:t>外套管采用挤压工艺在内壁形成台阶时，其</w:t>
      </w:r>
      <w:r>
        <w:rPr>
          <w:rFonts w:hint="eastAsia" w:asciiTheme="majorEastAsia" w:hAnsiTheme="majorEastAsia" w:eastAsiaTheme="majorEastAsia"/>
          <w:sz w:val="21"/>
          <w:szCs w:val="21"/>
          <w:lang w:eastAsia="zh-CN"/>
        </w:rPr>
        <w:t>力学</w:t>
      </w:r>
      <w:r>
        <w:rPr>
          <w:rFonts w:asciiTheme="majorEastAsia" w:hAnsiTheme="majorEastAsia" w:eastAsiaTheme="majorEastAsia"/>
          <w:sz w:val="21"/>
          <w:szCs w:val="21"/>
          <w:lang w:eastAsia="zh-CN"/>
        </w:rPr>
        <w:t>性能应不低于 GB/T 700 中 Q235 的</w:t>
      </w:r>
      <w:r>
        <w:rPr>
          <w:rFonts w:hint="eastAsia" w:asciiTheme="majorEastAsia" w:hAnsiTheme="majorEastAsia" w:eastAsiaTheme="majorEastAsia"/>
          <w:sz w:val="21"/>
          <w:szCs w:val="21"/>
          <w:lang w:eastAsia="zh-CN"/>
        </w:rPr>
        <w:t>技术要求</w:t>
      </w:r>
      <w:r>
        <w:rPr>
          <w:rFonts w:asciiTheme="majorEastAsia" w:hAnsiTheme="majorEastAsia" w:eastAsiaTheme="majorEastAsia"/>
          <w:sz w:val="21"/>
          <w:szCs w:val="21"/>
          <w:lang w:eastAsia="zh-CN"/>
        </w:rPr>
        <w:t>；外套管采用无缝钢管时，其</w:t>
      </w:r>
      <w:r>
        <w:rPr>
          <w:rFonts w:hint="eastAsia" w:asciiTheme="majorEastAsia" w:hAnsiTheme="majorEastAsia" w:eastAsiaTheme="majorEastAsia"/>
          <w:sz w:val="21"/>
          <w:szCs w:val="21"/>
          <w:lang w:eastAsia="zh-CN"/>
        </w:rPr>
        <w:t>力学</w:t>
      </w:r>
      <w:r>
        <w:rPr>
          <w:rFonts w:asciiTheme="majorEastAsia" w:hAnsiTheme="majorEastAsia" w:eastAsiaTheme="majorEastAsia"/>
          <w:sz w:val="21"/>
          <w:szCs w:val="21"/>
          <w:lang w:eastAsia="zh-CN"/>
        </w:rPr>
        <w:t>性能不应低于 GB/T 1591 中</w:t>
      </w:r>
      <w:r>
        <w:rPr>
          <w:rFonts w:hint="eastAsia" w:asciiTheme="majorEastAsia" w:hAnsiTheme="majorEastAsia" w:eastAsiaTheme="majorEastAsia"/>
          <w:sz w:val="21"/>
          <w:szCs w:val="21"/>
          <w:lang w:eastAsia="zh-CN"/>
        </w:rPr>
        <w:t>Q355</w:t>
      </w:r>
      <w:r>
        <w:rPr>
          <w:rFonts w:asciiTheme="majorEastAsia" w:hAnsiTheme="majorEastAsia" w:eastAsiaTheme="majorEastAsia"/>
          <w:sz w:val="21"/>
          <w:szCs w:val="21"/>
          <w:lang w:eastAsia="zh-CN"/>
        </w:rPr>
        <w:t xml:space="preserve"> 的</w:t>
      </w:r>
      <w:r>
        <w:rPr>
          <w:rFonts w:hint="eastAsia" w:asciiTheme="majorEastAsia" w:hAnsiTheme="majorEastAsia" w:eastAsiaTheme="majorEastAsia"/>
          <w:sz w:val="21"/>
          <w:szCs w:val="21"/>
          <w:lang w:eastAsia="zh-CN"/>
        </w:rPr>
        <w:t>技术要求</w:t>
      </w:r>
      <w:r>
        <w:rPr>
          <w:rFonts w:asciiTheme="majorEastAsia" w:hAnsiTheme="majorEastAsia" w:eastAsiaTheme="majorEastAsia"/>
          <w:sz w:val="21"/>
          <w:szCs w:val="21"/>
          <w:lang w:eastAsia="zh-CN"/>
        </w:rPr>
        <w:t>；内插管采用无缝钢管或焊管</w:t>
      </w:r>
      <w:r>
        <w:rPr>
          <w:rFonts w:hint="eastAsia" w:asciiTheme="majorEastAsia" w:hAnsiTheme="majorEastAsia" w:eastAsiaTheme="majorEastAsia"/>
          <w:sz w:val="21"/>
          <w:szCs w:val="21"/>
          <w:lang w:eastAsia="zh-CN"/>
        </w:rPr>
        <w:t>，</w:t>
      </w:r>
      <w:r>
        <w:rPr>
          <w:rFonts w:asciiTheme="majorEastAsia" w:hAnsiTheme="majorEastAsia" w:eastAsiaTheme="majorEastAsia"/>
          <w:sz w:val="21"/>
          <w:szCs w:val="21"/>
          <w:lang w:eastAsia="zh-CN"/>
        </w:rPr>
        <w:t>其</w:t>
      </w:r>
      <w:r>
        <w:rPr>
          <w:rFonts w:hint="eastAsia" w:asciiTheme="majorEastAsia" w:hAnsiTheme="majorEastAsia" w:eastAsiaTheme="majorEastAsia"/>
          <w:sz w:val="21"/>
          <w:szCs w:val="21"/>
          <w:lang w:eastAsia="zh-CN"/>
        </w:rPr>
        <w:t>力学</w:t>
      </w:r>
      <w:r>
        <w:rPr>
          <w:rFonts w:asciiTheme="majorEastAsia" w:hAnsiTheme="majorEastAsia" w:eastAsiaTheme="majorEastAsia"/>
          <w:sz w:val="21"/>
          <w:szCs w:val="21"/>
          <w:lang w:eastAsia="zh-CN"/>
        </w:rPr>
        <w:t>性能不应低于 GB/T 700 中 Q235 的</w:t>
      </w:r>
      <w:r>
        <w:rPr>
          <w:rFonts w:hint="eastAsia" w:asciiTheme="majorEastAsia" w:hAnsiTheme="majorEastAsia" w:eastAsiaTheme="majorEastAsia"/>
          <w:sz w:val="21"/>
          <w:szCs w:val="21"/>
          <w:lang w:eastAsia="zh-CN"/>
        </w:rPr>
        <w:t>技术要求</w:t>
      </w:r>
      <w:r>
        <w:rPr>
          <w:rFonts w:asciiTheme="majorEastAsia" w:hAnsiTheme="majorEastAsia" w:eastAsiaTheme="majorEastAsia"/>
          <w:sz w:val="21"/>
          <w:szCs w:val="21"/>
          <w:lang w:eastAsia="zh-CN"/>
        </w:rPr>
        <w:t>。</w:t>
      </w:r>
    </w:p>
    <w:p w14:paraId="45D02D0C">
      <w:pPr>
        <w:pStyle w:val="24"/>
        <w:numPr>
          <w:ilvl w:val="2"/>
          <w:numId w:val="8"/>
        </w:numPr>
        <w:tabs>
          <w:tab w:val="left" w:pos="988"/>
          <w:tab w:val="left" w:pos="989"/>
        </w:tabs>
        <w:spacing w:before="0"/>
        <w:ind w:left="215" w:firstLine="63" w:firstLineChars="31"/>
        <w:outlineLvl w:val="1"/>
        <w:rPr>
          <w:rFonts w:asciiTheme="majorEastAsia" w:hAnsiTheme="majorEastAsia" w:eastAsiaTheme="majorEastAsia"/>
          <w:spacing w:val="-3"/>
          <w:sz w:val="21"/>
          <w:szCs w:val="21"/>
          <w:lang w:eastAsia="zh-CN"/>
        </w:rPr>
      </w:pPr>
      <w:r>
        <w:rPr>
          <w:rFonts w:hint="eastAsia" w:asciiTheme="majorEastAsia" w:hAnsiTheme="majorEastAsia" w:eastAsiaTheme="majorEastAsia"/>
          <w:spacing w:val="-3"/>
          <w:sz w:val="21"/>
          <w:szCs w:val="21"/>
          <w:lang w:eastAsia="zh-CN"/>
        </w:rPr>
        <w:t xml:space="preserve"> </w:t>
      </w:r>
      <w:r>
        <w:rPr>
          <w:rFonts w:asciiTheme="majorEastAsia" w:hAnsiTheme="majorEastAsia" w:eastAsiaTheme="majorEastAsia"/>
          <w:spacing w:val="-3"/>
          <w:sz w:val="21"/>
          <w:szCs w:val="21"/>
          <w:lang w:eastAsia="zh-CN"/>
        </w:rPr>
        <w:t>扣接头采用碳素铸钢制造，其</w:t>
      </w:r>
      <w:r>
        <w:rPr>
          <w:rFonts w:hint="eastAsia" w:asciiTheme="majorEastAsia" w:hAnsiTheme="majorEastAsia" w:eastAsiaTheme="majorEastAsia"/>
          <w:spacing w:val="-3"/>
          <w:sz w:val="21"/>
          <w:szCs w:val="21"/>
          <w:lang w:eastAsia="zh-CN"/>
        </w:rPr>
        <w:t>力学</w:t>
      </w:r>
      <w:r>
        <w:rPr>
          <w:rFonts w:asciiTheme="majorEastAsia" w:hAnsiTheme="majorEastAsia" w:eastAsiaTheme="majorEastAsia"/>
          <w:spacing w:val="-3"/>
          <w:sz w:val="21"/>
          <w:szCs w:val="21"/>
          <w:lang w:eastAsia="zh-CN"/>
        </w:rPr>
        <w:t>性能</w:t>
      </w:r>
      <w:r>
        <w:rPr>
          <w:rFonts w:asciiTheme="majorEastAsia" w:hAnsiTheme="majorEastAsia" w:eastAsiaTheme="majorEastAsia"/>
          <w:sz w:val="21"/>
          <w:szCs w:val="21"/>
          <w:lang w:eastAsia="zh-CN"/>
        </w:rPr>
        <w:t>应不低于</w:t>
      </w:r>
      <w:r>
        <w:rPr>
          <w:rFonts w:asciiTheme="majorEastAsia" w:hAnsiTheme="majorEastAsia" w:eastAsiaTheme="majorEastAsia"/>
          <w:spacing w:val="-3"/>
          <w:sz w:val="21"/>
          <w:szCs w:val="21"/>
          <w:lang w:eastAsia="zh-CN"/>
        </w:rPr>
        <w:t xml:space="preserve"> GB/T 11352 中 ZG230-450 </w:t>
      </w:r>
      <w:r>
        <w:rPr>
          <w:rFonts w:asciiTheme="majorEastAsia" w:hAnsiTheme="majorEastAsia" w:eastAsiaTheme="majorEastAsia"/>
          <w:sz w:val="21"/>
          <w:szCs w:val="21"/>
          <w:lang w:eastAsia="zh-CN"/>
        </w:rPr>
        <w:t>的</w:t>
      </w:r>
      <w:r>
        <w:rPr>
          <w:rFonts w:hint="eastAsia" w:asciiTheme="majorEastAsia" w:hAnsiTheme="majorEastAsia" w:eastAsiaTheme="majorEastAsia"/>
          <w:sz w:val="21"/>
          <w:szCs w:val="21"/>
          <w:lang w:eastAsia="zh-CN"/>
        </w:rPr>
        <w:t>技术要求</w:t>
      </w:r>
      <w:r>
        <w:rPr>
          <w:rFonts w:asciiTheme="majorEastAsia" w:hAnsiTheme="majorEastAsia" w:eastAsiaTheme="majorEastAsia"/>
          <w:spacing w:val="-3"/>
          <w:sz w:val="21"/>
          <w:szCs w:val="21"/>
          <w:lang w:eastAsia="zh-CN"/>
        </w:rPr>
        <w:t>。</w:t>
      </w:r>
    </w:p>
    <w:p w14:paraId="51A49E63">
      <w:pPr>
        <w:pStyle w:val="24"/>
        <w:numPr>
          <w:ilvl w:val="2"/>
          <w:numId w:val="8"/>
        </w:numPr>
        <w:tabs>
          <w:tab w:val="left" w:pos="988"/>
          <w:tab w:val="left" w:pos="989"/>
        </w:tabs>
        <w:spacing w:before="0"/>
        <w:ind w:left="215" w:firstLine="60" w:firstLineChars="31"/>
        <w:outlineLvl w:val="1"/>
        <w:rPr>
          <w:rFonts w:asciiTheme="majorEastAsia" w:hAnsiTheme="majorEastAsia" w:eastAsiaTheme="majorEastAsia"/>
          <w:spacing w:val="-8"/>
          <w:sz w:val="21"/>
          <w:szCs w:val="21"/>
          <w:lang w:eastAsia="zh-CN"/>
        </w:rPr>
      </w:pPr>
      <w:r>
        <w:rPr>
          <w:rFonts w:hint="eastAsia" w:asciiTheme="majorEastAsia" w:hAnsiTheme="majorEastAsia" w:eastAsiaTheme="majorEastAsia"/>
          <w:spacing w:val="-8"/>
          <w:sz w:val="21"/>
          <w:szCs w:val="21"/>
          <w:lang w:eastAsia="zh-CN"/>
        </w:rPr>
        <w:t xml:space="preserve"> </w:t>
      </w:r>
      <w:r>
        <w:rPr>
          <w:rFonts w:hint="eastAsia" w:asciiTheme="majorEastAsia" w:hAnsiTheme="majorEastAsia" w:eastAsiaTheme="majorEastAsia"/>
          <w:spacing w:val="-3"/>
          <w:sz w:val="21"/>
          <w:szCs w:val="21"/>
          <w:lang w:eastAsia="zh-CN"/>
        </w:rPr>
        <w:t xml:space="preserve">可调螺母采用球墨铸铁制造时，其力学性能应不低于 GB/T 1348 中 QT450-10 </w:t>
      </w:r>
      <w:r>
        <w:rPr>
          <w:rFonts w:asciiTheme="majorEastAsia" w:hAnsiTheme="majorEastAsia" w:eastAsiaTheme="majorEastAsia"/>
          <w:sz w:val="21"/>
          <w:szCs w:val="21"/>
          <w:lang w:eastAsia="zh-CN"/>
        </w:rPr>
        <w:t>的</w:t>
      </w:r>
      <w:r>
        <w:rPr>
          <w:rFonts w:hint="eastAsia" w:asciiTheme="majorEastAsia" w:hAnsiTheme="majorEastAsia" w:eastAsiaTheme="majorEastAsia"/>
          <w:sz w:val="21"/>
          <w:szCs w:val="21"/>
          <w:lang w:eastAsia="zh-CN"/>
        </w:rPr>
        <w:t>技术要求</w:t>
      </w:r>
      <w:r>
        <w:rPr>
          <w:rFonts w:hint="eastAsia" w:asciiTheme="majorEastAsia" w:hAnsiTheme="majorEastAsia" w:eastAsiaTheme="majorEastAsia"/>
          <w:spacing w:val="-3"/>
          <w:sz w:val="21"/>
          <w:szCs w:val="21"/>
          <w:lang w:eastAsia="zh-CN"/>
        </w:rPr>
        <w:t>。</w:t>
      </w:r>
    </w:p>
    <w:p w14:paraId="6599BACB">
      <w:pPr>
        <w:pStyle w:val="24"/>
        <w:numPr>
          <w:ilvl w:val="2"/>
          <w:numId w:val="8"/>
        </w:numPr>
        <w:tabs>
          <w:tab w:val="left" w:pos="988"/>
          <w:tab w:val="left" w:pos="989"/>
        </w:tabs>
        <w:spacing w:line="266" w:lineRule="auto"/>
        <w:ind w:right="54" w:firstLine="69" w:firstLineChars="33"/>
        <w:jc w:val="both"/>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 xml:space="preserve"> 加长型可调托撑和长丝杆立杆,应采用无缝钢管制造，其力学性能应不低于 GB/T 699 中20 钢</w:t>
      </w:r>
      <w:r>
        <w:rPr>
          <w:rFonts w:asciiTheme="majorEastAsia" w:hAnsiTheme="majorEastAsia" w:eastAsiaTheme="majorEastAsia"/>
          <w:sz w:val="21"/>
          <w:szCs w:val="21"/>
          <w:lang w:eastAsia="zh-CN"/>
        </w:rPr>
        <w:t>的</w:t>
      </w:r>
      <w:r>
        <w:rPr>
          <w:rFonts w:hint="eastAsia" w:asciiTheme="majorEastAsia" w:hAnsiTheme="majorEastAsia" w:eastAsiaTheme="majorEastAsia"/>
          <w:sz w:val="21"/>
          <w:szCs w:val="21"/>
          <w:lang w:eastAsia="zh-CN"/>
        </w:rPr>
        <w:t>技术要求</w:t>
      </w:r>
      <w:r>
        <w:rPr>
          <w:rFonts w:hint="eastAsia" w:asciiTheme="majorEastAsia" w:hAnsiTheme="majorEastAsia" w:eastAsiaTheme="majorEastAsia"/>
          <w:spacing w:val="-3"/>
          <w:sz w:val="21"/>
          <w:szCs w:val="21"/>
          <w:lang w:eastAsia="zh-CN"/>
        </w:rPr>
        <w:t>。</w:t>
      </w:r>
    </w:p>
    <w:p w14:paraId="315BE289">
      <w:pPr>
        <w:pStyle w:val="24"/>
        <w:numPr>
          <w:ilvl w:val="1"/>
          <w:numId w:val="8"/>
        </w:numPr>
        <w:tabs>
          <w:tab w:val="left" w:pos="878"/>
          <w:tab w:val="left" w:pos="879"/>
        </w:tabs>
        <w:spacing w:before="0"/>
        <w:ind w:hanging="594"/>
        <w:outlineLvl w:val="0"/>
        <w:rPr>
          <w:rFonts w:asciiTheme="majorEastAsia" w:hAnsiTheme="majorEastAsia" w:eastAsiaTheme="majorEastAsia"/>
          <w:b/>
          <w:spacing w:val="-2"/>
          <w:sz w:val="21"/>
          <w:szCs w:val="21"/>
        </w:rPr>
      </w:pPr>
      <w:r>
        <w:rPr>
          <w:rFonts w:hint="eastAsia" w:asciiTheme="majorEastAsia" w:hAnsiTheme="majorEastAsia" w:eastAsiaTheme="majorEastAsia"/>
          <w:b/>
          <w:spacing w:val="-2"/>
          <w:sz w:val="21"/>
          <w:szCs w:val="21"/>
        </w:rPr>
        <w:t>外观和工艺</w:t>
      </w:r>
    </w:p>
    <w:p w14:paraId="6248F50C">
      <w:pPr>
        <w:pStyle w:val="24"/>
        <w:numPr>
          <w:ilvl w:val="2"/>
          <w:numId w:val="8"/>
        </w:numPr>
        <w:tabs>
          <w:tab w:val="left" w:pos="988"/>
          <w:tab w:val="left" w:pos="989"/>
        </w:tabs>
        <w:spacing w:line="266" w:lineRule="auto"/>
        <w:ind w:right="54" w:firstLine="69" w:firstLineChars="33"/>
        <w:jc w:val="both"/>
        <w:rPr>
          <w:rFonts w:asciiTheme="majorEastAsia" w:hAnsiTheme="majorEastAsia" w:eastAsiaTheme="majorEastAsia"/>
          <w:spacing w:val="-6"/>
          <w:sz w:val="21"/>
          <w:szCs w:val="21"/>
          <w:lang w:eastAsia="zh-CN"/>
        </w:rPr>
      </w:pPr>
      <w:r>
        <w:rPr>
          <w:rFonts w:hint="eastAsia" w:asciiTheme="majorEastAsia" w:hAnsiTheme="majorEastAsia" w:eastAsiaTheme="majorEastAsia"/>
          <w:sz w:val="21"/>
          <w:szCs w:val="21"/>
          <w:lang w:eastAsia="zh-CN"/>
        </w:rPr>
        <w:t xml:space="preserve"> </w:t>
      </w:r>
      <w:r>
        <w:rPr>
          <w:rFonts w:asciiTheme="majorEastAsia" w:hAnsiTheme="majorEastAsia" w:eastAsiaTheme="majorEastAsia"/>
          <w:sz w:val="21"/>
          <w:szCs w:val="21"/>
          <w:lang w:eastAsia="zh-CN"/>
        </w:rPr>
        <w:t>立杆、水平杆、斜杆及构配件内外表面应热浸镀锌，构件表面应光滑，在连接处不应有毛刺、滴瘤和结块，镀层应均匀、牢固。</w:t>
      </w:r>
    </w:p>
    <w:p w14:paraId="73D57232">
      <w:pPr>
        <w:pStyle w:val="24"/>
        <w:numPr>
          <w:ilvl w:val="2"/>
          <w:numId w:val="8"/>
        </w:numPr>
        <w:tabs>
          <w:tab w:val="left" w:pos="988"/>
          <w:tab w:val="left" w:pos="989"/>
        </w:tabs>
        <w:spacing w:line="266" w:lineRule="auto"/>
        <w:ind w:right="54" w:firstLine="69" w:firstLineChars="33"/>
        <w:jc w:val="both"/>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 xml:space="preserve"> </w:t>
      </w:r>
      <w:r>
        <w:rPr>
          <w:rFonts w:asciiTheme="majorEastAsia" w:hAnsiTheme="majorEastAsia" w:eastAsiaTheme="majorEastAsia"/>
          <w:sz w:val="21"/>
          <w:szCs w:val="21"/>
          <w:lang w:eastAsia="zh-CN"/>
        </w:rPr>
        <w:t>各构配件内外表面镀层厚度最小值应符合表</w:t>
      </w:r>
      <w:r>
        <w:rPr>
          <w:rFonts w:hint="eastAsia" w:asciiTheme="majorEastAsia" w:hAnsiTheme="majorEastAsia" w:eastAsiaTheme="majorEastAsia"/>
          <w:sz w:val="21"/>
          <w:szCs w:val="21"/>
          <w:lang w:eastAsia="zh-CN"/>
        </w:rPr>
        <w:t xml:space="preserve"> </w:t>
      </w:r>
      <w:r>
        <w:rPr>
          <w:rFonts w:asciiTheme="majorEastAsia" w:hAnsiTheme="majorEastAsia" w:eastAsiaTheme="majorEastAsia"/>
          <w:sz w:val="21"/>
          <w:szCs w:val="21"/>
          <w:lang w:eastAsia="zh-CN"/>
        </w:rPr>
        <w:t>2 的规定。热浸镀锌的工艺要求应符合GB/T 13912的规定。</w:t>
      </w:r>
    </w:p>
    <w:p w14:paraId="50D1C47C">
      <w:pPr>
        <w:pStyle w:val="13"/>
        <w:ind w:firstLine="212"/>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表 2 构配件内外表面镀层厚度最小值</w:t>
      </w:r>
    </w:p>
    <w:tbl>
      <w:tblPr>
        <w:tblStyle w:val="19"/>
        <w:tblW w:w="743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7"/>
        <w:gridCol w:w="2334"/>
        <w:gridCol w:w="1560"/>
        <w:gridCol w:w="1952"/>
        <w:gridCol w:w="1032"/>
      </w:tblGrid>
      <w:tr w14:paraId="682A6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jc w:val="center"/>
        </w:trPr>
        <w:tc>
          <w:tcPr>
            <w:tcW w:w="557"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14:paraId="710624FA">
            <w:pPr>
              <w:widowControl/>
              <w:jc w:val="center"/>
              <w:textAlignment w:val="center"/>
              <w:rPr>
                <w:rFonts w:asciiTheme="majorEastAsia" w:hAnsiTheme="majorEastAsia" w:eastAsiaTheme="majorEastAsia"/>
                <w:sz w:val="21"/>
                <w:szCs w:val="21"/>
              </w:rPr>
            </w:pPr>
            <w:r>
              <w:rPr>
                <w:rStyle w:val="36"/>
                <w:rFonts w:asciiTheme="majorEastAsia" w:hAnsiTheme="majorEastAsia" w:eastAsiaTheme="majorEastAsia"/>
                <w:color w:val="auto"/>
                <w:sz w:val="21"/>
                <w:szCs w:val="21"/>
                <w:lang w:eastAsia="zh-CN"/>
              </w:rPr>
              <w:t>序号</w:t>
            </w:r>
          </w:p>
        </w:tc>
        <w:tc>
          <w:tcPr>
            <w:tcW w:w="2334"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14:paraId="57A7A227">
            <w:pPr>
              <w:widowControl/>
              <w:jc w:val="center"/>
              <w:textAlignment w:val="center"/>
              <w:rPr>
                <w:rFonts w:asciiTheme="majorEastAsia" w:hAnsiTheme="majorEastAsia" w:eastAsiaTheme="majorEastAsia"/>
                <w:sz w:val="21"/>
                <w:szCs w:val="21"/>
              </w:rPr>
            </w:pPr>
            <w:r>
              <w:rPr>
                <w:rFonts w:asciiTheme="majorEastAsia" w:hAnsiTheme="majorEastAsia" w:eastAsiaTheme="majorEastAsia"/>
                <w:sz w:val="21"/>
                <w:szCs w:val="21"/>
                <w:lang w:eastAsia="zh-CN"/>
              </w:rPr>
              <w:t>镀件厚度</w:t>
            </w:r>
          </w:p>
        </w:tc>
        <w:tc>
          <w:tcPr>
            <w:tcW w:w="1560" w:type="dxa"/>
            <w:vMerge w:val="restart"/>
            <w:tcBorders>
              <w:top w:val="single" w:color="000000" w:sz="4" w:space="0"/>
              <w:left w:val="single" w:color="000000" w:sz="4" w:space="0"/>
              <w:bottom w:val="single" w:color="000000" w:sz="4" w:space="0"/>
              <w:right w:val="single" w:color="auto" w:sz="4" w:space="0"/>
              <w:tl2br w:val="nil"/>
              <w:tr2bl w:val="nil"/>
            </w:tcBorders>
            <w:vAlign w:val="center"/>
          </w:tcPr>
          <w:p w14:paraId="6F6D20F0">
            <w:pPr>
              <w:widowControl/>
              <w:jc w:val="center"/>
              <w:textAlignment w:val="center"/>
              <w:rPr>
                <w:rFonts w:asciiTheme="majorEastAsia" w:hAnsiTheme="majorEastAsia" w:eastAsiaTheme="majorEastAsia"/>
                <w:sz w:val="21"/>
                <w:szCs w:val="21"/>
              </w:rPr>
            </w:pPr>
            <w:r>
              <w:rPr>
                <w:rFonts w:asciiTheme="majorEastAsia" w:hAnsiTheme="majorEastAsia" w:eastAsiaTheme="majorEastAsia"/>
                <w:sz w:val="21"/>
                <w:szCs w:val="21"/>
                <w:lang w:eastAsia="zh-CN"/>
              </w:rPr>
              <w:t>厚度最小值μm</w:t>
            </w:r>
          </w:p>
        </w:tc>
        <w:tc>
          <w:tcPr>
            <w:tcW w:w="2984" w:type="dxa"/>
            <w:gridSpan w:val="2"/>
            <w:tcBorders>
              <w:top w:val="single" w:color="000000" w:sz="4" w:space="0"/>
              <w:left w:val="single" w:color="auto" w:sz="4" w:space="0"/>
              <w:bottom w:val="single" w:color="000000" w:sz="4" w:space="0"/>
              <w:right w:val="single" w:color="000000" w:sz="4" w:space="0"/>
              <w:tl2br w:val="nil"/>
              <w:tr2bl w:val="nil"/>
            </w:tcBorders>
            <w:vAlign w:val="center"/>
          </w:tcPr>
          <w:p w14:paraId="189B6E59">
            <w:pPr>
              <w:widowControl/>
              <w:jc w:val="center"/>
              <w:textAlignment w:val="center"/>
              <w:rPr>
                <w:rFonts w:asciiTheme="majorEastAsia" w:hAnsiTheme="majorEastAsia" w:eastAsiaTheme="majorEastAsia"/>
                <w:sz w:val="21"/>
                <w:szCs w:val="21"/>
              </w:rPr>
            </w:pPr>
            <w:r>
              <w:rPr>
                <w:rFonts w:asciiTheme="majorEastAsia" w:hAnsiTheme="majorEastAsia" w:eastAsiaTheme="majorEastAsia"/>
                <w:sz w:val="21"/>
                <w:szCs w:val="21"/>
                <w:lang w:eastAsia="zh-CN"/>
              </w:rPr>
              <w:t>最小平均值</w:t>
            </w:r>
          </w:p>
        </w:tc>
      </w:tr>
      <w:tr w14:paraId="06702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jc w:val="center"/>
        </w:trPr>
        <w:tc>
          <w:tcPr>
            <w:tcW w:w="557" w:type="dxa"/>
            <w:vMerge w:val="continue"/>
            <w:tcBorders>
              <w:top w:val="nil"/>
              <w:left w:val="single" w:color="000000" w:sz="4" w:space="0"/>
              <w:bottom w:val="single" w:color="000000" w:sz="4" w:space="0"/>
              <w:right w:val="single" w:color="000000" w:sz="4" w:space="0"/>
              <w:tl2br w:val="nil"/>
              <w:tr2bl w:val="nil"/>
            </w:tcBorders>
            <w:vAlign w:val="center"/>
          </w:tcPr>
          <w:p w14:paraId="766E303C">
            <w:pPr>
              <w:jc w:val="center"/>
              <w:rPr>
                <w:rFonts w:asciiTheme="majorEastAsia" w:hAnsiTheme="majorEastAsia" w:eastAsiaTheme="majorEastAsia"/>
                <w:sz w:val="21"/>
                <w:szCs w:val="21"/>
              </w:rPr>
            </w:pPr>
          </w:p>
        </w:tc>
        <w:tc>
          <w:tcPr>
            <w:tcW w:w="2334" w:type="dxa"/>
            <w:vMerge w:val="continue"/>
            <w:tcBorders>
              <w:top w:val="nil"/>
              <w:left w:val="single" w:color="000000" w:sz="4" w:space="0"/>
              <w:bottom w:val="single" w:color="000000" w:sz="4" w:space="0"/>
              <w:right w:val="single" w:color="000000" w:sz="4" w:space="0"/>
              <w:tl2br w:val="nil"/>
              <w:tr2bl w:val="nil"/>
            </w:tcBorders>
            <w:vAlign w:val="center"/>
          </w:tcPr>
          <w:p w14:paraId="1993B607">
            <w:pPr>
              <w:jc w:val="center"/>
              <w:rPr>
                <w:rFonts w:asciiTheme="majorEastAsia" w:hAnsiTheme="majorEastAsia" w:eastAsiaTheme="majorEastAsia"/>
                <w:sz w:val="21"/>
                <w:szCs w:val="21"/>
              </w:rPr>
            </w:pPr>
          </w:p>
        </w:tc>
        <w:tc>
          <w:tcPr>
            <w:tcW w:w="1560" w:type="dxa"/>
            <w:vMerge w:val="continue"/>
            <w:tcBorders>
              <w:top w:val="single" w:color="000000" w:sz="4" w:space="0"/>
              <w:left w:val="single" w:color="000000" w:sz="4" w:space="0"/>
              <w:bottom w:val="single" w:color="000000" w:sz="4" w:space="0"/>
              <w:right w:val="single" w:color="auto" w:sz="4" w:space="0"/>
              <w:tl2br w:val="nil"/>
              <w:tr2bl w:val="nil"/>
            </w:tcBorders>
            <w:vAlign w:val="center"/>
          </w:tcPr>
          <w:p w14:paraId="208F97EA">
            <w:pPr>
              <w:jc w:val="center"/>
              <w:rPr>
                <w:rFonts w:asciiTheme="majorEastAsia" w:hAnsiTheme="majorEastAsia" w:eastAsiaTheme="majorEastAsia"/>
                <w:sz w:val="21"/>
                <w:szCs w:val="21"/>
                <w:lang w:eastAsia="zh-CN"/>
              </w:rPr>
            </w:pPr>
          </w:p>
        </w:tc>
        <w:tc>
          <w:tcPr>
            <w:tcW w:w="1952" w:type="dxa"/>
            <w:tcBorders>
              <w:top w:val="single" w:color="000000" w:sz="4" w:space="0"/>
              <w:left w:val="single" w:color="auto" w:sz="4" w:space="0"/>
              <w:bottom w:val="single" w:color="000000" w:sz="4" w:space="0"/>
              <w:right w:val="single" w:color="000000" w:sz="4" w:space="0"/>
              <w:tl2br w:val="nil"/>
              <w:tr2bl w:val="nil"/>
            </w:tcBorders>
            <w:vAlign w:val="center"/>
          </w:tcPr>
          <w:p w14:paraId="342F2F7F">
            <w:pPr>
              <w:widowControl/>
              <w:jc w:val="center"/>
              <w:textAlignment w:val="center"/>
              <w:rPr>
                <w:rFonts w:asciiTheme="majorEastAsia" w:hAnsiTheme="majorEastAsia" w:eastAsiaTheme="majorEastAsia"/>
                <w:sz w:val="21"/>
                <w:szCs w:val="21"/>
                <w:lang w:eastAsia="zh-CN"/>
              </w:rPr>
            </w:pPr>
            <w:r>
              <w:rPr>
                <w:rFonts w:asciiTheme="majorEastAsia" w:hAnsiTheme="majorEastAsia" w:eastAsiaTheme="majorEastAsia"/>
                <w:sz w:val="21"/>
                <w:szCs w:val="21"/>
                <w:lang w:eastAsia="zh-CN"/>
              </w:rPr>
              <w:t>附着量g/㎡</w:t>
            </w:r>
          </w:p>
        </w:tc>
        <w:tc>
          <w:tcPr>
            <w:tcW w:w="1032" w:type="dxa"/>
            <w:tcBorders>
              <w:top w:val="single" w:color="000000" w:sz="4" w:space="0"/>
              <w:left w:val="single" w:color="auto" w:sz="4" w:space="0"/>
              <w:bottom w:val="single" w:color="000000" w:sz="4" w:space="0"/>
              <w:right w:val="single" w:color="000000" w:sz="4" w:space="0"/>
              <w:tl2br w:val="nil"/>
              <w:tr2bl w:val="nil"/>
            </w:tcBorders>
            <w:vAlign w:val="center"/>
          </w:tcPr>
          <w:p w14:paraId="7B19960B">
            <w:pPr>
              <w:widowControl/>
              <w:jc w:val="center"/>
              <w:textAlignment w:val="center"/>
              <w:rPr>
                <w:rFonts w:asciiTheme="majorEastAsia" w:hAnsiTheme="majorEastAsia" w:eastAsiaTheme="majorEastAsia"/>
                <w:sz w:val="21"/>
                <w:szCs w:val="21"/>
              </w:rPr>
            </w:pPr>
            <w:r>
              <w:rPr>
                <w:rFonts w:asciiTheme="majorEastAsia" w:hAnsiTheme="majorEastAsia" w:eastAsiaTheme="majorEastAsia"/>
                <w:sz w:val="21"/>
                <w:szCs w:val="21"/>
                <w:lang w:eastAsia="zh-CN"/>
              </w:rPr>
              <w:t>厚度μm</w:t>
            </w:r>
          </w:p>
        </w:tc>
      </w:tr>
      <w:tr w14:paraId="3A0A80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557" w:type="dxa"/>
            <w:tcBorders>
              <w:top w:val="single" w:color="000000" w:sz="4" w:space="0"/>
              <w:left w:val="single" w:color="000000" w:sz="4" w:space="0"/>
              <w:bottom w:val="single" w:color="000000" w:sz="4" w:space="0"/>
              <w:right w:val="single" w:color="000000" w:sz="4" w:space="0"/>
              <w:tl2br w:val="nil"/>
              <w:tr2bl w:val="nil"/>
            </w:tcBorders>
            <w:vAlign w:val="center"/>
          </w:tcPr>
          <w:p w14:paraId="0D1F73BE">
            <w:pPr>
              <w:widowControl/>
              <w:jc w:val="center"/>
              <w:textAlignment w:val="center"/>
              <w:rPr>
                <w:rFonts w:asciiTheme="majorEastAsia" w:hAnsiTheme="majorEastAsia" w:eastAsiaTheme="majorEastAsia"/>
                <w:sz w:val="21"/>
                <w:szCs w:val="21"/>
              </w:rPr>
            </w:pPr>
            <w:r>
              <w:rPr>
                <w:rFonts w:asciiTheme="majorEastAsia" w:hAnsiTheme="majorEastAsia" w:eastAsiaTheme="majorEastAsia"/>
                <w:sz w:val="21"/>
                <w:szCs w:val="21"/>
                <w:lang w:eastAsia="zh-CN"/>
              </w:rPr>
              <w:t>1</w:t>
            </w:r>
          </w:p>
        </w:tc>
        <w:tc>
          <w:tcPr>
            <w:tcW w:w="2334" w:type="dxa"/>
            <w:tcBorders>
              <w:top w:val="single" w:color="000000" w:sz="4" w:space="0"/>
              <w:left w:val="single" w:color="000000" w:sz="4" w:space="0"/>
              <w:bottom w:val="single" w:color="000000" w:sz="4" w:space="0"/>
              <w:right w:val="single" w:color="auto" w:sz="8" w:space="0"/>
              <w:tl2br w:val="nil"/>
              <w:tr2bl w:val="nil"/>
            </w:tcBorders>
            <w:vAlign w:val="center"/>
          </w:tcPr>
          <w:p w14:paraId="26077826">
            <w:pPr>
              <w:widowControl/>
              <w:jc w:val="center"/>
              <w:textAlignment w:val="center"/>
              <w:rPr>
                <w:rFonts w:asciiTheme="majorEastAsia" w:hAnsiTheme="majorEastAsia" w:eastAsiaTheme="majorEastAsia"/>
                <w:sz w:val="21"/>
                <w:szCs w:val="21"/>
              </w:rPr>
            </w:pPr>
            <w:r>
              <w:rPr>
                <w:rStyle w:val="36"/>
                <w:rFonts w:asciiTheme="majorEastAsia" w:hAnsiTheme="majorEastAsia" w:eastAsiaTheme="majorEastAsia"/>
                <w:color w:val="auto"/>
                <w:sz w:val="21"/>
                <w:szCs w:val="21"/>
                <w:lang w:eastAsia="zh-CN"/>
              </w:rPr>
              <w:t>钢厚度≥3mm</w:t>
            </w:r>
          </w:p>
        </w:tc>
        <w:tc>
          <w:tcPr>
            <w:tcW w:w="1560" w:type="dxa"/>
            <w:tcBorders>
              <w:top w:val="single" w:color="000000" w:sz="4" w:space="0"/>
              <w:left w:val="single" w:color="auto" w:sz="8" w:space="0"/>
              <w:bottom w:val="single" w:color="000000" w:sz="4" w:space="0"/>
              <w:right w:val="single" w:color="000000" w:sz="4" w:space="0"/>
              <w:tl2br w:val="nil"/>
              <w:tr2bl w:val="nil"/>
            </w:tcBorders>
            <w:vAlign w:val="center"/>
          </w:tcPr>
          <w:p w14:paraId="4F31A026">
            <w:pPr>
              <w:widowControl/>
              <w:jc w:val="center"/>
              <w:textAlignment w:val="center"/>
              <w:rPr>
                <w:rFonts w:asciiTheme="majorEastAsia" w:hAnsiTheme="majorEastAsia" w:eastAsiaTheme="majorEastAsia"/>
                <w:sz w:val="21"/>
                <w:szCs w:val="21"/>
              </w:rPr>
            </w:pPr>
            <w:r>
              <w:rPr>
                <w:rFonts w:asciiTheme="majorEastAsia" w:hAnsiTheme="majorEastAsia" w:eastAsiaTheme="majorEastAsia"/>
                <w:sz w:val="21"/>
                <w:szCs w:val="21"/>
                <w:lang w:eastAsia="zh-CN"/>
              </w:rPr>
              <w:t>55</w:t>
            </w:r>
          </w:p>
        </w:tc>
        <w:tc>
          <w:tcPr>
            <w:tcW w:w="1952" w:type="dxa"/>
            <w:tcBorders>
              <w:top w:val="single" w:color="000000" w:sz="4" w:space="0"/>
              <w:left w:val="single" w:color="000000" w:sz="4" w:space="0"/>
              <w:bottom w:val="single" w:color="000000" w:sz="4" w:space="0"/>
              <w:right w:val="single" w:color="000000" w:sz="4" w:space="0"/>
              <w:tl2br w:val="nil"/>
              <w:tr2bl w:val="nil"/>
            </w:tcBorders>
            <w:vAlign w:val="center"/>
          </w:tcPr>
          <w:p w14:paraId="619C2B07">
            <w:pPr>
              <w:widowControl/>
              <w:jc w:val="center"/>
              <w:textAlignment w:val="center"/>
              <w:rPr>
                <w:rFonts w:asciiTheme="majorEastAsia" w:hAnsiTheme="majorEastAsia" w:eastAsiaTheme="majorEastAsia"/>
                <w:sz w:val="21"/>
                <w:szCs w:val="21"/>
              </w:rPr>
            </w:pPr>
            <w:r>
              <w:rPr>
                <w:rFonts w:hint="eastAsia" w:asciiTheme="majorEastAsia" w:hAnsiTheme="majorEastAsia" w:eastAsiaTheme="majorEastAsia"/>
                <w:sz w:val="21"/>
                <w:szCs w:val="21"/>
                <w:lang w:eastAsia="zh-CN"/>
              </w:rPr>
              <w:t>395</w:t>
            </w:r>
          </w:p>
        </w:tc>
        <w:tc>
          <w:tcPr>
            <w:tcW w:w="1032" w:type="dxa"/>
            <w:tcBorders>
              <w:top w:val="single" w:color="000000" w:sz="4" w:space="0"/>
              <w:left w:val="single" w:color="000000" w:sz="4" w:space="0"/>
              <w:bottom w:val="single" w:color="000000" w:sz="4" w:space="0"/>
              <w:right w:val="single" w:color="000000" w:sz="4" w:space="0"/>
              <w:tl2br w:val="nil"/>
              <w:tr2bl w:val="nil"/>
            </w:tcBorders>
            <w:vAlign w:val="center"/>
          </w:tcPr>
          <w:p w14:paraId="5BB8DC94">
            <w:pPr>
              <w:widowControl/>
              <w:jc w:val="center"/>
              <w:textAlignment w:val="center"/>
              <w:rPr>
                <w:rFonts w:asciiTheme="majorEastAsia" w:hAnsiTheme="majorEastAsia" w:eastAsiaTheme="majorEastAsia"/>
                <w:sz w:val="21"/>
                <w:szCs w:val="21"/>
              </w:rPr>
            </w:pPr>
            <w:r>
              <w:rPr>
                <w:rFonts w:asciiTheme="majorEastAsia" w:hAnsiTheme="majorEastAsia" w:eastAsiaTheme="majorEastAsia"/>
                <w:sz w:val="21"/>
                <w:szCs w:val="21"/>
                <w:lang w:eastAsia="zh-CN"/>
              </w:rPr>
              <w:t>70</w:t>
            </w:r>
          </w:p>
        </w:tc>
      </w:tr>
      <w:tr w14:paraId="2244F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jc w:val="center"/>
        </w:trPr>
        <w:tc>
          <w:tcPr>
            <w:tcW w:w="557" w:type="dxa"/>
            <w:vMerge w:val="restart"/>
            <w:tcBorders>
              <w:top w:val="single" w:color="000000" w:sz="4" w:space="0"/>
              <w:left w:val="single" w:color="000000" w:sz="4" w:space="0"/>
              <w:right w:val="single" w:color="000000" w:sz="4" w:space="0"/>
              <w:tl2br w:val="nil"/>
              <w:tr2bl w:val="nil"/>
            </w:tcBorders>
            <w:vAlign w:val="center"/>
          </w:tcPr>
          <w:p w14:paraId="4B35ED23">
            <w:pPr>
              <w:jc w:val="center"/>
              <w:textAlignment w:val="center"/>
              <w:rPr>
                <w:rFonts w:asciiTheme="majorEastAsia" w:hAnsiTheme="majorEastAsia" w:eastAsiaTheme="majorEastAsia"/>
                <w:sz w:val="21"/>
                <w:szCs w:val="21"/>
              </w:rPr>
            </w:pPr>
            <w:r>
              <w:rPr>
                <w:rFonts w:asciiTheme="majorEastAsia" w:hAnsiTheme="majorEastAsia" w:eastAsiaTheme="majorEastAsia"/>
                <w:sz w:val="21"/>
                <w:szCs w:val="21"/>
                <w:lang w:eastAsia="zh-CN"/>
              </w:rPr>
              <w:t>2</w:t>
            </w:r>
          </w:p>
        </w:tc>
        <w:tc>
          <w:tcPr>
            <w:tcW w:w="2334" w:type="dxa"/>
            <w:tcBorders>
              <w:top w:val="single" w:color="000000" w:sz="4" w:space="0"/>
              <w:left w:val="single" w:color="000000" w:sz="4" w:space="0"/>
              <w:bottom w:val="single" w:color="000000" w:sz="4" w:space="0"/>
              <w:right w:val="single" w:color="auto" w:sz="8" w:space="0"/>
              <w:tl2br w:val="nil"/>
              <w:tr2bl w:val="nil"/>
            </w:tcBorders>
            <w:vAlign w:val="center"/>
          </w:tcPr>
          <w:p w14:paraId="739FDF1E">
            <w:pPr>
              <w:widowControl/>
              <w:jc w:val="center"/>
              <w:textAlignment w:val="center"/>
              <w:rPr>
                <w:rFonts w:asciiTheme="majorEastAsia" w:hAnsiTheme="majorEastAsia" w:eastAsiaTheme="majorEastAsia"/>
                <w:sz w:val="21"/>
                <w:szCs w:val="21"/>
                <w:lang w:eastAsia="zh-CN"/>
              </w:rPr>
            </w:pPr>
            <w:r>
              <w:rPr>
                <w:rStyle w:val="36"/>
                <w:rFonts w:asciiTheme="majorEastAsia" w:hAnsiTheme="majorEastAsia" w:eastAsiaTheme="majorEastAsia"/>
                <w:color w:val="auto"/>
                <w:sz w:val="21"/>
                <w:szCs w:val="21"/>
                <w:lang w:eastAsia="zh-CN"/>
              </w:rPr>
              <w:t>钢厚度＜3mm</w:t>
            </w:r>
            <w:r>
              <w:rPr>
                <w:rStyle w:val="36"/>
                <w:rFonts w:asciiTheme="majorEastAsia" w:hAnsiTheme="majorEastAsia" w:eastAsiaTheme="majorEastAsia"/>
                <w:color w:val="000000" w:themeColor="text1"/>
                <w:sz w:val="21"/>
                <w:szCs w:val="21"/>
                <w:lang w:eastAsia="zh-CN"/>
                <w14:textFill>
                  <w14:solidFill>
                    <w14:schemeClr w14:val="tx1"/>
                  </w14:solidFill>
                </w14:textFill>
              </w:rPr>
              <w:t>水平杆</w:t>
            </w:r>
          </w:p>
        </w:tc>
        <w:tc>
          <w:tcPr>
            <w:tcW w:w="1560" w:type="dxa"/>
            <w:tcBorders>
              <w:top w:val="single" w:color="000000" w:sz="4" w:space="0"/>
              <w:left w:val="single" w:color="auto" w:sz="8" w:space="0"/>
              <w:bottom w:val="single" w:color="000000" w:sz="4" w:space="0"/>
              <w:right w:val="single" w:color="000000" w:sz="4" w:space="0"/>
              <w:tl2br w:val="nil"/>
              <w:tr2bl w:val="nil"/>
            </w:tcBorders>
            <w:vAlign w:val="center"/>
          </w:tcPr>
          <w:p w14:paraId="386FDB33">
            <w:pPr>
              <w:widowControl/>
              <w:jc w:val="center"/>
              <w:textAlignment w:val="center"/>
              <w:rPr>
                <w:rFonts w:asciiTheme="majorEastAsia" w:hAnsiTheme="majorEastAsia" w:eastAsiaTheme="majorEastAsia"/>
                <w:sz w:val="21"/>
                <w:szCs w:val="21"/>
              </w:rPr>
            </w:pPr>
            <w:r>
              <w:rPr>
                <w:rFonts w:asciiTheme="majorEastAsia" w:hAnsiTheme="majorEastAsia" w:eastAsiaTheme="majorEastAsia"/>
                <w:sz w:val="21"/>
                <w:szCs w:val="21"/>
                <w:lang w:eastAsia="zh-CN"/>
              </w:rPr>
              <w:t>45</w:t>
            </w:r>
          </w:p>
        </w:tc>
        <w:tc>
          <w:tcPr>
            <w:tcW w:w="1952" w:type="dxa"/>
            <w:tcBorders>
              <w:top w:val="single" w:color="000000" w:sz="4" w:space="0"/>
              <w:left w:val="single" w:color="000000" w:sz="4" w:space="0"/>
              <w:bottom w:val="single" w:color="000000" w:sz="4" w:space="0"/>
              <w:right w:val="single" w:color="000000" w:sz="4" w:space="0"/>
              <w:tl2br w:val="nil"/>
              <w:tr2bl w:val="nil"/>
            </w:tcBorders>
            <w:vAlign w:val="center"/>
          </w:tcPr>
          <w:p w14:paraId="30EA7296">
            <w:pPr>
              <w:widowControl/>
              <w:jc w:val="center"/>
              <w:textAlignment w:val="center"/>
              <w:rPr>
                <w:rFonts w:asciiTheme="majorEastAsia" w:hAnsiTheme="majorEastAsia" w:eastAsiaTheme="majorEastAsia"/>
                <w:sz w:val="21"/>
                <w:szCs w:val="21"/>
              </w:rPr>
            </w:pPr>
            <w:r>
              <w:rPr>
                <w:rFonts w:hint="eastAsia" w:asciiTheme="majorEastAsia" w:hAnsiTheme="majorEastAsia" w:eastAsiaTheme="majorEastAsia"/>
                <w:sz w:val="21"/>
                <w:szCs w:val="21"/>
                <w:lang w:eastAsia="zh-CN"/>
              </w:rPr>
              <w:t>325</w:t>
            </w:r>
          </w:p>
        </w:tc>
        <w:tc>
          <w:tcPr>
            <w:tcW w:w="1032" w:type="dxa"/>
            <w:tcBorders>
              <w:top w:val="single" w:color="000000" w:sz="4" w:space="0"/>
              <w:left w:val="single" w:color="000000" w:sz="4" w:space="0"/>
              <w:bottom w:val="single" w:color="000000" w:sz="4" w:space="0"/>
              <w:right w:val="single" w:color="000000" w:sz="4" w:space="0"/>
              <w:tl2br w:val="nil"/>
              <w:tr2bl w:val="nil"/>
            </w:tcBorders>
            <w:vAlign w:val="center"/>
          </w:tcPr>
          <w:p w14:paraId="0E5DFA62">
            <w:pPr>
              <w:widowControl/>
              <w:jc w:val="center"/>
              <w:textAlignment w:val="center"/>
              <w:rPr>
                <w:rFonts w:asciiTheme="majorEastAsia" w:hAnsiTheme="majorEastAsia" w:eastAsiaTheme="majorEastAsia"/>
                <w:sz w:val="21"/>
                <w:szCs w:val="21"/>
              </w:rPr>
            </w:pPr>
            <w:r>
              <w:rPr>
                <w:rFonts w:asciiTheme="majorEastAsia" w:hAnsiTheme="majorEastAsia" w:eastAsiaTheme="majorEastAsia"/>
                <w:sz w:val="21"/>
                <w:szCs w:val="21"/>
                <w:lang w:eastAsia="zh-CN"/>
              </w:rPr>
              <w:t>55</w:t>
            </w:r>
          </w:p>
        </w:tc>
      </w:tr>
      <w:tr w14:paraId="674D5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jc w:val="center"/>
        </w:trPr>
        <w:tc>
          <w:tcPr>
            <w:tcW w:w="557" w:type="dxa"/>
            <w:vMerge w:val="continue"/>
            <w:tcBorders>
              <w:left w:val="single" w:color="000000" w:sz="4" w:space="0"/>
              <w:bottom w:val="single" w:color="000000" w:sz="4" w:space="0"/>
              <w:right w:val="single" w:color="000000" w:sz="4" w:space="0"/>
              <w:tl2br w:val="nil"/>
              <w:tr2bl w:val="nil"/>
            </w:tcBorders>
            <w:vAlign w:val="center"/>
          </w:tcPr>
          <w:p w14:paraId="2B1D0C34">
            <w:pPr>
              <w:widowControl/>
              <w:jc w:val="center"/>
              <w:textAlignment w:val="center"/>
              <w:rPr>
                <w:rFonts w:asciiTheme="majorEastAsia" w:hAnsiTheme="majorEastAsia" w:eastAsiaTheme="majorEastAsia"/>
                <w:sz w:val="21"/>
                <w:szCs w:val="21"/>
              </w:rPr>
            </w:pPr>
          </w:p>
        </w:tc>
        <w:tc>
          <w:tcPr>
            <w:tcW w:w="2334" w:type="dxa"/>
            <w:tcBorders>
              <w:top w:val="single" w:color="000000" w:sz="4" w:space="0"/>
              <w:left w:val="single" w:color="000000" w:sz="4" w:space="0"/>
              <w:bottom w:val="single" w:color="000000" w:sz="4" w:space="0"/>
              <w:right w:val="single" w:color="auto" w:sz="8" w:space="0"/>
              <w:tl2br w:val="nil"/>
              <w:tr2bl w:val="nil"/>
            </w:tcBorders>
            <w:vAlign w:val="center"/>
          </w:tcPr>
          <w:p w14:paraId="71963811">
            <w:pPr>
              <w:widowControl/>
              <w:jc w:val="center"/>
              <w:textAlignment w:val="center"/>
              <w:rPr>
                <w:rFonts w:asciiTheme="majorEastAsia" w:hAnsiTheme="majorEastAsia" w:eastAsiaTheme="majorEastAsia"/>
                <w:sz w:val="21"/>
                <w:szCs w:val="21"/>
                <w:lang w:eastAsia="zh-CN"/>
              </w:rPr>
            </w:pPr>
            <w:r>
              <w:rPr>
                <w:rStyle w:val="36"/>
                <w:rFonts w:asciiTheme="majorEastAsia" w:hAnsiTheme="majorEastAsia" w:eastAsiaTheme="majorEastAsia"/>
                <w:color w:val="auto"/>
                <w:sz w:val="21"/>
                <w:szCs w:val="21"/>
                <w:lang w:eastAsia="zh-CN"/>
              </w:rPr>
              <w:t>钢厚度＜3mm</w:t>
            </w:r>
            <w:r>
              <w:rPr>
                <w:rStyle w:val="36"/>
                <w:rFonts w:hint="eastAsia" w:asciiTheme="majorEastAsia" w:hAnsiTheme="majorEastAsia" w:eastAsiaTheme="majorEastAsia"/>
                <w:color w:val="auto"/>
                <w:sz w:val="21"/>
                <w:szCs w:val="21"/>
                <w:lang w:eastAsia="zh-CN"/>
              </w:rPr>
              <w:t>竖向</w:t>
            </w:r>
            <w:r>
              <w:rPr>
                <w:rStyle w:val="36"/>
                <w:rFonts w:asciiTheme="majorEastAsia" w:hAnsiTheme="majorEastAsia" w:eastAsiaTheme="majorEastAsia"/>
                <w:color w:val="000000" w:themeColor="text1"/>
                <w:sz w:val="21"/>
                <w:szCs w:val="21"/>
                <w:lang w:eastAsia="zh-CN"/>
                <w14:textFill>
                  <w14:solidFill>
                    <w14:schemeClr w14:val="tx1"/>
                  </w14:solidFill>
                </w14:textFill>
              </w:rPr>
              <w:t>斜杆</w:t>
            </w:r>
          </w:p>
        </w:tc>
        <w:tc>
          <w:tcPr>
            <w:tcW w:w="1560" w:type="dxa"/>
            <w:tcBorders>
              <w:top w:val="single" w:color="000000" w:sz="4" w:space="0"/>
              <w:left w:val="single" w:color="auto" w:sz="8" w:space="0"/>
              <w:bottom w:val="single" w:color="000000" w:sz="4" w:space="0"/>
              <w:right w:val="single" w:color="000000" w:sz="4" w:space="0"/>
              <w:tl2br w:val="nil"/>
              <w:tr2bl w:val="nil"/>
            </w:tcBorders>
            <w:shd w:val="clear" w:color="auto" w:fill="auto"/>
            <w:vAlign w:val="center"/>
          </w:tcPr>
          <w:p w14:paraId="7B09B820">
            <w:pPr>
              <w:widowControl/>
              <w:jc w:val="center"/>
              <w:textAlignment w:val="center"/>
              <w:rPr>
                <w:rFonts w:asciiTheme="majorEastAsia" w:hAnsiTheme="majorEastAsia" w:eastAsiaTheme="majorEastAsia"/>
                <w:sz w:val="21"/>
                <w:szCs w:val="21"/>
                <w:lang w:eastAsia="zh-CN"/>
              </w:rPr>
            </w:pPr>
            <w:r>
              <w:rPr>
                <w:rFonts w:asciiTheme="majorEastAsia" w:hAnsiTheme="majorEastAsia" w:eastAsiaTheme="majorEastAsia"/>
                <w:sz w:val="21"/>
                <w:szCs w:val="21"/>
                <w:lang w:eastAsia="zh-CN"/>
              </w:rPr>
              <w:t>20</w:t>
            </w:r>
          </w:p>
        </w:tc>
        <w:tc>
          <w:tcPr>
            <w:tcW w:w="195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42373760">
            <w:pPr>
              <w:widowControl/>
              <w:jc w:val="center"/>
              <w:textAlignment w:val="center"/>
              <w:rPr>
                <w:rFonts w:asciiTheme="majorEastAsia" w:hAnsiTheme="majorEastAsia" w:eastAsiaTheme="majorEastAsia"/>
                <w:sz w:val="21"/>
                <w:szCs w:val="21"/>
                <w:lang w:eastAsia="zh-CN"/>
              </w:rPr>
            </w:pPr>
            <w:r>
              <w:rPr>
                <w:rFonts w:asciiTheme="majorEastAsia" w:hAnsiTheme="majorEastAsia" w:eastAsiaTheme="majorEastAsia"/>
                <w:sz w:val="21"/>
                <w:szCs w:val="21"/>
                <w:lang w:eastAsia="zh-CN"/>
              </w:rPr>
              <w:t>135</w:t>
            </w:r>
          </w:p>
        </w:tc>
        <w:tc>
          <w:tcPr>
            <w:tcW w:w="103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05EC899F">
            <w:pPr>
              <w:widowControl/>
              <w:jc w:val="center"/>
              <w:textAlignment w:val="center"/>
              <w:rPr>
                <w:rFonts w:asciiTheme="majorEastAsia" w:hAnsiTheme="majorEastAsia" w:eastAsiaTheme="majorEastAsia"/>
                <w:sz w:val="21"/>
                <w:szCs w:val="21"/>
              </w:rPr>
            </w:pPr>
            <w:r>
              <w:rPr>
                <w:rFonts w:asciiTheme="majorEastAsia" w:hAnsiTheme="majorEastAsia" w:eastAsiaTheme="majorEastAsia"/>
                <w:sz w:val="21"/>
                <w:szCs w:val="21"/>
                <w:lang w:eastAsia="zh-CN"/>
              </w:rPr>
              <w:t>20</w:t>
            </w:r>
          </w:p>
        </w:tc>
      </w:tr>
      <w:tr w14:paraId="7DC56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jc w:val="center"/>
        </w:trPr>
        <w:tc>
          <w:tcPr>
            <w:tcW w:w="557" w:type="dxa"/>
            <w:tcBorders>
              <w:top w:val="single" w:color="000000" w:sz="4" w:space="0"/>
              <w:left w:val="single" w:color="000000" w:sz="4" w:space="0"/>
              <w:bottom w:val="single" w:color="000000" w:sz="4" w:space="0"/>
              <w:right w:val="single" w:color="000000" w:sz="4" w:space="0"/>
              <w:tl2br w:val="nil"/>
              <w:tr2bl w:val="nil"/>
            </w:tcBorders>
            <w:vAlign w:val="center"/>
          </w:tcPr>
          <w:p w14:paraId="7D67AFB7">
            <w:pPr>
              <w:widowControl/>
              <w:jc w:val="center"/>
              <w:textAlignment w:val="center"/>
              <w:rPr>
                <w:rFonts w:asciiTheme="majorEastAsia" w:hAnsiTheme="majorEastAsia" w:eastAsiaTheme="majorEastAsia"/>
                <w:sz w:val="21"/>
                <w:szCs w:val="21"/>
              </w:rPr>
            </w:pPr>
            <w:r>
              <w:rPr>
                <w:rFonts w:asciiTheme="majorEastAsia" w:hAnsiTheme="majorEastAsia" w:eastAsiaTheme="majorEastAsia"/>
                <w:sz w:val="21"/>
                <w:szCs w:val="21"/>
                <w:lang w:eastAsia="zh-CN"/>
              </w:rPr>
              <w:t>3</w:t>
            </w:r>
          </w:p>
        </w:tc>
        <w:tc>
          <w:tcPr>
            <w:tcW w:w="2334" w:type="dxa"/>
            <w:tcBorders>
              <w:top w:val="single" w:color="000000" w:sz="4" w:space="0"/>
              <w:left w:val="single" w:color="000000" w:sz="4" w:space="0"/>
              <w:bottom w:val="single" w:color="000000" w:sz="4" w:space="0"/>
              <w:right w:val="single" w:color="auto" w:sz="8" w:space="0"/>
              <w:tl2br w:val="nil"/>
              <w:tr2bl w:val="nil"/>
            </w:tcBorders>
            <w:vAlign w:val="center"/>
          </w:tcPr>
          <w:p w14:paraId="400CDA22">
            <w:pPr>
              <w:widowControl/>
              <w:jc w:val="center"/>
              <w:textAlignment w:val="center"/>
              <w:rPr>
                <w:rFonts w:asciiTheme="majorEastAsia" w:hAnsiTheme="majorEastAsia" w:eastAsiaTheme="majorEastAsia"/>
                <w:sz w:val="21"/>
                <w:szCs w:val="21"/>
              </w:rPr>
            </w:pPr>
            <w:r>
              <w:rPr>
                <w:rStyle w:val="36"/>
                <w:rFonts w:asciiTheme="majorEastAsia" w:hAnsiTheme="majorEastAsia" w:eastAsiaTheme="majorEastAsia"/>
                <w:color w:val="auto"/>
                <w:sz w:val="21"/>
                <w:szCs w:val="21"/>
                <w:lang w:eastAsia="zh-CN"/>
              </w:rPr>
              <w:t>铸件</w:t>
            </w:r>
          </w:p>
        </w:tc>
        <w:tc>
          <w:tcPr>
            <w:tcW w:w="1560" w:type="dxa"/>
            <w:tcBorders>
              <w:top w:val="single" w:color="000000" w:sz="4" w:space="0"/>
              <w:left w:val="single" w:color="auto" w:sz="8" w:space="0"/>
              <w:bottom w:val="single" w:color="000000" w:sz="4" w:space="0"/>
              <w:right w:val="single" w:color="000000" w:sz="4" w:space="0"/>
              <w:tl2br w:val="nil"/>
              <w:tr2bl w:val="nil"/>
            </w:tcBorders>
            <w:vAlign w:val="center"/>
          </w:tcPr>
          <w:p w14:paraId="16DE3A01">
            <w:pPr>
              <w:widowControl/>
              <w:jc w:val="center"/>
              <w:textAlignment w:val="center"/>
              <w:rPr>
                <w:rFonts w:asciiTheme="majorEastAsia" w:hAnsiTheme="majorEastAsia" w:eastAsiaTheme="majorEastAsia"/>
                <w:sz w:val="21"/>
                <w:szCs w:val="21"/>
              </w:rPr>
            </w:pPr>
            <w:r>
              <w:rPr>
                <w:rFonts w:asciiTheme="majorEastAsia" w:hAnsiTheme="majorEastAsia" w:eastAsiaTheme="majorEastAsia"/>
                <w:sz w:val="21"/>
                <w:szCs w:val="21"/>
                <w:lang w:eastAsia="zh-CN"/>
              </w:rPr>
              <w:t>60</w:t>
            </w:r>
          </w:p>
        </w:tc>
        <w:tc>
          <w:tcPr>
            <w:tcW w:w="1952" w:type="dxa"/>
            <w:tcBorders>
              <w:top w:val="single" w:color="000000" w:sz="4" w:space="0"/>
              <w:left w:val="single" w:color="000000" w:sz="4" w:space="0"/>
              <w:bottom w:val="single" w:color="000000" w:sz="4" w:space="0"/>
              <w:right w:val="single" w:color="000000" w:sz="4" w:space="0"/>
              <w:tl2br w:val="nil"/>
              <w:tr2bl w:val="nil"/>
            </w:tcBorders>
            <w:vAlign w:val="center"/>
          </w:tcPr>
          <w:p w14:paraId="36C9CC4C">
            <w:pPr>
              <w:widowControl/>
              <w:jc w:val="center"/>
              <w:textAlignment w:val="center"/>
              <w:rPr>
                <w:rFonts w:asciiTheme="majorEastAsia" w:hAnsiTheme="majorEastAsia" w:eastAsiaTheme="majorEastAsia"/>
                <w:sz w:val="21"/>
                <w:szCs w:val="21"/>
              </w:rPr>
            </w:pPr>
            <w:r>
              <w:rPr>
                <w:rFonts w:hint="eastAsia" w:asciiTheme="majorEastAsia" w:hAnsiTheme="majorEastAsia" w:eastAsiaTheme="majorEastAsia"/>
                <w:sz w:val="21"/>
                <w:szCs w:val="21"/>
                <w:lang w:eastAsia="zh-CN"/>
              </w:rPr>
              <w:t>430</w:t>
            </w:r>
          </w:p>
        </w:tc>
        <w:tc>
          <w:tcPr>
            <w:tcW w:w="1032" w:type="dxa"/>
            <w:tcBorders>
              <w:top w:val="single" w:color="000000" w:sz="4" w:space="0"/>
              <w:left w:val="single" w:color="000000" w:sz="4" w:space="0"/>
              <w:bottom w:val="single" w:color="000000" w:sz="4" w:space="0"/>
              <w:right w:val="single" w:color="000000" w:sz="4" w:space="0"/>
              <w:tl2br w:val="nil"/>
              <w:tr2bl w:val="nil"/>
            </w:tcBorders>
            <w:vAlign w:val="center"/>
          </w:tcPr>
          <w:p w14:paraId="63F9C500">
            <w:pPr>
              <w:widowControl/>
              <w:jc w:val="center"/>
              <w:textAlignment w:val="center"/>
              <w:rPr>
                <w:rFonts w:asciiTheme="majorEastAsia" w:hAnsiTheme="majorEastAsia" w:eastAsiaTheme="majorEastAsia"/>
                <w:sz w:val="21"/>
                <w:szCs w:val="21"/>
              </w:rPr>
            </w:pPr>
            <w:r>
              <w:rPr>
                <w:rFonts w:asciiTheme="majorEastAsia" w:hAnsiTheme="majorEastAsia" w:eastAsiaTheme="majorEastAsia"/>
                <w:sz w:val="21"/>
                <w:szCs w:val="21"/>
                <w:lang w:eastAsia="zh-CN"/>
              </w:rPr>
              <w:t>70</w:t>
            </w:r>
          </w:p>
        </w:tc>
      </w:tr>
    </w:tbl>
    <w:p w14:paraId="365C0BA3">
      <w:pPr>
        <w:pStyle w:val="24"/>
        <w:tabs>
          <w:tab w:val="left" w:pos="881"/>
        </w:tabs>
        <w:spacing w:before="0" w:line="266" w:lineRule="auto"/>
        <w:ind w:right="415"/>
        <w:rPr>
          <w:rFonts w:asciiTheme="majorEastAsia" w:hAnsiTheme="majorEastAsia" w:eastAsiaTheme="majorEastAsia"/>
          <w:sz w:val="21"/>
          <w:szCs w:val="21"/>
          <w:lang w:eastAsia="zh-CN"/>
        </w:rPr>
      </w:pPr>
    </w:p>
    <w:p w14:paraId="75292057">
      <w:pPr>
        <w:pStyle w:val="24"/>
        <w:numPr>
          <w:ilvl w:val="2"/>
          <w:numId w:val="8"/>
        </w:numPr>
        <w:tabs>
          <w:tab w:val="left" w:pos="988"/>
          <w:tab w:val="left" w:pos="989"/>
        </w:tabs>
        <w:spacing w:line="266" w:lineRule="auto"/>
        <w:ind w:right="54" w:firstLine="69" w:firstLineChars="33"/>
        <w:jc w:val="both"/>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 xml:space="preserve"> </w:t>
      </w:r>
      <w:r>
        <w:rPr>
          <w:rFonts w:asciiTheme="majorEastAsia" w:hAnsiTheme="majorEastAsia" w:eastAsiaTheme="majorEastAsia"/>
          <w:sz w:val="21"/>
          <w:szCs w:val="21"/>
          <w:lang w:eastAsia="zh-CN"/>
        </w:rPr>
        <w:t>铸件表面应做光整处理，不应有裂纹、气孔、缩松、砂眼等铸造缺陷，应将粘砂、浇冒口残余、披缝、毛刺、氧化皮等清除干净。</w:t>
      </w:r>
    </w:p>
    <w:p w14:paraId="2F6CC27B">
      <w:pPr>
        <w:pStyle w:val="24"/>
        <w:numPr>
          <w:ilvl w:val="2"/>
          <w:numId w:val="8"/>
        </w:numPr>
        <w:tabs>
          <w:tab w:val="left" w:pos="881"/>
        </w:tabs>
        <w:spacing w:before="0" w:line="266" w:lineRule="auto"/>
        <w:ind w:right="415" w:firstLine="63" w:firstLineChars="31"/>
        <w:rPr>
          <w:rFonts w:asciiTheme="majorEastAsia" w:hAnsiTheme="majorEastAsia" w:eastAsiaTheme="majorEastAsia"/>
          <w:sz w:val="21"/>
          <w:szCs w:val="21"/>
          <w:lang w:eastAsia="zh-CN"/>
        </w:rPr>
      </w:pPr>
      <w:r>
        <w:rPr>
          <w:rFonts w:hint="eastAsia" w:asciiTheme="majorEastAsia" w:hAnsiTheme="majorEastAsia" w:eastAsiaTheme="majorEastAsia"/>
          <w:spacing w:val="-3"/>
          <w:sz w:val="21"/>
          <w:szCs w:val="21"/>
          <w:lang w:eastAsia="zh-CN"/>
        </w:rPr>
        <w:t xml:space="preserve"> </w:t>
      </w:r>
      <w:r>
        <w:rPr>
          <w:rFonts w:asciiTheme="majorEastAsia" w:hAnsiTheme="majorEastAsia" w:eastAsiaTheme="majorEastAsia"/>
          <w:spacing w:val="-3"/>
          <w:sz w:val="21"/>
          <w:szCs w:val="21"/>
          <w:lang w:eastAsia="zh-CN"/>
        </w:rPr>
        <w:t xml:space="preserve"> 冲压件应去毛刺，无裂纹和氧化皮等缺陷</w:t>
      </w:r>
      <w:r>
        <w:rPr>
          <w:rFonts w:hint="eastAsia" w:asciiTheme="majorEastAsia" w:hAnsiTheme="majorEastAsia" w:eastAsiaTheme="majorEastAsia"/>
          <w:spacing w:val="-3"/>
          <w:sz w:val="21"/>
          <w:szCs w:val="21"/>
          <w:lang w:eastAsia="zh-CN"/>
        </w:rPr>
        <w:t>。</w:t>
      </w:r>
    </w:p>
    <w:p w14:paraId="18D8763D">
      <w:pPr>
        <w:pStyle w:val="24"/>
        <w:numPr>
          <w:ilvl w:val="2"/>
          <w:numId w:val="8"/>
        </w:numPr>
        <w:tabs>
          <w:tab w:val="left" w:pos="879"/>
        </w:tabs>
        <w:ind w:left="878" w:hanging="594"/>
        <w:rPr>
          <w:rFonts w:asciiTheme="majorEastAsia" w:hAnsiTheme="majorEastAsia" w:eastAsiaTheme="majorEastAsia"/>
          <w:sz w:val="21"/>
          <w:szCs w:val="21"/>
          <w:lang w:eastAsia="zh-CN"/>
        </w:rPr>
      </w:pPr>
      <w:r>
        <w:rPr>
          <w:rFonts w:hint="eastAsia" w:asciiTheme="majorEastAsia" w:hAnsiTheme="majorEastAsia" w:eastAsiaTheme="majorEastAsia"/>
          <w:spacing w:val="-3"/>
          <w:sz w:val="21"/>
          <w:szCs w:val="21"/>
          <w:lang w:eastAsia="zh-CN"/>
        </w:rPr>
        <w:t xml:space="preserve"> </w:t>
      </w:r>
      <w:r>
        <w:rPr>
          <w:rFonts w:asciiTheme="majorEastAsia" w:hAnsiTheme="majorEastAsia" w:eastAsiaTheme="majorEastAsia"/>
          <w:spacing w:val="-3"/>
          <w:sz w:val="21"/>
          <w:szCs w:val="21"/>
          <w:lang w:eastAsia="zh-CN"/>
        </w:rPr>
        <w:t xml:space="preserve"> 制作构件的钢管不应接长使用。</w:t>
      </w:r>
    </w:p>
    <w:p w14:paraId="6278DF41">
      <w:pPr>
        <w:pStyle w:val="24"/>
        <w:numPr>
          <w:ilvl w:val="2"/>
          <w:numId w:val="8"/>
        </w:numPr>
        <w:tabs>
          <w:tab w:val="left" w:pos="988"/>
          <w:tab w:val="left" w:pos="989"/>
        </w:tabs>
        <w:spacing w:line="266" w:lineRule="auto"/>
        <w:ind w:right="54" w:firstLine="69" w:firstLineChars="33"/>
        <w:jc w:val="both"/>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 xml:space="preserve"> </w:t>
      </w:r>
      <w:r>
        <w:rPr>
          <w:rFonts w:asciiTheme="majorEastAsia" w:hAnsiTheme="majorEastAsia" w:eastAsiaTheme="majorEastAsia"/>
          <w:sz w:val="21"/>
          <w:szCs w:val="21"/>
          <w:lang w:eastAsia="zh-CN"/>
        </w:rPr>
        <w:t>插销外表面应与扣接头内接触表面吻合；插销底端应设置弯钩，且应具有可靠防拔脱构造措施。</w:t>
      </w:r>
    </w:p>
    <w:p w14:paraId="0C84EEBE">
      <w:pPr>
        <w:pStyle w:val="24"/>
        <w:numPr>
          <w:ilvl w:val="2"/>
          <w:numId w:val="8"/>
        </w:numPr>
        <w:tabs>
          <w:tab w:val="left" w:pos="881"/>
        </w:tabs>
        <w:spacing w:before="0" w:line="266" w:lineRule="auto"/>
        <w:ind w:right="415" w:firstLine="63" w:firstLineChars="31"/>
        <w:rPr>
          <w:rFonts w:asciiTheme="majorEastAsia" w:hAnsiTheme="majorEastAsia" w:eastAsiaTheme="majorEastAsia"/>
          <w:spacing w:val="-3"/>
          <w:sz w:val="21"/>
          <w:szCs w:val="21"/>
          <w:lang w:eastAsia="zh-CN"/>
        </w:rPr>
      </w:pPr>
      <w:r>
        <w:rPr>
          <w:rFonts w:hint="eastAsia" w:asciiTheme="majorEastAsia" w:hAnsiTheme="majorEastAsia" w:eastAsiaTheme="majorEastAsia"/>
          <w:spacing w:val="-3"/>
          <w:sz w:val="21"/>
          <w:szCs w:val="21"/>
          <w:lang w:eastAsia="zh-CN"/>
        </w:rPr>
        <w:t xml:space="preserve"> </w:t>
      </w:r>
      <w:r>
        <w:rPr>
          <w:rFonts w:asciiTheme="majorEastAsia" w:hAnsiTheme="majorEastAsia" w:eastAsiaTheme="majorEastAsia"/>
          <w:spacing w:val="-3"/>
          <w:sz w:val="21"/>
          <w:szCs w:val="21"/>
          <w:lang w:eastAsia="zh-CN"/>
        </w:rPr>
        <w:t xml:space="preserve"> 焊丝宜采用符合 GB/T 8110 中气体保护电弧焊用碳钢、低合金钢焊丝的要求。</w:t>
      </w:r>
    </w:p>
    <w:p w14:paraId="7075BAAD">
      <w:pPr>
        <w:pStyle w:val="24"/>
        <w:numPr>
          <w:ilvl w:val="2"/>
          <w:numId w:val="8"/>
        </w:numPr>
        <w:tabs>
          <w:tab w:val="left" w:pos="989"/>
        </w:tabs>
        <w:spacing w:before="0" w:line="280" w:lineRule="exact"/>
        <w:ind w:left="988" w:hanging="704"/>
        <w:jc w:val="both"/>
        <w:rPr>
          <w:rFonts w:asciiTheme="majorEastAsia" w:hAnsiTheme="majorEastAsia" w:eastAsiaTheme="majorEastAsia"/>
          <w:sz w:val="21"/>
          <w:szCs w:val="21"/>
          <w:lang w:eastAsia="zh-CN"/>
        </w:rPr>
      </w:pPr>
      <w:r>
        <w:rPr>
          <w:rFonts w:hint="eastAsia" w:asciiTheme="majorEastAsia" w:hAnsiTheme="majorEastAsia" w:eastAsiaTheme="majorEastAsia"/>
          <w:spacing w:val="-3"/>
          <w:sz w:val="21"/>
          <w:szCs w:val="21"/>
          <w:lang w:eastAsia="zh-CN"/>
        </w:rPr>
        <w:t xml:space="preserve"> </w:t>
      </w:r>
      <w:r>
        <w:rPr>
          <w:rFonts w:asciiTheme="majorEastAsia" w:hAnsiTheme="majorEastAsia" w:eastAsiaTheme="majorEastAsia"/>
          <w:spacing w:val="-3"/>
          <w:sz w:val="21"/>
          <w:szCs w:val="21"/>
          <w:lang w:eastAsia="zh-CN"/>
        </w:rPr>
        <w:t>焊缝应平整光滑、饱满，</w:t>
      </w:r>
      <w:r>
        <w:rPr>
          <w:rFonts w:hint="eastAsia" w:asciiTheme="majorEastAsia" w:hAnsiTheme="majorEastAsia" w:eastAsiaTheme="majorEastAsia"/>
          <w:spacing w:val="-3"/>
          <w:sz w:val="21"/>
          <w:szCs w:val="21"/>
          <w:lang w:eastAsia="zh-CN"/>
        </w:rPr>
        <w:t>不应有</w:t>
      </w:r>
      <w:r>
        <w:rPr>
          <w:rFonts w:asciiTheme="majorEastAsia" w:hAnsiTheme="majorEastAsia" w:eastAsiaTheme="majorEastAsia"/>
          <w:spacing w:val="-3"/>
          <w:sz w:val="21"/>
          <w:szCs w:val="21"/>
          <w:lang w:eastAsia="zh-CN"/>
        </w:rPr>
        <w:t>漏焊、焊穿、夹渣、咬边</w:t>
      </w:r>
      <w:r>
        <w:rPr>
          <w:rFonts w:hint="eastAsia" w:asciiTheme="majorEastAsia" w:hAnsiTheme="majorEastAsia" w:eastAsiaTheme="majorEastAsia"/>
          <w:spacing w:val="-3"/>
          <w:sz w:val="21"/>
          <w:szCs w:val="21"/>
          <w:lang w:eastAsia="zh-CN"/>
        </w:rPr>
        <w:t>和</w:t>
      </w:r>
      <w:r>
        <w:rPr>
          <w:rFonts w:asciiTheme="majorEastAsia" w:hAnsiTheme="majorEastAsia" w:eastAsiaTheme="majorEastAsia"/>
          <w:spacing w:val="-3"/>
          <w:sz w:val="21"/>
          <w:szCs w:val="21"/>
          <w:lang w:eastAsia="zh-CN"/>
        </w:rPr>
        <w:t>裂纹等缺陷。</w:t>
      </w:r>
    </w:p>
    <w:p w14:paraId="40C584B6">
      <w:pPr>
        <w:pStyle w:val="24"/>
        <w:numPr>
          <w:ilvl w:val="2"/>
          <w:numId w:val="8"/>
        </w:numPr>
        <w:tabs>
          <w:tab w:val="left" w:pos="988"/>
          <w:tab w:val="left" w:pos="989"/>
        </w:tabs>
        <w:spacing w:line="266" w:lineRule="auto"/>
        <w:ind w:right="54" w:firstLine="69" w:firstLineChars="33"/>
        <w:jc w:val="both"/>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 xml:space="preserve"> </w:t>
      </w:r>
      <w:r>
        <w:rPr>
          <w:rFonts w:asciiTheme="majorEastAsia" w:hAnsiTheme="majorEastAsia" w:eastAsiaTheme="majorEastAsia"/>
          <w:sz w:val="21"/>
          <w:szCs w:val="21"/>
          <w:lang w:eastAsia="zh-CN"/>
        </w:rPr>
        <w:t>所有构配件焊接连接处均应满焊，且连接盘与立杆连接处应双面焊接</w:t>
      </w:r>
      <w:r>
        <w:rPr>
          <w:rFonts w:hint="eastAsia" w:asciiTheme="majorEastAsia" w:hAnsiTheme="majorEastAsia" w:eastAsiaTheme="majorEastAsia"/>
          <w:sz w:val="21"/>
          <w:szCs w:val="21"/>
          <w:lang w:eastAsia="zh-CN"/>
        </w:rPr>
        <w:t>,</w:t>
      </w:r>
      <w:r>
        <w:rPr>
          <w:rFonts w:asciiTheme="majorEastAsia" w:hAnsiTheme="majorEastAsia" w:eastAsiaTheme="majorEastAsia"/>
          <w:sz w:val="21"/>
          <w:szCs w:val="21"/>
          <w:lang w:eastAsia="zh-CN"/>
        </w:rPr>
        <w:t>有效焊缝高度不应小于 3mm。</w:t>
      </w:r>
    </w:p>
    <w:p w14:paraId="39C8701B">
      <w:pPr>
        <w:pStyle w:val="24"/>
        <w:numPr>
          <w:ilvl w:val="2"/>
          <w:numId w:val="8"/>
        </w:numPr>
        <w:tabs>
          <w:tab w:val="left" w:pos="988"/>
          <w:tab w:val="left" w:pos="989"/>
        </w:tabs>
        <w:spacing w:line="266" w:lineRule="auto"/>
        <w:ind w:right="54" w:firstLine="69" w:firstLineChars="33"/>
        <w:jc w:val="both"/>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val="en-US" w:eastAsia="zh-CN"/>
        </w:rPr>
        <w:t xml:space="preserve"> </w:t>
      </w:r>
      <w:r>
        <w:rPr>
          <w:rFonts w:hint="eastAsia" w:asciiTheme="majorEastAsia" w:hAnsiTheme="majorEastAsia" w:eastAsiaTheme="majorEastAsia"/>
          <w:color w:val="0070C0"/>
          <w:sz w:val="21"/>
          <w:szCs w:val="21"/>
          <w:lang w:val="en-US" w:eastAsia="zh-CN"/>
        </w:rPr>
        <w:t>焊缝强度应满足等强连接要求。</w:t>
      </w:r>
    </w:p>
    <w:p w14:paraId="19641BB0">
      <w:pPr>
        <w:pStyle w:val="24"/>
        <w:numPr>
          <w:ilvl w:val="1"/>
          <w:numId w:val="8"/>
        </w:numPr>
        <w:tabs>
          <w:tab w:val="left" w:pos="878"/>
          <w:tab w:val="left" w:pos="879"/>
        </w:tabs>
        <w:spacing w:before="0"/>
        <w:ind w:hanging="594"/>
        <w:outlineLvl w:val="0"/>
        <w:rPr>
          <w:rFonts w:asciiTheme="majorEastAsia" w:hAnsiTheme="majorEastAsia" w:eastAsiaTheme="majorEastAsia"/>
          <w:b/>
          <w:spacing w:val="-2"/>
          <w:sz w:val="21"/>
          <w:szCs w:val="21"/>
        </w:rPr>
      </w:pPr>
      <w:r>
        <w:rPr>
          <w:rFonts w:hint="eastAsia" w:asciiTheme="majorEastAsia" w:hAnsiTheme="majorEastAsia" w:eastAsiaTheme="majorEastAsia"/>
          <w:b/>
          <w:spacing w:val="-2"/>
          <w:sz w:val="21"/>
          <w:szCs w:val="21"/>
        </w:rPr>
        <w:t>尺寸偏差</w:t>
      </w:r>
    </w:p>
    <w:p w14:paraId="7B258233">
      <w:pPr>
        <w:pStyle w:val="24"/>
        <w:numPr>
          <w:ilvl w:val="2"/>
          <w:numId w:val="8"/>
        </w:numPr>
        <w:tabs>
          <w:tab w:val="left" w:pos="881"/>
        </w:tabs>
        <w:spacing w:before="0" w:line="266" w:lineRule="auto"/>
        <w:ind w:right="415" w:firstLine="63" w:firstLineChars="32"/>
        <w:jc w:val="both"/>
        <w:rPr>
          <w:rFonts w:asciiTheme="majorEastAsia" w:hAnsiTheme="majorEastAsia" w:eastAsiaTheme="majorEastAsia"/>
          <w:sz w:val="21"/>
          <w:szCs w:val="21"/>
          <w:lang w:eastAsia="zh-CN"/>
        </w:rPr>
      </w:pPr>
      <w:r>
        <w:rPr>
          <w:rFonts w:asciiTheme="majorEastAsia" w:hAnsiTheme="majorEastAsia" w:eastAsiaTheme="majorEastAsia"/>
          <w:spacing w:val="-6"/>
          <w:sz w:val="21"/>
          <w:szCs w:val="21"/>
          <w:lang w:eastAsia="zh-CN"/>
        </w:rPr>
        <w:t xml:space="preserve"> </w:t>
      </w:r>
      <w:r>
        <w:rPr>
          <w:rFonts w:hint="eastAsia" w:asciiTheme="majorEastAsia" w:hAnsiTheme="majorEastAsia" w:eastAsiaTheme="majorEastAsia"/>
          <w:spacing w:val="-6"/>
          <w:sz w:val="21"/>
          <w:szCs w:val="21"/>
          <w:lang w:eastAsia="zh-CN"/>
        </w:rPr>
        <w:t xml:space="preserve"> </w:t>
      </w:r>
      <w:r>
        <w:rPr>
          <w:rFonts w:asciiTheme="majorEastAsia" w:hAnsiTheme="majorEastAsia" w:eastAsiaTheme="majorEastAsia"/>
          <w:spacing w:val="-6"/>
          <w:sz w:val="21"/>
          <w:szCs w:val="21"/>
          <w:lang w:eastAsia="zh-CN"/>
        </w:rPr>
        <w:t>钢管应检查直线度，直线度允许偏差为管长的</w:t>
      </w:r>
      <w:r>
        <w:rPr>
          <w:rFonts w:asciiTheme="majorEastAsia" w:hAnsiTheme="majorEastAsia" w:eastAsiaTheme="majorEastAsia"/>
          <w:spacing w:val="-2"/>
          <w:sz w:val="21"/>
          <w:szCs w:val="21"/>
          <w:lang w:eastAsia="zh-CN"/>
        </w:rPr>
        <w:t>1.5mm</w:t>
      </w:r>
      <w:r>
        <w:rPr>
          <w:rFonts w:hint="eastAsia" w:asciiTheme="majorEastAsia" w:hAnsiTheme="majorEastAsia" w:eastAsiaTheme="majorEastAsia"/>
          <w:spacing w:val="-2"/>
          <w:sz w:val="21"/>
          <w:szCs w:val="21"/>
          <w:lang w:eastAsia="zh-CN"/>
        </w:rPr>
        <w:t>/m</w:t>
      </w:r>
      <w:r>
        <w:rPr>
          <w:rFonts w:asciiTheme="majorEastAsia" w:hAnsiTheme="majorEastAsia" w:eastAsiaTheme="majorEastAsia"/>
          <w:spacing w:val="-3"/>
          <w:sz w:val="21"/>
          <w:szCs w:val="21"/>
          <w:lang w:eastAsia="zh-CN"/>
        </w:rPr>
        <w:t>，两端面应平整。</w:t>
      </w:r>
    </w:p>
    <w:p w14:paraId="0B8AC2EC">
      <w:pPr>
        <w:pStyle w:val="24"/>
        <w:numPr>
          <w:ilvl w:val="2"/>
          <w:numId w:val="8"/>
        </w:numPr>
        <w:tabs>
          <w:tab w:val="left" w:pos="881"/>
        </w:tabs>
        <w:spacing w:before="0" w:line="266" w:lineRule="auto"/>
        <w:ind w:right="415" w:firstLine="63" w:firstLineChars="32"/>
        <w:jc w:val="both"/>
        <w:rPr>
          <w:rFonts w:asciiTheme="majorEastAsia" w:hAnsiTheme="majorEastAsia" w:eastAsiaTheme="majorEastAsia"/>
          <w:spacing w:val="-6"/>
          <w:sz w:val="21"/>
          <w:szCs w:val="21"/>
          <w:lang w:eastAsia="zh-CN"/>
        </w:rPr>
      </w:pPr>
      <w:r>
        <w:rPr>
          <w:rFonts w:hint="eastAsia" w:asciiTheme="majorEastAsia" w:hAnsiTheme="majorEastAsia" w:eastAsiaTheme="majorEastAsia"/>
          <w:spacing w:val="-6"/>
          <w:sz w:val="21"/>
          <w:szCs w:val="21"/>
          <w:lang w:eastAsia="zh-CN"/>
        </w:rPr>
        <w:t xml:space="preserve"> </w:t>
      </w:r>
      <w:r>
        <w:rPr>
          <w:rFonts w:asciiTheme="majorEastAsia" w:hAnsiTheme="majorEastAsia" w:eastAsiaTheme="majorEastAsia"/>
          <w:spacing w:val="-6"/>
          <w:sz w:val="21"/>
          <w:szCs w:val="21"/>
          <w:lang w:eastAsia="zh-CN"/>
        </w:rPr>
        <w:t xml:space="preserve"> 构件长度 L 允许偏差为±1.0mm,其直线度允许偏差为 </w:t>
      </w:r>
      <w:r>
        <w:rPr>
          <w:rFonts w:asciiTheme="majorEastAsia" w:hAnsiTheme="majorEastAsia" w:eastAsiaTheme="majorEastAsia"/>
          <w:spacing w:val="-2"/>
          <w:sz w:val="21"/>
          <w:szCs w:val="21"/>
          <w:lang w:eastAsia="zh-CN"/>
        </w:rPr>
        <w:t>1.5 mm</w:t>
      </w:r>
      <w:r>
        <w:rPr>
          <w:rFonts w:hint="eastAsia" w:asciiTheme="majorEastAsia" w:hAnsiTheme="majorEastAsia" w:eastAsiaTheme="majorEastAsia"/>
          <w:spacing w:val="-2"/>
          <w:sz w:val="21"/>
          <w:szCs w:val="21"/>
          <w:lang w:eastAsia="zh-CN"/>
        </w:rPr>
        <w:t>/m。</w:t>
      </w:r>
    </w:p>
    <w:p w14:paraId="43CD18C7">
      <w:pPr>
        <w:pStyle w:val="24"/>
        <w:numPr>
          <w:ilvl w:val="2"/>
          <w:numId w:val="8"/>
        </w:numPr>
        <w:tabs>
          <w:tab w:val="left" w:pos="881"/>
        </w:tabs>
        <w:spacing w:before="0" w:line="266" w:lineRule="auto"/>
        <w:ind w:right="415" w:firstLine="65" w:firstLineChars="31"/>
        <w:jc w:val="both"/>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 xml:space="preserve"> </w:t>
      </w:r>
      <w:r>
        <w:rPr>
          <w:rFonts w:asciiTheme="majorEastAsia" w:hAnsiTheme="majorEastAsia" w:eastAsiaTheme="majorEastAsia"/>
          <w:sz w:val="21"/>
          <w:szCs w:val="21"/>
          <w:lang w:eastAsia="zh-CN"/>
        </w:rPr>
        <w:t xml:space="preserve"> 钢管外径和壁厚允许偏差应符合表 3</w:t>
      </w:r>
      <w:r>
        <w:rPr>
          <w:rFonts w:asciiTheme="majorEastAsia" w:hAnsiTheme="majorEastAsia" w:eastAsiaTheme="majorEastAsia"/>
          <w:spacing w:val="-13"/>
          <w:sz w:val="21"/>
          <w:szCs w:val="21"/>
          <w:lang w:eastAsia="zh-CN"/>
        </w:rPr>
        <w:t xml:space="preserve"> 的规定。</w:t>
      </w:r>
    </w:p>
    <w:p w14:paraId="52E00C88">
      <w:pPr>
        <w:pStyle w:val="13"/>
        <w:ind w:firstLine="212"/>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w:t>
      </w:r>
      <w:r>
        <w:rPr>
          <w:rFonts w:hint="eastAsia" w:asciiTheme="majorEastAsia" w:hAnsiTheme="majorEastAsia" w:eastAsiaTheme="majorEastAsia"/>
          <w:color w:val="FF0000"/>
          <w:sz w:val="21"/>
          <w:szCs w:val="21"/>
        </w:rPr>
        <w:t xml:space="preserve">  </w:t>
      </w:r>
      <w:r>
        <w:rPr>
          <w:rFonts w:hint="eastAsia" w:asciiTheme="majorEastAsia" w:hAnsiTheme="majorEastAsia" w:eastAsiaTheme="majorEastAsia"/>
          <w:sz w:val="21"/>
          <w:szCs w:val="21"/>
        </w:rPr>
        <w:t>表</w:t>
      </w:r>
      <w:r>
        <w:rPr>
          <w:rFonts w:hint="eastAsia" w:asciiTheme="majorEastAsia" w:hAnsiTheme="majorEastAsia" w:eastAsiaTheme="majorEastAsia"/>
          <w:spacing w:val="-55"/>
          <w:sz w:val="21"/>
          <w:szCs w:val="21"/>
        </w:rPr>
        <w:t xml:space="preserve"> </w:t>
      </w:r>
      <w:r>
        <w:rPr>
          <w:rFonts w:hint="eastAsia" w:asciiTheme="majorEastAsia" w:hAnsiTheme="majorEastAsia" w:eastAsiaTheme="majorEastAsia"/>
          <w:sz w:val="21"/>
          <w:szCs w:val="21"/>
        </w:rPr>
        <w:t>3 钢</w:t>
      </w:r>
      <w:r>
        <w:rPr>
          <w:rFonts w:hint="eastAsia" w:asciiTheme="majorEastAsia" w:hAnsiTheme="majorEastAsia" w:eastAsiaTheme="majorEastAsia"/>
          <w:spacing w:val="-3"/>
          <w:sz w:val="21"/>
          <w:szCs w:val="21"/>
        </w:rPr>
        <w:t>管</w:t>
      </w:r>
      <w:r>
        <w:rPr>
          <w:rFonts w:hint="eastAsia" w:asciiTheme="majorEastAsia" w:hAnsiTheme="majorEastAsia" w:eastAsiaTheme="majorEastAsia"/>
          <w:sz w:val="21"/>
          <w:szCs w:val="21"/>
        </w:rPr>
        <w:t>外径</w:t>
      </w:r>
      <w:r>
        <w:rPr>
          <w:rFonts w:hint="eastAsia" w:asciiTheme="majorEastAsia" w:hAnsiTheme="majorEastAsia" w:eastAsiaTheme="majorEastAsia"/>
          <w:spacing w:val="-3"/>
          <w:sz w:val="21"/>
          <w:szCs w:val="21"/>
        </w:rPr>
        <w:t>和</w:t>
      </w:r>
      <w:r>
        <w:rPr>
          <w:rFonts w:hint="eastAsia" w:asciiTheme="majorEastAsia" w:hAnsiTheme="majorEastAsia" w:eastAsiaTheme="majorEastAsia"/>
          <w:sz w:val="21"/>
          <w:szCs w:val="21"/>
        </w:rPr>
        <w:t>壁厚</w:t>
      </w:r>
      <w:r>
        <w:rPr>
          <w:rFonts w:hint="eastAsia" w:asciiTheme="majorEastAsia" w:hAnsiTheme="majorEastAsia" w:eastAsiaTheme="majorEastAsia"/>
          <w:spacing w:val="-3"/>
          <w:sz w:val="21"/>
          <w:szCs w:val="21"/>
        </w:rPr>
        <w:t>允</w:t>
      </w:r>
      <w:r>
        <w:rPr>
          <w:rFonts w:hint="eastAsia" w:asciiTheme="majorEastAsia" w:hAnsiTheme="majorEastAsia" w:eastAsiaTheme="majorEastAsia"/>
          <w:sz w:val="21"/>
          <w:szCs w:val="21"/>
        </w:rPr>
        <w:t>许偏差</w:t>
      </w:r>
      <w:r>
        <w:rPr>
          <w:rFonts w:hint="eastAsia" w:asciiTheme="majorEastAsia" w:hAnsiTheme="majorEastAsia" w:eastAsiaTheme="majorEastAsia"/>
          <w:color w:val="FF0000"/>
          <w:sz w:val="21"/>
          <w:szCs w:val="21"/>
        </w:rPr>
        <w:t xml:space="preserve"> </w:t>
      </w:r>
      <w:r>
        <w:rPr>
          <w:rFonts w:hint="eastAsia" w:asciiTheme="majorEastAsia" w:hAnsiTheme="majorEastAsia" w:eastAsiaTheme="majorEastAsia"/>
          <w:sz w:val="21"/>
          <w:szCs w:val="21"/>
        </w:rPr>
        <w:t xml:space="preserve">              单位为毫米</w:t>
      </w:r>
    </w:p>
    <w:tbl>
      <w:tblPr>
        <w:tblStyle w:val="23"/>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4"/>
        <w:gridCol w:w="1012"/>
        <w:gridCol w:w="1036"/>
        <w:gridCol w:w="867"/>
        <w:gridCol w:w="868"/>
        <w:gridCol w:w="2057"/>
        <w:gridCol w:w="2113"/>
      </w:tblGrid>
      <w:tr w14:paraId="2F432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564" w:type="dxa"/>
            <w:vAlign w:val="center"/>
          </w:tcPr>
          <w:p w14:paraId="23191491">
            <w:pPr>
              <w:pStyle w:val="25"/>
              <w:rPr>
                <w:rFonts w:asciiTheme="majorEastAsia" w:hAnsiTheme="majorEastAsia" w:eastAsiaTheme="majorEastAsia"/>
                <w:sz w:val="21"/>
                <w:szCs w:val="21"/>
              </w:rPr>
            </w:pPr>
            <w:r>
              <w:rPr>
                <w:rFonts w:asciiTheme="majorEastAsia" w:hAnsiTheme="majorEastAsia" w:eastAsiaTheme="majorEastAsia"/>
                <w:sz w:val="21"/>
                <w:szCs w:val="21"/>
              </w:rPr>
              <w:t>序号</w:t>
            </w:r>
          </w:p>
        </w:tc>
        <w:tc>
          <w:tcPr>
            <w:tcW w:w="1012" w:type="dxa"/>
            <w:vAlign w:val="center"/>
          </w:tcPr>
          <w:p w14:paraId="60C24075">
            <w:pPr>
              <w:pStyle w:val="25"/>
              <w:rPr>
                <w:rFonts w:asciiTheme="majorEastAsia" w:hAnsiTheme="majorEastAsia" w:eastAsiaTheme="majorEastAsia"/>
                <w:sz w:val="21"/>
                <w:szCs w:val="21"/>
              </w:rPr>
            </w:pPr>
            <w:r>
              <w:rPr>
                <w:rFonts w:asciiTheme="majorEastAsia" w:hAnsiTheme="majorEastAsia" w:eastAsiaTheme="majorEastAsia"/>
                <w:sz w:val="21"/>
                <w:szCs w:val="21"/>
              </w:rPr>
              <w:t>名称</w:t>
            </w:r>
          </w:p>
        </w:tc>
        <w:tc>
          <w:tcPr>
            <w:tcW w:w="1036" w:type="dxa"/>
            <w:vAlign w:val="center"/>
          </w:tcPr>
          <w:p w14:paraId="1524E51B">
            <w:pPr>
              <w:pStyle w:val="25"/>
              <w:rPr>
                <w:rFonts w:asciiTheme="majorEastAsia" w:hAnsiTheme="majorEastAsia" w:eastAsiaTheme="majorEastAsia"/>
                <w:sz w:val="21"/>
                <w:szCs w:val="21"/>
              </w:rPr>
            </w:pPr>
            <w:r>
              <w:rPr>
                <w:rFonts w:asciiTheme="majorEastAsia" w:hAnsiTheme="majorEastAsia" w:eastAsiaTheme="majorEastAsia"/>
                <w:sz w:val="21"/>
                <w:szCs w:val="21"/>
              </w:rPr>
              <w:t>型号</w:t>
            </w:r>
          </w:p>
        </w:tc>
        <w:tc>
          <w:tcPr>
            <w:tcW w:w="867" w:type="dxa"/>
            <w:vAlign w:val="center"/>
          </w:tcPr>
          <w:p w14:paraId="644C47B4">
            <w:pPr>
              <w:pStyle w:val="25"/>
              <w:rPr>
                <w:rFonts w:asciiTheme="majorEastAsia" w:hAnsiTheme="majorEastAsia" w:eastAsiaTheme="majorEastAsia"/>
                <w:sz w:val="21"/>
                <w:szCs w:val="21"/>
              </w:rPr>
            </w:pPr>
            <w:r>
              <w:rPr>
                <w:rFonts w:asciiTheme="majorEastAsia" w:hAnsiTheme="majorEastAsia" w:eastAsiaTheme="majorEastAsia"/>
                <w:sz w:val="21"/>
                <w:szCs w:val="21"/>
              </w:rPr>
              <w:t>外径 D</w:t>
            </w:r>
          </w:p>
        </w:tc>
        <w:tc>
          <w:tcPr>
            <w:tcW w:w="868" w:type="dxa"/>
            <w:vAlign w:val="center"/>
          </w:tcPr>
          <w:p w14:paraId="09C10758">
            <w:pPr>
              <w:pStyle w:val="25"/>
              <w:rPr>
                <w:rFonts w:asciiTheme="majorEastAsia" w:hAnsiTheme="majorEastAsia" w:eastAsiaTheme="majorEastAsia"/>
                <w:sz w:val="21"/>
                <w:szCs w:val="21"/>
              </w:rPr>
            </w:pPr>
            <w:r>
              <w:rPr>
                <w:rFonts w:asciiTheme="majorEastAsia" w:hAnsiTheme="majorEastAsia" w:eastAsiaTheme="majorEastAsia"/>
                <w:sz w:val="21"/>
                <w:szCs w:val="21"/>
              </w:rPr>
              <w:t>壁厚 t</w:t>
            </w:r>
          </w:p>
        </w:tc>
        <w:tc>
          <w:tcPr>
            <w:tcW w:w="2057" w:type="dxa"/>
            <w:vAlign w:val="center"/>
          </w:tcPr>
          <w:p w14:paraId="48257D7D">
            <w:pPr>
              <w:pStyle w:val="25"/>
              <w:rPr>
                <w:rFonts w:asciiTheme="majorEastAsia" w:hAnsiTheme="majorEastAsia" w:eastAsiaTheme="majorEastAsia"/>
                <w:sz w:val="21"/>
                <w:szCs w:val="21"/>
              </w:rPr>
            </w:pPr>
            <w:r>
              <w:rPr>
                <w:rFonts w:asciiTheme="majorEastAsia" w:hAnsiTheme="majorEastAsia" w:eastAsiaTheme="majorEastAsia"/>
                <w:sz w:val="21"/>
                <w:szCs w:val="21"/>
              </w:rPr>
              <w:t>外径允许偏差</w:t>
            </w:r>
          </w:p>
        </w:tc>
        <w:tc>
          <w:tcPr>
            <w:tcW w:w="2113" w:type="dxa"/>
            <w:vAlign w:val="center"/>
          </w:tcPr>
          <w:p w14:paraId="0492C65A">
            <w:pPr>
              <w:pStyle w:val="25"/>
              <w:rPr>
                <w:rFonts w:asciiTheme="majorEastAsia" w:hAnsiTheme="majorEastAsia" w:eastAsiaTheme="majorEastAsia"/>
                <w:sz w:val="21"/>
                <w:szCs w:val="21"/>
              </w:rPr>
            </w:pPr>
            <w:r>
              <w:rPr>
                <w:rFonts w:asciiTheme="majorEastAsia" w:hAnsiTheme="majorEastAsia" w:eastAsiaTheme="majorEastAsia"/>
                <w:sz w:val="21"/>
                <w:szCs w:val="21"/>
              </w:rPr>
              <w:t>壁厚允许偏差</w:t>
            </w:r>
          </w:p>
        </w:tc>
      </w:tr>
      <w:tr w14:paraId="37AAB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564" w:type="dxa"/>
            <w:vMerge w:val="restart"/>
            <w:vAlign w:val="center"/>
          </w:tcPr>
          <w:p w14:paraId="119F076B">
            <w:pPr>
              <w:pStyle w:val="25"/>
              <w:rPr>
                <w:rFonts w:asciiTheme="majorEastAsia" w:hAnsiTheme="majorEastAsia" w:eastAsiaTheme="majorEastAsia"/>
                <w:sz w:val="21"/>
                <w:szCs w:val="21"/>
              </w:rPr>
            </w:pPr>
            <w:r>
              <w:rPr>
                <w:rFonts w:asciiTheme="majorEastAsia" w:hAnsiTheme="majorEastAsia" w:eastAsiaTheme="majorEastAsia"/>
                <w:sz w:val="21"/>
                <w:szCs w:val="21"/>
              </w:rPr>
              <w:t>1</w:t>
            </w:r>
          </w:p>
        </w:tc>
        <w:tc>
          <w:tcPr>
            <w:tcW w:w="1012" w:type="dxa"/>
            <w:vMerge w:val="restart"/>
            <w:vAlign w:val="center"/>
          </w:tcPr>
          <w:p w14:paraId="78DE932D">
            <w:pPr>
              <w:pStyle w:val="25"/>
              <w:rPr>
                <w:rFonts w:asciiTheme="majorEastAsia" w:hAnsiTheme="majorEastAsia" w:eastAsiaTheme="majorEastAsia"/>
                <w:sz w:val="21"/>
                <w:szCs w:val="21"/>
              </w:rPr>
            </w:pPr>
            <w:r>
              <w:rPr>
                <w:rFonts w:asciiTheme="majorEastAsia" w:hAnsiTheme="majorEastAsia" w:eastAsiaTheme="majorEastAsia"/>
                <w:sz w:val="21"/>
                <w:szCs w:val="21"/>
              </w:rPr>
              <w:t>立杆</w:t>
            </w:r>
          </w:p>
        </w:tc>
        <w:tc>
          <w:tcPr>
            <w:tcW w:w="1036" w:type="dxa"/>
            <w:vAlign w:val="center"/>
          </w:tcPr>
          <w:p w14:paraId="4F5FE7E1">
            <w:pPr>
              <w:pStyle w:val="25"/>
              <w:rPr>
                <w:rFonts w:asciiTheme="majorEastAsia" w:hAnsiTheme="majorEastAsia" w:eastAsiaTheme="majorEastAsia"/>
                <w:sz w:val="21"/>
                <w:szCs w:val="21"/>
              </w:rPr>
            </w:pPr>
            <w:r>
              <w:rPr>
                <w:rFonts w:asciiTheme="majorEastAsia" w:hAnsiTheme="majorEastAsia" w:eastAsiaTheme="majorEastAsia"/>
                <w:sz w:val="21"/>
                <w:szCs w:val="21"/>
              </w:rPr>
              <w:t>Z</w:t>
            </w:r>
          </w:p>
        </w:tc>
        <w:tc>
          <w:tcPr>
            <w:tcW w:w="867" w:type="dxa"/>
            <w:vAlign w:val="center"/>
          </w:tcPr>
          <w:p w14:paraId="5607B625">
            <w:pPr>
              <w:pStyle w:val="25"/>
              <w:rPr>
                <w:rFonts w:asciiTheme="majorEastAsia" w:hAnsiTheme="majorEastAsia" w:eastAsiaTheme="majorEastAsia"/>
                <w:sz w:val="21"/>
                <w:szCs w:val="21"/>
              </w:rPr>
            </w:pPr>
            <w:r>
              <w:rPr>
                <w:rFonts w:asciiTheme="majorEastAsia" w:hAnsiTheme="majorEastAsia" w:eastAsiaTheme="majorEastAsia"/>
                <w:sz w:val="21"/>
                <w:szCs w:val="21"/>
              </w:rPr>
              <w:t>60.3</w:t>
            </w:r>
          </w:p>
        </w:tc>
        <w:tc>
          <w:tcPr>
            <w:tcW w:w="868" w:type="dxa"/>
            <w:vAlign w:val="center"/>
          </w:tcPr>
          <w:p w14:paraId="00F1D45E">
            <w:pPr>
              <w:pStyle w:val="25"/>
              <w:rPr>
                <w:rFonts w:asciiTheme="majorEastAsia" w:hAnsiTheme="majorEastAsia" w:eastAsiaTheme="majorEastAsia"/>
                <w:sz w:val="21"/>
                <w:szCs w:val="21"/>
              </w:rPr>
            </w:pPr>
            <w:r>
              <w:rPr>
                <w:rFonts w:asciiTheme="majorEastAsia" w:hAnsiTheme="majorEastAsia" w:eastAsiaTheme="majorEastAsia"/>
                <w:sz w:val="21"/>
                <w:szCs w:val="21"/>
              </w:rPr>
              <w:t>3.2</w:t>
            </w:r>
          </w:p>
        </w:tc>
        <w:tc>
          <w:tcPr>
            <w:tcW w:w="2057" w:type="dxa"/>
            <w:vAlign w:val="center"/>
          </w:tcPr>
          <w:p w14:paraId="686AC63C">
            <w:pPr>
              <w:pStyle w:val="25"/>
              <w:rPr>
                <w:rFonts w:asciiTheme="majorEastAsia" w:hAnsiTheme="majorEastAsia" w:eastAsiaTheme="majorEastAsia"/>
                <w:sz w:val="21"/>
                <w:szCs w:val="21"/>
              </w:rPr>
            </w:pPr>
            <w:r>
              <w:rPr>
                <w:rFonts w:hint="eastAsia" w:asciiTheme="majorEastAsia" w:hAnsiTheme="majorEastAsia" w:eastAsiaTheme="majorEastAsia"/>
                <w:sz w:val="21"/>
                <w:szCs w:val="21"/>
              </w:rPr>
              <w:t>-0.3，+0.5</w:t>
            </w:r>
          </w:p>
        </w:tc>
        <w:tc>
          <w:tcPr>
            <w:tcW w:w="2113" w:type="dxa"/>
            <w:vAlign w:val="center"/>
          </w:tcPr>
          <w:p w14:paraId="0D894539">
            <w:pPr>
              <w:pStyle w:val="25"/>
              <w:rPr>
                <w:rFonts w:asciiTheme="majorEastAsia" w:hAnsiTheme="majorEastAsia" w:eastAsiaTheme="majorEastAsia"/>
                <w:sz w:val="21"/>
                <w:szCs w:val="21"/>
              </w:rPr>
            </w:pPr>
            <w:r>
              <w:rPr>
                <w:rFonts w:hint="eastAsia" w:asciiTheme="majorEastAsia" w:hAnsiTheme="majorEastAsia" w:eastAsiaTheme="majorEastAsia"/>
                <w:sz w:val="21"/>
                <w:szCs w:val="21"/>
              </w:rPr>
              <w:t>-0.15，+0.3</w:t>
            </w:r>
          </w:p>
        </w:tc>
      </w:tr>
      <w:tr w14:paraId="1238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atLeast"/>
          <w:jc w:val="center"/>
        </w:trPr>
        <w:tc>
          <w:tcPr>
            <w:tcW w:w="564" w:type="dxa"/>
            <w:vMerge w:val="continue"/>
            <w:vAlign w:val="center"/>
          </w:tcPr>
          <w:p w14:paraId="4290BFD0">
            <w:pPr>
              <w:pStyle w:val="25"/>
              <w:rPr>
                <w:rFonts w:asciiTheme="majorEastAsia" w:hAnsiTheme="majorEastAsia" w:eastAsiaTheme="majorEastAsia"/>
                <w:sz w:val="21"/>
                <w:szCs w:val="21"/>
              </w:rPr>
            </w:pPr>
          </w:p>
        </w:tc>
        <w:tc>
          <w:tcPr>
            <w:tcW w:w="1012" w:type="dxa"/>
            <w:vMerge w:val="continue"/>
            <w:vAlign w:val="center"/>
          </w:tcPr>
          <w:p w14:paraId="2BA1C717">
            <w:pPr>
              <w:pStyle w:val="25"/>
              <w:rPr>
                <w:rFonts w:asciiTheme="majorEastAsia" w:hAnsiTheme="majorEastAsia" w:eastAsiaTheme="majorEastAsia"/>
                <w:sz w:val="21"/>
                <w:szCs w:val="21"/>
              </w:rPr>
            </w:pPr>
          </w:p>
        </w:tc>
        <w:tc>
          <w:tcPr>
            <w:tcW w:w="1036" w:type="dxa"/>
            <w:vAlign w:val="center"/>
          </w:tcPr>
          <w:p w14:paraId="3D9698E9">
            <w:pPr>
              <w:pStyle w:val="25"/>
              <w:rPr>
                <w:rFonts w:asciiTheme="majorEastAsia" w:hAnsiTheme="majorEastAsia" w:eastAsiaTheme="majorEastAsia"/>
                <w:sz w:val="21"/>
                <w:szCs w:val="21"/>
              </w:rPr>
            </w:pPr>
            <w:r>
              <w:rPr>
                <w:rFonts w:asciiTheme="majorEastAsia" w:hAnsiTheme="majorEastAsia" w:eastAsiaTheme="majorEastAsia"/>
                <w:sz w:val="21"/>
                <w:szCs w:val="21"/>
              </w:rPr>
              <w:t>B</w:t>
            </w:r>
          </w:p>
        </w:tc>
        <w:tc>
          <w:tcPr>
            <w:tcW w:w="867" w:type="dxa"/>
            <w:vAlign w:val="center"/>
          </w:tcPr>
          <w:p w14:paraId="02E9DB72">
            <w:pPr>
              <w:pStyle w:val="25"/>
              <w:rPr>
                <w:rFonts w:asciiTheme="majorEastAsia" w:hAnsiTheme="majorEastAsia" w:eastAsiaTheme="majorEastAsia"/>
                <w:sz w:val="21"/>
                <w:szCs w:val="21"/>
              </w:rPr>
            </w:pPr>
            <w:r>
              <w:rPr>
                <w:rFonts w:asciiTheme="majorEastAsia" w:hAnsiTheme="majorEastAsia" w:eastAsiaTheme="majorEastAsia"/>
                <w:sz w:val="21"/>
                <w:szCs w:val="21"/>
              </w:rPr>
              <w:t>48.3</w:t>
            </w:r>
          </w:p>
        </w:tc>
        <w:tc>
          <w:tcPr>
            <w:tcW w:w="868" w:type="dxa"/>
            <w:vAlign w:val="center"/>
          </w:tcPr>
          <w:p w14:paraId="294DACB6">
            <w:pPr>
              <w:pStyle w:val="25"/>
              <w:rPr>
                <w:rFonts w:asciiTheme="majorEastAsia" w:hAnsiTheme="majorEastAsia" w:eastAsiaTheme="majorEastAsia"/>
                <w:sz w:val="21"/>
                <w:szCs w:val="21"/>
              </w:rPr>
            </w:pPr>
            <w:r>
              <w:rPr>
                <w:rFonts w:asciiTheme="majorEastAsia" w:hAnsiTheme="majorEastAsia" w:eastAsiaTheme="majorEastAsia"/>
                <w:sz w:val="21"/>
                <w:szCs w:val="21"/>
              </w:rPr>
              <w:t>3.2</w:t>
            </w:r>
          </w:p>
        </w:tc>
        <w:tc>
          <w:tcPr>
            <w:tcW w:w="2057" w:type="dxa"/>
            <w:vAlign w:val="center"/>
          </w:tcPr>
          <w:p w14:paraId="3E52C7A6">
            <w:pPr>
              <w:pStyle w:val="25"/>
              <w:rPr>
                <w:rFonts w:asciiTheme="majorEastAsia" w:hAnsiTheme="majorEastAsia" w:eastAsiaTheme="majorEastAsia"/>
                <w:sz w:val="21"/>
                <w:szCs w:val="21"/>
              </w:rPr>
            </w:pPr>
            <w:r>
              <w:rPr>
                <w:rFonts w:hint="eastAsia" w:asciiTheme="majorEastAsia" w:hAnsiTheme="majorEastAsia" w:eastAsiaTheme="majorEastAsia"/>
                <w:sz w:val="21"/>
                <w:szCs w:val="21"/>
              </w:rPr>
              <w:t>-0.3，+0.5</w:t>
            </w:r>
          </w:p>
        </w:tc>
        <w:tc>
          <w:tcPr>
            <w:tcW w:w="2113" w:type="dxa"/>
            <w:vAlign w:val="center"/>
          </w:tcPr>
          <w:p w14:paraId="21141AF5">
            <w:pPr>
              <w:pStyle w:val="25"/>
              <w:rPr>
                <w:rFonts w:asciiTheme="majorEastAsia" w:hAnsiTheme="majorEastAsia" w:eastAsiaTheme="majorEastAsia"/>
                <w:sz w:val="21"/>
                <w:szCs w:val="21"/>
              </w:rPr>
            </w:pPr>
            <w:r>
              <w:rPr>
                <w:rFonts w:hint="eastAsia" w:asciiTheme="majorEastAsia" w:hAnsiTheme="majorEastAsia" w:eastAsiaTheme="majorEastAsia"/>
                <w:sz w:val="21"/>
                <w:szCs w:val="21"/>
              </w:rPr>
              <w:t>-0.15，+0.3</w:t>
            </w:r>
          </w:p>
        </w:tc>
      </w:tr>
      <w:tr w14:paraId="67122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2" w:hRule="atLeast"/>
          <w:jc w:val="center"/>
        </w:trPr>
        <w:tc>
          <w:tcPr>
            <w:tcW w:w="564" w:type="dxa"/>
            <w:vAlign w:val="center"/>
          </w:tcPr>
          <w:p w14:paraId="48BFAD49">
            <w:pPr>
              <w:pStyle w:val="25"/>
              <w:rPr>
                <w:rFonts w:asciiTheme="majorEastAsia" w:hAnsiTheme="majorEastAsia" w:eastAsiaTheme="majorEastAsia"/>
                <w:sz w:val="21"/>
                <w:szCs w:val="21"/>
              </w:rPr>
            </w:pPr>
            <w:r>
              <w:rPr>
                <w:rFonts w:asciiTheme="majorEastAsia" w:hAnsiTheme="majorEastAsia" w:eastAsiaTheme="majorEastAsia"/>
                <w:sz w:val="21"/>
                <w:szCs w:val="21"/>
              </w:rPr>
              <w:t>2</w:t>
            </w:r>
          </w:p>
        </w:tc>
        <w:tc>
          <w:tcPr>
            <w:tcW w:w="1012" w:type="dxa"/>
            <w:vAlign w:val="center"/>
          </w:tcPr>
          <w:p w14:paraId="2C384FF9">
            <w:pPr>
              <w:pStyle w:val="25"/>
              <w:rPr>
                <w:rFonts w:asciiTheme="majorEastAsia" w:hAnsiTheme="majorEastAsia" w:eastAsiaTheme="majorEastAsia"/>
                <w:sz w:val="21"/>
                <w:szCs w:val="21"/>
              </w:rPr>
            </w:pPr>
            <w:r>
              <w:rPr>
                <w:rFonts w:asciiTheme="majorEastAsia" w:hAnsiTheme="majorEastAsia" w:eastAsiaTheme="majorEastAsia"/>
                <w:sz w:val="21"/>
                <w:szCs w:val="21"/>
              </w:rPr>
              <w:t>水平杆、水平斜杆</w:t>
            </w:r>
          </w:p>
        </w:tc>
        <w:tc>
          <w:tcPr>
            <w:tcW w:w="1036" w:type="dxa"/>
            <w:vAlign w:val="center"/>
          </w:tcPr>
          <w:p w14:paraId="06071103">
            <w:pPr>
              <w:pStyle w:val="25"/>
              <w:rPr>
                <w:rFonts w:asciiTheme="majorEastAsia" w:hAnsiTheme="majorEastAsia" w:eastAsiaTheme="majorEastAsia"/>
                <w:sz w:val="21"/>
                <w:szCs w:val="21"/>
              </w:rPr>
            </w:pPr>
            <w:r>
              <w:rPr>
                <w:rFonts w:asciiTheme="majorEastAsia" w:hAnsiTheme="majorEastAsia" w:eastAsiaTheme="majorEastAsia"/>
                <w:sz w:val="21"/>
                <w:szCs w:val="21"/>
              </w:rPr>
              <w:t>Z 或 B</w:t>
            </w:r>
          </w:p>
        </w:tc>
        <w:tc>
          <w:tcPr>
            <w:tcW w:w="867" w:type="dxa"/>
            <w:vAlign w:val="center"/>
          </w:tcPr>
          <w:p w14:paraId="77C09197">
            <w:pPr>
              <w:pStyle w:val="25"/>
              <w:rPr>
                <w:rFonts w:asciiTheme="majorEastAsia" w:hAnsiTheme="majorEastAsia" w:eastAsiaTheme="majorEastAsia"/>
                <w:sz w:val="21"/>
                <w:szCs w:val="21"/>
              </w:rPr>
            </w:pPr>
            <w:r>
              <w:rPr>
                <w:rFonts w:asciiTheme="majorEastAsia" w:hAnsiTheme="majorEastAsia" w:eastAsiaTheme="majorEastAsia"/>
                <w:sz w:val="21"/>
                <w:szCs w:val="21"/>
              </w:rPr>
              <w:t>48.3</w:t>
            </w:r>
          </w:p>
        </w:tc>
        <w:tc>
          <w:tcPr>
            <w:tcW w:w="868" w:type="dxa"/>
            <w:vAlign w:val="center"/>
          </w:tcPr>
          <w:p w14:paraId="485D8E01">
            <w:pPr>
              <w:pStyle w:val="25"/>
              <w:rPr>
                <w:rFonts w:asciiTheme="majorEastAsia" w:hAnsiTheme="majorEastAsia" w:eastAsiaTheme="majorEastAsia"/>
                <w:sz w:val="21"/>
                <w:szCs w:val="21"/>
              </w:rPr>
            </w:pPr>
            <w:r>
              <w:rPr>
                <w:rFonts w:asciiTheme="majorEastAsia" w:hAnsiTheme="majorEastAsia" w:eastAsiaTheme="majorEastAsia"/>
                <w:sz w:val="21"/>
                <w:szCs w:val="21"/>
              </w:rPr>
              <w:t>2.5</w:t>
            </w:r>
          </w:p>
        </w:tc>
        <w:tc>
          <w:tcPr>
            <w:tcW w:w="2057" w:type="dxa"/>
            <w:vAlign w:val="center"/>
          </w:tcPr>
          <w:p w14:paraId="28B66648">
            <w:pPr>
              <w:pStyle w:val="25"/>
              <w:rPr>
                <w:rFonts w:asciiTheme="majorEastAsia" w:hAnsiTheme="majorEastAsia" w:eastAsiaTheme="majorEastAsia"/>
                <w:sz w:val="21"/>
                <w:szCs w:val="21"/>
              </w:rPr>
            </w:pPr>
            <w:r>
              <w:rPr>
                <w:rFonts w:hint="eastAsia" w:asciiTheme="majorEastAsia" w:hAnsiTheme="majorEastAsia" w:eastAsiaTheme="majorEastAsia"/>
                <w:sz w:val="21"/>
                <w:szCs w:val="21"/>
              </w:rPr>
              <w:t>±0.5</w:t>
            </w:r>
          </w:p>
        </w:tc>
        <w:tc>
          <w:tcPr>
            <w:tcW w:w="2113" w:type="dxa"/>
            <w:vAlign w:val="center"/>
          </w:tcPr>
          <w:p w14:paraId="2175887E">
            <w:pPr>
              <w:pStyle w:val="25"/>
              <w:rPr>
                <w:rFonts w:asciiTheme="majorEastAsia" w:hAnsiTheme="majorEastAsia" w:eastAsiaTheme="majorEastAsia"/>
                <w:sz w:val="21"/>
                <w:szCs w:val="21"/>
              </w:rPr>
            </w:pPr>
            <w:r>
              <w:rPr>
                <w:rFonts w:hint="eastAsia" w:asciiTheme="majorEastAsia" w:hAnsiTheme="majorEastAsia" w:eastAsiaTheme="majorEastAsia"/>
                <w:sz w:val="21"/>
                <w:szCs w:val="21"/>
              </w:rPr>
              <w:t>-0.2，+0.25</w:t>
            </w:r>
          </w:p>
        </w:tc>
      </w:tr>
      <w:tr w14:paraId="223AB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564" w:type="dxa"/>
            <w:vMerge w:val="restart"/>
            <w:vAlign w:val="center"/>
          </w:tcPr>
          <w:p w14:paraId="51464CB8">
            <w:pPr>
              <w:pStyle w:val="25"/>
              <w:rPr>
                <w:rFonts w:asciiTheme="majorEastAsia" w:hAnsiTheme="majorEastAsia" w:eastAsiaTheme="majorEastAsia"/>
                <w:sz w:val="21"/>
                <w:szCs w:val="21"/>
              </w:rPr>
            </w:pPr>
            <w:r>
              <w:rPr>
                <w:rFonts w:asciiTheme="majorEastAsia" w:hAnsiTheme="majorEastAsia" w:eastAsiaTheme="majorEastAsia"/>
                <w:sz w:val="21"/>
                <w:szCs w:val="21"/>
              </w:rPr>
              <w:t>3</w:t>
            </w:r>
          </w:p>
        </w:tc>
        <w:tc>
          <w:tcPr>
            <w:tcW w:w="1012" w:type="dxa"/>
            <w:vMerge w:val="restart"/>
            <w:vAlign w:val="center"/>
          </w:tcPr>
          <w:p w14:paraId="52B00A39">
            <w:pPr>
              <w:pStyle w:val="25"/>
              <w:rPr>
                <w:rFonts w:asciiTheme="majorEastAsia" w:hAnsiTheme="majorEastAsia" w:eastAsiaTheme="majorEastAsia"/>
                <w:sz w:val="21"/>
                <w:szCs w:val="21"/>
              </w:rPr>
            </w:pPr>
            <w:r>
              <w:rPr>
                <w:rFonts w:asciiTheme="majorEastAsia" w:hAnsiTheme="majorEastAsia" w:eastAsiaTheme="majorEastAsia"/>
                <w:sz w:val="21"/>
                <w:szCs w:val="21"/>
              </w:rPr>
              <w:t>竖向斜杆</w:t>
            </w:r>
          </w:p>
        </w:tc>
        <w:tc>
          <w:tcPr>
            <w:tcW w:w="1036" w:type="dxa"/>
            <w:vMerge w:val="restart"/>
            <w:vAlign w:val="center"/>
          </w:tcPr>
          <w:p w14:paraId="5ADA365A">
            <w:pPr>
              <w:pStyle w:val="25"/>
              <w:rPr>
                <w:rFonts w:asciiTheme="majorEastAsia" w:hAnsiTheme="majorEastAsia" w:eastAsiaTheme="majorEastAsia"/>
                <w:sz w:val="21"/>
                <w:szCs w:val="21"/>
              </w:rPr>
            </w:pPr>
            <w:r>
              <w:rPr>
                <w:rFonts w:asciiTheme="majorEastAsia" w:hAnsiTheme="majorEastAsia" w:eastAsiaTheme="majorEastAsia"/>
                <w:sz w:val="21"/>
                <w:szCs w:val="21"/>
              </w:rPr>
              <w:t>Z 或 B</w:t>
            </w:r>
          </w:p>
        </w:tc>
        <w:tc>
          <w:tcPr>
            <w:tcW w:w="867" w:type="dxa"/>
            <w:vAlign w:val="center"/>
          </w:tcPr>
          <w:p w14:paraId="36DD400E">
            <w:pPr>
              <w:pStyle w:val="25"/>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48.3</w:t>
            </w:r>
          </w:p>
        </w:tc>
        <w:tc>
          <w:tcPr>
            <w:tcW w:w="868" w:type="dxa"/>
            <w:vAlign w:val="center"/>
          </w:tcPr>
          <w:p w14:paraId="7C121253">
            <w:pPr>
              <w:pStyle w:val="25"/>
              <w:rPr>
                <w:rFonts w:asciiTheme="majorEastAsia" w:hAnsiTheme="majorEastAsia" w:eastAsiaTheme="majorEastAsia"/>
                <w:sz w:val="21"/>
                <w:szCs w:val="21"/>
              </w:rPr>
            </w:pPr>
            <w:r>
              <w:rPr>
                <w:rFonts w:hint="eastAsia" w:asciiTheme="majorEastAsia" w:hAnsiTheme="majorEastAsia" w:eastAsiaTheme="majorEastAsia"/>
                <w:sz w:val="21"/>
                <w:szCs w:val="21"/>
              </w:rPr>
              <w:t>2.5</w:t>
            </w:r>
          </w:p>
        </w:tc>
        <w:tc>
          <w:tcPr>
            <w:tcW w:w="2057" w:type="dxa"/>
            <w:vAlign w:val="center"/>
          </w:tcPr>
          <w:p w14:paraId="666B634F">
            <w:pPr>
              <w:pStyle w:val="25"/>
              <w:rPr>
                <w:rFonts w:asciiTheme="majorEastAsia" w:hAnsiTheme="majorEastAsia" w:eastAsiaTheme="majorEastAsia"/>
                <w:sz w:val="21"/>
                <w:szCs w:val="21"/>
              </w:rPr>
            </w:pPr>
            <w:r>
              <w:rPr>
                <w:rFonts w:hint="eastAsia" w:asciiTheme="majorEastAsia" w:hAnsiTheme="majorEastAsia" w:eastAsiaTheme="majorEastAsia"/>
                <w:sz w:val="21"/>
                <w:szCs w:val="21"/>
              </w:rPr>
              <w:t>±0.5</w:t>
            </w:r>
          </w:p>
        </w:tc>
        <w:tc>
          <w:tcPr>
            <w:tcW w:w="2113" w:type="dxa"/>
            <w:vAlign w:val="center"/>
          </w:tcPr>
          <w:p w14:paraId="30BFCEF5">
            <w:pPr>
              <w:pStyle w:val="25"/>
              <w:rPr>
                <w:rFonts w:asciiTheme="majorEastAsia" w:hAnsiTheme="majorEastAsia" w:eastAsiaTheme="majorEastAsia"/>
                <w:sz w:val="21"/>
                <w:szCs w:val="21"/>
              </w:rPr>
            </w:pPr>
            <w:r>
              <w:rPr>
                <w:rFonts w:hint="eastAsia" w:asciiTheme="majorEastAsia" w:hAnsiTheme="majorEastAsia" w:eastAsiaTheme="majorEastAsia"/>
                <w:sz w:val="21"/>
                <w:szCs w:val="21"/>
              </w:rPr>
              <w:t>-0.2，+0.25</w:t>
            </w:r>
          </w:p>
        </w:tc>
      </w:tr>
      <w:tr w14:paraId="2451D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jc w:val="center"/>
        </w:trPr>
        <w:tc>
          <w:tcPr>
            <w:tcW w:w="564" w:type="dxa"/>
            <w:vMerge w:val="continue"/>
            <w:vAlign w:val="center"/>
          </w:tcPr>
          <w:p w14:paraId="6589E252">
            <w:pPr>
              <w:pStyle w:val="25"/>
              <w:rPr>
                <w:rFonts w:asciiTheme="majorEastAsia" w:hAnsiTheme="majorEastAsia" w:eastAsiaTheme="majorEastAsia"/>
                <w:sz w:val="21"/>
                <w:szCs w:val="21"/>
              </w:rPr>
            </w:pPr>
          </w:p>
        </w:tc>
        <w:tc>
          <w:tcPr>
            <w:tcW w:w="1012" w:type="dxa"/>
            <w:vMerge w:val="continue"/>
            <w:vAlign w:val="center"/>
          </w:tcPr>
          <w:p w14:paraId="1156A8C6">
            <w:pPr>
              <w:pStyle w:val="25"/>
              <w:rPr>
                <w:rFonts w:asciiTheme="majorEastAsia" w:hAnsiTheme="majorEastAsia" w:eastAsiaTheme="majorEastAsia"/>
                <w:sz w:val="21"/>
                <w:szCs w:val="21"/>
              </w:rPr>
            </w:pPr>
          </w:p>
        </w:tc>
        <w:tc>
          <w:tcPr>
            <w:tcW w:w="1036" w:type="dxa"/>
            <w:vMerge w:val="continue"/>
            <w:vAlign w:val="center"/>
          </w:tcPr>
          <w:p w14:paraId="7C7B8D4F">
            <w:pPr>
              <w:pStyle w:val="25"/>
              <w:rPr>
                <w:rFonts w:asciiTheme="majorEastAsia" w:hAnsiTheme="majorEastAsia" w:eastAsiaTheme="majorEastAsia"/>
                <w:sz w:val="21"/>
                <w:szCs w:val="21"/>
              </w:rPr>
            </w:pPr>
          </w:p>
        </w:tc>
        <w:tc>
          <w:tcPr>
            <w:tcW w:w="867" w:type="dxa"/>
            <w:vAlign w:val="center"/>
          </w:tcPr>
          <w:p w14:paraId="2DD74DD2">
            <w:pPr>
              <w:pStyle w:val="25"/>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42.4</w:t>
            </w:r>
          </w:p>
        </w:tc>
        <w:tc>
          <w:tcPr>
            <w:tcW w:w="868" w:type="dxa"/>
            <w:vAlign w:val="center"/>
          </w:tcPr>
          <w:p w14:paraId="5DBFDF9C">
            <w:pPr>
              <w:pStyle w:val="25"/>
              <w:rPr>
                <w:rFonts w:asciiTheme="majorEastAsia" w:hAnsiTheme="majorEastAsia" w:eastAsiaTheme="majorEastAsia"/>
                <w:sz w:val="21"/>
                <w:szCs w:val="21"/>
              </w:rPr>
            </w:pPr>
            <w:r>
              <w:rPr>
                <w:rFonts w:hint="eastAsia" w:asciiTheme="majorEastAsia" w:hAnsiTheme="majorEastAsia" w:eastAsiaTheme="majorEastAsia"/>
                <w:sz w:val="21"/>
                <w:szCs w:val="21"/>
              </w:rPr>
              <w:t>2.5</w:t>
            </w:r>
          </w:p>
        </w:tc>
        <w:tc>
          <w:tcPr>
            <w:tcW w:w="2057" w:type="dxa"/>
          </w:tcPr>
          <w:p w14:paraId="0D200DA7">
            <w:pPr>
              <w:pStyle w:val="25"/>
              <w:rPr>
                <w:rFonts w:asciiTheme="majorEastAsia" w:hAnsiTheme="majorEastAsia" w:eastAsiaTheme="majorEastAsia"/>
                <w:sz w:val="21"/>
                <w:szCs w:val="21"/>
              </w:rPr>
            </w:pPr>
            <w:r>
              <w:rPr>
                <w:rFonts w:hint="eastAsia" w:asciiTheme="majorEastAsia" w:hAnsiTheme="majorEastAsia" w:eastAsiaTheme="majorEastAsia"/>
                <w:sz w:val="21"/>
                <w:szCs w:val="21"/>
              </w:rPr>
              <w:t>-0.3，+0.5</w:t>
            </w:r>
          </w:p>
        </w:tc>
        <w:tc>
          <w:tcPr>
            <w:tcW w:w="2113" w:type="dxa"/>
            <w:vAlign w:val="center"/>
          </w:tcPr>
          <w:p w14:paraId="578D4629">
            <w:pPr>
              <w:pStyle w:val="25"/>
              <w:rPr>
                <w:rFonts w:asciiTheme="majorEastAsia" w:hAnsiTheme="majorEastAsia" w:eastAsiaTheme="majorEastAsia"/>
                <w:sz w:val="21"/>
                <w:szCs w:val="21"/>
              </w:rPr>
            </w:pPr>
            <w:r>
              <w:rPr>
                <w:rFonts w:hint="eastAsia" w:asciiTheme="majorEastAsia" w:hAnsiTheme="majorEastAsia" w:eastAsiaTheme="majorEastAsia"/>
                <w:sz w:val="21"/>
                <w:szCs w:val="21"/>
              </w:rPr>
              <w:t>-0.15，+0.25</w:t>
            </w:r>
          </w:p>
        </w:tc>
      </w:tr>
      <w:tr w14:paraId="1193C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atLeast"/>
          <w:jc w:val="center"/>
        </w:trPr>
        <w:tc>
          <w:tcPr>
            <w:tcW w:w="564" w:type="dxa"/>
            <w:vMerge w:val="continue"/>
            <w:vAlign w:val="center"/>
          </w:tcPr>
          <w:p w14:paraId="62F086FF">
            <w:pPr>
              <w:pStyle w:val="25"/>
              <w:rPr>
                <w:rFonts w:asciiTheme="majorEastAsia" w:hAnsiTheme="majorEastAsia" w:eastAsiaTheme="majorEastAsia"/>
                <w:sz w:val="21"/>
                <w:szCs w:val="21"/>
              </w:rPr>
            </w:pPr>
          </w:p>
        </w:tc>
        <w:tc>
          <w:tcPr>
            <w:tcW w:w="1012" w:type="dxa"/>
            <w:vMerge w:val="continue"/>
            <w:vAlign w:val="center"/>
          </w:tcPr>
          <w:p w14:paraId="464433CF">
            <w:pPr>
              <w:pStyle w:val="25"/>
              <w:rPr>
                <w:rFonts w:asciiTheme="majorEastAsia" w:hAnsiTheme="majorEastAsia" w:eastAsiaTheme="majorEastAsia"/>
                <w:sz w:val="21"/>
                <w:szCs w:val="21"/>
              </w:rPr>
            </w:pPr>
          </w:p>
        </w:tc>
        <w:tc>
          <w:tcPr>
            <w:tcW w:w="1036" w:type="dxa"/>
            <w:vMerge w:val="continue"/>
            <w:vAlign w:val="center"/>
          </w:tcPr>
          <w:p w14:paraId="25E1FF67">
            <w:pPr>
              <w:pStyle w:val="25"/>
              <w:rPr>
                <w:rFonts w:asciiTheme="majorEastAsia" w:hAnsiTheme="majorEastAsia" w:eastAsiaTheme="majorEastAsia"/>
                <w:sz w:val="21"/>
                <w:szCs w:val="21"/>
              </w:rPr>
            </w:pPr>
          </w:p>
        </w:tc>
        <w:tc>
          <w:tcPr>
            <w:tcW w:w="867" w:type="dxa"/>
            <w:vAlign w:val="center"/>
          </w:tcPr>
          <w:p w14:paraId="280D3D38">
            <w:pPr>
              <w:pStyle w:val="25"/>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33.7</w:t>
            </w:r>
          </w:p>
        </w:tc>
        <w:tc>
          <w:tcPr>
            <w:tcW w:w="868" w:type="dxa"/>
            <w:vAlign w:val="center"/>
          </w:tcPr>
          <w:p w14:paraId="0C7B3A4F">
            <w:pPr>
              <w:pStyle w:val="25"/>
              <w:rPr>
                <w:rFonts w:asciiTheme="majorEastAsia" w:hAnsiTheme="majorEastAsia" w:eastAsiaTheme="majorEastAsia"/>
                <w:sz w:val="21"/>
                <w:szCs w:val="21"/>
              </w:rPr>
            </w:pPr>
            <w:r>
              <w:rPr>
                <w:rFonts w:hint="eastAsia" w:asciiTheme="majorEastAsia" w:hAnsiTheme="majorEastAsia" w:eastAsiaTheme="majorEastAsia"/>
                <w:sz w:val="21"/>
                <w:szCs w:val="21"/>
              </w:rPr>
              <w:t>2.3</w:t>
            </w:r>
          </w:p>
        </w:tc>
        <w:tc>
          <w:tcPr>
            <w:tcW w:w="2057" w:type="dxa"/>
          </w:tcPr>
          <w:p w14:paraId="34D80FB2">
            <w:pPr>
              <w:pStyle w:val="25"/>
              <w:rPr>
                <w:rFonts w:asciiTheme="majorEastAsia" w:hAnsiTheme="majorEastAsia" w:eastAsiaTheme="majorEastAsia"/>
                <w:sz w:val="21"/>
                <w:szCs w:val="21"/>
              </w:rPr>
            </w:pPr>
            <w:r>
              <w:rPr>
                <w:rFonts w:hint="eastAsia" w:asciiTheme="majorEastAsia" w:hAnsiTheme="majorEastAsia" w:eastAsiaTheme="majorEastAsia"/>
                <w:sz w:val="21"/>
                <w:szCs w:val="21"/>
              </w:rPr>
              <w:t>-0.3，+0.5</w:t>
            </w:r>
          </w:p>
        </w:tc>
        <w:tc>
          <w:tcPr>
            <w:tcW w:w="2113" w:type="dxa"/>
            <w:vAlign w:val="center"/>
          </w:tcPr>
          <w:p w14:paraId="197BB8BA">
            <w:pPr>
              <w:pStyle w:val="25"/>
              <w:rPr>
                <w:rFonts w:asciiTheme="majorEastAsia" w:hAnsiTheme="majorEastAsia" w:eastAsiaTheme="majorEastAsia"/>
                <w:sz w:val="21"/>
                <w:szCs w:val="21"/>
              </w:rPr>
            </w:pPr>
            <w:r>
              <w:rPr>
                <w:rFonts w:hint="eastAsia" w:asciiTheme="majorEastAsia" w:hAnsiTheme="majorEastAsia" w:eastAsiaTheme="majorEastAsia"/>
                <w:sz w:val="21"/>
                <w:szCs w:val="21"/>
              </w:rPr>
              <w:t>-0.15，+0.25</w:t>
            </w:r>
          </w:p>
        </w:tc>
      </w:tr>
      <w:tr w14:paraId="00D8D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564" w:type="dxa"/>
            <w:vAlign w:val="center"/>
          </w:tcPr>
          <w:p w14:paraId="26198BD4">
            <w:pPr>
              <w:pStyle w:val="25"/>
              <w:rPr>
                <w:rFonts w:hint="eastAsia" w:asciiTheme="majorEastAsia" w:hAnsiTheme="majorEastAsia" w:eastAsiaTheme="majorEastAsia"/>
                <w:color w:val="FF0000"/>
                <w:sz w:val="21"/>
                <w:szCs w:val="21"/>
                <w:lang w:val="en-US" w:eastAsia="zh-CN"/>
              </w:rPr>
            </w:pPr>
            <w:r>
              <w:rPr>
                <w:rFonts w:hint="eastAsia" w:asciiTheme="majorEastAsia" w:hAnsiTheme="majorEastAsia" w:eastAsiaTheme="majorEastAsia"/>
                <w:color w:val="FF0000"/>
                <w:sz w:val="21"/>
                <w:szCs w:val="21"/>
                <w:lang w:val="en-US" w:eastAsia="zh-CN"/>
              </w:rPr>
              <w:t>4</w:t>
            </w:r>
          </w:p>
        </w:tc>
        <w:tc>
          <w:tcPr>
            <w:tcW w:w="1012" w:type="dxa"/>
            <w:vAlign w:val="center"/>
          </w:tcPr>
          <w:p w14:paraId="342FB9B2">
            <w:pPr>
              <w:pStyle w:val="25"/>
              <w:rPr>
                <w:rFonts w:asciiTheme="majorEastAsia" w:hAnsiTheme="majorEastAsia" w:eastAsiaTheme="majorEastAsia"/>
                <w:color w:val="FF0000"/>
                <w:sz w:val="21"/>
                <w:szCs w:val="21"/>
              </w:rPr>
            </w:pPr>
            <w:r>
              <w:rPr>
                <w:rFonts w:hint="eastAsia" w:asciiTheme="majorEastAsia" w:hAnsiTheme="majorEastAsia" w:eastAsiaTheme="majorEastAsia"/>
                <w:color w:val="FF0000"/>
                <w:sz w:val="21"/>
                <w:szCs w:val="21"/>
                <w:lang w:val="en-US" w:eastAsia="zh-CN"/>
              </w:rPr>
              <w:t>长丝杆立杆</w:t>
            </w:r>
          </w:p>
        </w:tc>
        <w:tc>
          <w:tcPr>
            <w:tcW w:w="1036" w:type="dxa"/>
            <w:vAlign w:val="center"/>
          </w:tcPr>
          <w:p w14:paraId="7F82083B">
            <w:pPr>
              <w:pStyle w:val="25"/>
              <w:rPr>
                <w:rFonts w:hint="default" w:asciiTheme="majorEastAsia" w:hAnsiTheme="majorEastAsia" w:eastAsiaTheme="majorEastAsia"/>
                <w:color w:val="FF0000"/>
                <w:sz w:val="21"/>
                <w:szCs w:val="21"/>
                <w:lang w:val="en-US" w:eastAsia="zh-CN"/>
              </w:rPr>
            </w:pPr>
            <w:r>
              <w:rPr>
                <w:rFonts w:hint="eastAsia" w:asciiTheme="majorEastAsia" w:hAnsiTheme="majorEastAsia" w:eastAsiaTheme="majorEastAsia"/>
                <w:color w:val="FF0000"/>
                <w:sz w:val="21"/>
                <w:szCs w:val="21"/>
                <w:lang w:val="en-US" w:eastAsia="zh-CN"/>
              </w:rPr>
              <w:t>B</w:t>
            </w:r>
          </w:p>
        </w:tc>
        <w:tc>
          <w:tcPr>
            <w:tcW w:w="867" w:type="dxa"/>
            <w:vAlign w:val="center"/>
          </w:tcPr>
          <w:p w14:paraId="73C1F702">
            <w:pPr>
              <w:pStyle w:val="25"/>
              <w:rPr>
                <w:rFonts w:hint="default" w:asciiTheme="majorEastAsia" w:hAnsiTheme="majorEastAsia" w:eastAsiaTheme="majorEastAsia"/>
                <w:color w:val="FF0000"/>
                <w:sz w:val="21"/>
                <w:szCs w:val="21"/>
                <w:lang w:val="en-US" w:eastAsia="zh-CN"/>
              </w:rPr>
            </w:pPr>
            <w:r>
              <w:rPr>
                <w:rFonts w:hint="eastAsia" w:asciiTheme="majorEastAsia" w:hAnsiTheme="majorEastAsia" w:eastAsiaTheme="majorEastAsia"/>
                <w:color w:val="FF0000"/>
                <w:sz w:val="21"/>
                <w:szCs w:val="21"/>
                <w:lang w:val="en-US" w:eastAsia="zh-CN"/>
              </w:rPr>
              <w:t>51</w:t>
            </w:r>
          </w:p>
        </w:tc>
        <w:tc>
          <w:tcPr>
            <w:tcW w:w="868" w:type="dxa"/>
            <w:vAlign w:val="center"/>
          </w:tcPr>
          <w:p w14:paraId="4DD98D1D">
            <w:pPr>
              <w:pStyle w:val="25"/>
              <w:rPr>
                <w:rFonts w:hint="eastAsia" w:asciiTheme="majorEastAsia" w:hAnsiTheme="majorEastAsia" w:eastAsiaTheme="majorEastAsia"/>
                <w:color w:val="FF0000"/>
                <w:sz w:val="21"/>
                <w:szCs w:val="21"/>
                <w:lang w:val="en-US" w:eastAsia="zh-CN"/>
              </w:rPr>
            </w:pPr>
            <w:r>
              <w:rPr>
                <w:rFonts w:hint="eastAsia" w:asciiTheme="majorEastAsia" w:hAnsiTheme="majorEastAsia" w:eastAsiaTheme="majorEastAsia"/>
                <w:color w:val="FF0000"/>
                <w:sz w:val="21"/>
                <w:szCs w:val="21"/>
                <w:lang w:val="en-US" w:eastAsia="zh-CN"/>
              </w:rPr>
              <w:t>4</w:t>
            </w:r>
          </w:p>
        </w:tc>
        <w:tc>
          <w:tcPr>
            <w:tcW w:w="2057" w:type="dxa"/>
            <w:vAlign w:val="center"/>
          </w:tcPr>
          <w:p w14:paraId="2D84F4DC">
            <w:pPr>
              <w:pStyle w:val="25"/>
              <w:rPr>
                <w:rFonts w:hint="eastAsia" w:asciiTheme="majorEastAsia" w:hAnsiTheme="majorEastAsia" w:eastAsiaTheme="majorEastAsia"/>
                <w:color w:val="FF0000"/>
                <w:sz w:val="21"/>
                <w:szCs w:val="21"/>
              </w:rPr>
            </w:pPr>
            <w:r>
              <w:rPr>
                <w:rFonts w:hint="eastAsia" w:asciiTheme="majorEastAsia" w:hAnsiTheme="majorEastAsia" w:eastAsiaTheme="majorEastAsia"/>
                <w:color w:val="FF0000"/>
                <w:sz w:val="21"/>
                <w:szCs w:val="21"/>
              </w:rPr>
              <w:t>-0.3，+0.5</w:t>
            </w:r>
          </w:p>
        </w:tc>
        <w:tc>
          <w:tcPr>
            <w:tcW w:w="2113" w:type="dxa"/>
            <w:vAlign w:val="center"/>
          </w:tcPr>
          <w:p w14:paraId="545535DB">
            <w:pPr>
              <w:pStyle w:val="25"/>
              <w:rPr>
                <w:rFonts w:hint="eastAsia" w:asciiTheme="majorEastAsia" w:hAnsiTheme="majorEastAsia" w:eastAsiaTheme="majorEastAsia"/>
                <w:color w:val="FF0000"/>
                <w:sz w:val="21"/>
                <w:szCs w:val="21"/>
              </w:rPr>
            </w:pPr>
            <w:r>
              <w:rPr>
                <w:rFonts w:hint="eastAsia" w:asciiTheme="majorEastAsia" w:hAnsiTheme="majorEastAsia" w:eastAsiaTheme="majorEastAsia"/>
                <w:color w:val="FF0000"/>
                <w:sz w:val="21"/>
                <w:szCs w:val="21"/>
              </w:rPr>
              <w:t>-0.15，+0.3</w:t>
            </w:r>
          </w:p>
        </w:tc>
      </w:tr>
      <w:tr w14:paraId="4F469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jc w:val="center"/>
        </w:trPr>
        <w:tc>
          <w:tcPr>
            <w:tcW w:w="564" w:type="dxa"/>
            <w:vAlign w:val="center"/>
          </w:tcPr>
          <w:p w14:paraId="5F87A583">
            <w:pPr>
              <w:pStyle w:val="25"/>
              <w:rPr>
                <w:rFonts w:hint="eastAsia" w:asciiTheme="majorEastAsia" w:hAnsiTheme="majorEastAsia" w:eastAsiaTheme="majorEastAsia"/>
                <w:color w:val="FF0000"/>
                <w:sz w:val="21"/>
                <w:szCs w:val="21"/>
                <w:lang w:val="en-US" w:eastAsia="zh-CN"/>
              </w:rPr>
            </w:pPr>
            <w:r>
              <w:rPr>
                <w:rFonts w:hint="eastAsia" w:asciiTheme="majorEastAsia" w:hAnsiTheme="majorEastAsia" w:eastAsiaTheme="majorEastAsia"/>
                <w:color w:val="FF0000"/>
                <w:sz w:val="21"/>
                <w:szCs w:val="21"/>
                <w:lang w:val="en-US" w:eastAsia="zh-CN"/>
              </w:rPr>
              <w:t>5</w:t>
            </w:r>
          </w:p>
        </w:tc>
        <w:tc>
          <w:tcPr>
            <w:tcW w:w="1012" w:type="dxa"/>
            <w:vAlign w:val="center"/>
          </w:tcPr>
          <w:p w14:paraId="00F6B7DE">
            <w:pPr>
              <w:pStyle w:val="25"/>
              <w:rPr>
                <w:rFonts w:asciiTheme="majorEastAsia" w:hAnsiTheme="majorEastAsia" w:eastAsiaTheme="majorEastAsia"/>
                <w:color w:val="FF0000"/>
                <w:sz w:val="21"/>
                <w:szCs w:val="21"/>
              </w:rPr>
            </w:pPr>
            <w:r>
              <w:rPr>
                <w:rFonts w:hint="eastAsia" w:asciiTheme="majorEastAsia" w:hAnsiTheme="majorEastAsia" w:eastAsiaTheme="majorEastAsia"/>
                <w:color w:val="FF0000"/>
                <w:sz w:val="21"/>
                <w:szCs w:val="21"/>
                <w:lang w:val="en-US" w:eastAsia="zh-CN"/>
              </w:rPr>
              <w:t>加强水平杆</w:t>
            </w:r>
          </w:p>
        </w:tc>
        <w:tc>
          <w:tcPr>
            <w:tcW w:w="1036" w:type="dxa"/>
            <w:vAlign w:val="center"/>
          </w:tcPr>
          <w:p w14:paraId="56863E56">
            <w:pPr>
              <w:pStyle w:val="25"/>
              <w:rPr>
                <w:rFonts w:asciiTheme="majorEastAsia" w:hAnsiTheme="majorEastAsia" w:eastAsiaTheme="majorEastAsia"/>
                <w:color w:val="FF0000"/>
                <w:sz w:val="21"/>
                <w:szCs w:val="21"/>
              </w:rPr>
            </w:pPr>
          </w:p>
        </w:tc>
        <w:tc>
          <w:tcPr>
            <w:tcW w:w="867" w:type="dxa"/>
            <w:vAlign w:val="center"/>
          </w:tcPr>
          <w:p w14:paraId="277927E5">
            <w:pPr>
              <w:pStyle w:val="25"/>
              <w:rPr>
                <w:rFonts w:asciiTheme="majorEastAsia" w:hAnsiTheme="majorEastAsia" w:eastAsiaTheme="majorEastAsia"/>
                <w:color w:val="FF0000"/>
                <w:sz w:val="21"/>
                <w:szCs w:val="21"/>
              </w:rPr>
            </w:pPr>
            <w:r>
              <w:rPr>
                <w:rFonts w:asciiTheme="majorEastAsia" w:hAnsiTheme="majorEastAsia" w:eastAsiaTheme="majorEastAsia"/>
                <w:color w:val="FF0000"/>
                <w:sz w:val="21"/>
                <w:szCs w:val="21"/>
              </w:rPr>
              <w:t>48.3</w:t>
            </w:r>
          </w:p>
        </w:tc>
        <w:tc>
          <w:tcPr>
            <w:tcW w:w="868" w:type="dxa"/>
            <w:vAlign w:val="center"/>
          </w:tcPr>
          <w:p w14:paraId="74F7EAAA">
            <w:pPr>
              <w:pStyle w:val="25"/>
              <w:rPr>
                <w:rFonts w:hint="eastAsia" w:asciiTheme="majorEastAsia" w:hAnsiTheme="majorEastAsia" w:eastAsiaTheme="majorEastAsia"/>
                <w:color w:val="FF0000"/>
                <w:sz w:val="21"/>
                <w:szCs w:val="21"/>
              </w:rPr>
            </w:pPr>
            <w:r>
              <w:rPr>
                <w:rFonts w:asciiTheme="majorEastAsia" w:hAnsiTheme="majorEastAsia" w:eastAsiaTheme="majorEastAsia"/>
                <w:color w:val="FF0000"/>
                <w:sz w:val="21"/>
                <w:szCs w:val="21"/>
              </w:rPr>
              <w:t>2.5</w:t>
            </w:r>
          </w:p>
        </w:tc>
        <w:tc>
          <w:tcPr>
            <w:tcW w:w="2057" w:type="dxa"/>
            <w:vAlign w:val="center"/>
          </w:tcPr>
          <w:p w14:paraId="1CB9AB8C">
            <w:pPr>
              <w:pStyle w:val="25"/>
              <w:rPr>
                <w:rFonts w:hint="eastAsia" w:asciiTheme="majorEastAsia" w:hAnsiTheme="majorEastAsia" w:eastAsiaTheme="majorEastAsia"/>
                <w:color w:val="FF0000"/>
                <w:sz w:val="21"/>
                <w:szCs w:val="21"/>
              </w:rPr>
            </w:pPr>
            <w:r>
              <w:rPr>
                <w:rFonts w:hint="eastAsia" w:asciiTheme="majorEastAsia" w:hAnsiTheme="majorEastAsia" w:eastAsiaTheme="majorEastAsia"/>
                <w:color w:val="FF0000"/>
                <w:sz w:val="21"/>
                <w:szCs w:val="21"/>
              </w:rPr>
              <w:t>±0.5</w:t>
            </w:r>
          </w:p>
        </w:tc>
        <w:tc>
          <w:tcPr>
            <w:tcW w:w="2113" w:type="dxa"/>
            <w:vAlign w:val="center"/>
          </w:tcPr>
          <w:p w14:paraId="643B3B56">
            <w:pPr>
              <w:pStyle w:val="25"/>
              <w:rPr>
                <w:rFonts w:hint="eastAsia" w:asciiTheme="majorEastAsia" w:hAnsiTheme="majorEastAsia" w:eastAsiaTheme="majorEastAsia"/>
                <w:color w:val="FF0000"/>
                <w:sz w:val="21"/>
                <w:szCs w:val="21"/>
              </w:rPr>
            </w:pPr>
            <w:r>
              <w:rPr>
                <w:rFonts w:hint="eastAsia" w:asciiTheme="majorEastAsia" w:hAnsiTheme="majorEastAsia" w:eastAsiaTheme="majorEastAsia"/>
                <w:color w:val="FF0000"/>
                <w:sz w:val="21"/>
                <w:szCs w:val="21"/>
              </w:rPr>
              <w:t>-0.2，+0.25</w:t>
            </w:r>
          </w:p>
        </w:tc>
      </w:tr>
      <w:tr w14:paraId="4F476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atLeast"/>
          <w:jc w:val="center"/>
        </w:trPr>
        <w:tc>
          <w:tcPr>
            <w:tcW w:w="564" w:type="dxa"/>
            <w:vAlign w:val="center"/>
          </w:tcPr>
          <w:p w14:paraId="24802FF4">
            <w:pPr>
              <w:pStyle w:val="25"/>
              <w:rPr>
                <w:rFonts w:hint="eastAsia" w:asciiTheme="majorEastAsia" w:hAnsiTheme="majorEastAsia" w:eastAsiaTheme="majorEastAsia"/>
                <w:color w:val="FF0000"/>
                <w:sz w:val="21"/>
                <w:szCs w:val="21"/>
                <w:lang w:val="en-US" w:eastAsia="zh-CN"/>
              </w:rPr>
            </w:pPr>
            <w:r>
              <w:rPr>
                <w:rFonts w:hint="eastAsia" w:asciiTheme="majorEastAsia" w:hAnsiTheme="majorEastAsia" w:eastAsiaTheme="majorEastAsia"/>
                <w:color w:val="FF0000"/>
                <w:sz w:val="21"/>
                <w:szCs w:val="21"/>
                <w:lang w:val="en-US" w:eastAsia="zh-CN"/>
              </w:rPr>
              <w:t>6</w:t>
            </w:r>
          </w:p>
        </w:tc>
        <w:tc>
          <w:tcPr>
            <w:tcW w:w="1012" w:type="dxa"/>
            <w:vAlign w:val="center"/>
          </w:tcPr>
          <w:p w14:paraId="7CFE4065">
            <w:pPr>
              <w:pStyle w:val="25"/>
              <w:rPr>
                <w:rFonts w:asciiTheme="majorEastAsia" w:hAnsiTheme="majorEastAsia" w:eastAsiaTheme="majorEastAsia"/>
                <w:color w:val="FF0000"/>
                <w:sz w:val="21"/>
                <w:szCs w:val="21"/>
              </w:rPr>
            </w:pPr>
            <w:r>
              <w:rPr>
                <w:rFonts w:hint="eastAsia" w:asciiTheme="majorEastAsia" w:hAnsiTheme="majorEastAsia" w:eastAsiaTheme="majorEastAsia"/>
                <w:color w:val="FF0000"/>
                <w:sz w:val="21"/>
                <w:szCs w:val="21"/>
                <w:lang w:val="en-US" w:eastAsia="zh-CN"/>
              </w:rPr>
              <w:t>三脚架</w:t>
            </w:r>
          </w:p>
        </w:tc>
        <w:tc>
          <w:tcPr>
            <w:tcW w:w="1036" w:type="dxa"/>
            <w:vAlign w:val="center"/>
          </w:tcPr>
          <w:p w14:paraId="14E6C16C">
            <w:pPr>
              <w:pStyle w:val="25"/>
              <w:rPr>
                <w:rFonts w:asciiTheme="majorEastAsia" w:hAnsiTheme="majorEastAsia" w:eastAsiaTheme="majorEastAsia"/>
                <w:color w:val="FF0000"/>
                <w:sz w:val="21"/>
                <w:szCs w:val="21"/>
              </w:rPr>
            </w:pPr>
          </w:p>
        </w:tc>
        <w:tc>
          <w:tcPr>
            <w:tcW w:w="867" w:type="dxa"/>
            <w:vAlign w:val="center"/>
          </w:tcPr>
          <w:p w14:paraId="3A8E0914">
            <w:pPr>
              <w:pStyle w:val="25"/>
              <w:rPr>
                <w:rFonts w:asciiTheme="majorEastAsia" w:hAnsiTheme="majorEastAsia" w:eastAsiaTheme="majorEastAsia"/>
                <w:color w:val="FF0000"/>
                <w:sz w:val="21"/>
                <w:szCs w:val="21"/>
              </w:rPr>
            </w:pPr>
            <w:r>
              <w:rPr>
                <w:rFonts w:asciiTheme="majorEastAsia" w:hAnsiTheme="majorEastAsia" w:eastAsiaTheme="majorEastAsia"/>
                <w:color w:val="FF0000"/>
                <w:sz w:val="21"/>
                <w:szCs w:val="21"/>
              </w:rPr>
              <w:t>48.3</w:t>
            </w:r>
          </w:p>
        </w:tc>
        <w:tc>
          <w:tcPr>
            <w:tcW w:w="868" w:type="dxa"/>
            <w:vAlign w:val="center"/>
          </w:tcPr>
          <w:p w14:paraId="05EAC694">
            <w:pPr>
              <w:pStyle w:val="25"/>
              <w:rPr>
                <w:rFonts w:hint="eastAsia" w:asciiTheme="majorEastAsia" w:hAnsiTheme="majorEastAsia" w:eastAsiaTheme="majorEastAsia"/>
                <w:color w:val="FF0000"/>
                <w:sz w:val="21"/>
                <w:szCs w:val="21"/>
              </w:rPr>
            </w:pPr>
            <w:r>
              <w:rPr>
                <w:rFonts w:asciiTheme="majorEastAsia" w:hAnsiTheme="majorEastAsia" w:eastAsiaTheme="majorEastAsia"/>
                <w:color w:val="FF0000"/>
                <w:sz w:val="21"/>
                <w:szCs w:val="21"/>
              </w:rPr>
              <w:t>2.5</w:t>
            </w:r>
          </w:p>
        </w:tc>
        <w:tc>
          <w:tcPr>
            <w:tcW w:w="2057" w:type="dxa"/>
            <w:vAlign w:val="center"/>
          </w:tcPr>
          <w:p w14:paraId="51C8A21A">
            <w:pPr>
              <w:pStyle w:val="25"/>
              <w:rPr>
                <w:rFonts w:hint="eastAsia" w:asciiTheme="majorEastAsia" w:hAnsiTheme="majorEastAsia" w:eastAsiaTheme="majorEastAsia"/>
                <w:color w:val="FF0000"/>
                <w:sz w:val="21"/>
                <w:szCs w:val="21"/>
              </w:rPr>
            </w:pPr>
            <w:r>
              <w:rPr>
                <w:rFonts w:hint="eastAsia" w:asciiTheme="majorEastAsia" w:hAnsiTheme="majorEastAsia" w:eastAsiaTheme="majorEastAsia"/>
                <w:color w:val="FF0000"/>
                <w:sz w:val="21"/>
                <w:szCs w:val="21"/>
              </w:rPr>
              <w:t>±0.5</w:t>
            </w:r>
          </w:p>
        </w:tc>
        <w:tc>
          <w:tcPr>
            <w:tcW w:w="2113" w:type="dxa"/>
            <w:vAlign w:val="center"/>
          </w:tcPr>
          <w:p w14:paraId="389D0B5F">
            <w:pPr>
              <w:pStyle w:val="25"/>
              <w:rPr>
                <w:rFonts w:hint="eastAsia" w:asciiTheme="majorEastAsia" w:hAnsiTheme="majorEastAsia" w:eastAsiaTheme="majorEastAsia"/>
                <w:color w:val="FF0000"/>
                <w:sz w:val="21"/>
                <w:szCs w:val="21"/>
              </w:rPr>
            </w:pPr>
            <w:r>
              <w:rPr>
                <w:rFonts w:hint="eastAsia" w:asciiTheme="majorEastAsia" w:hAnsiTheme="majorEastAsia" w:eastAsiaTheme="majorEastAsia"/>
                <w:color w:val="FF0000"/>
                <w:sz w:val="21"/>
                <w:szCs w:val="21"/>
              </w:rPr>
              <w:t>-0.2，+0.25</w:t>
            </w:r>
          </w:p>
        </w:tc>
      </w:tr>
      <w:tr w14:paraId="0B46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1" w:hRule="atLeast"/>
          <w:jc w:val="center"/>
        </w:trPr>
        <w:tc>
          <w:tcPr>
            <w:tcW w:w="564" w:type="dxa"/>
            <w:vAlign w:val="center"/>
          </w:tcPr>
          <w:p w14:paraId="45107999">
            <w:pPr>
              <w:pStyle w:val="25"/>
              <w:rPr>
                <w:rFonts w:hint="eastAsia" w:asciiTheme="majorEastAsia" w:hAnsiTheme="majorEastAsia" w:eastAsiaTheme="majorEastAsia"/>
                <w:color w:val="FF0000"/>
                <w:sz w:val="21"/>
                <w:szCs w:val="21"/>
                <w:lang w:val="en-US" w:eastAsia="zh-CN"/>
              </w:rPr>
            </w:pPr>
            <w:r>
              <w:rPr>
                <w:rFonts w:hint="eastAsia" w:asciiTheme="majorEastAsia" w:hAnsiTheme="majorEastAsia" w:eastAsiaTheme="majorEastAsia"/>
                <w:color w:val="FF0000"/>
                <w:sz w:val="21"/>
                <w:szCs w:val="21"/>
                <w:lang w:val="en-US" w:eastAsia="zh-CN"/>
              </w:rPr>
              <w:t>7</w:t>
            </w:r>
          </w:p>
        </w:tc>
        <w:tc>
          <w:tcPr>
            <w:tcW w:w="1012" w:type="dxa"/>
            <w:vAlign w:val="center"/>
          </w:tcPr>
          <w:p w14:paraId="2F51E67F">
            <w:pPr>
              <w:pStyle w:val="25"/>
              <w:rPr>
                <w:rFonts w:asciiTheme="majorEastAsia" w:hAnsiTheme="majorEastAsia" w:eastAsiaTheme="majorEastAsia"/>
                <w:color w:val="FF0000"/>
                <w:sz w:val="21"/>
                <w:szCs w:val="21"/>
              </w:rPr>
            </w:pPr>
            <w:r>
              <w:rPr>
                <w:rFonts w:hint="eastAsia" w:asciiTheme="majorEastAsia" w:hAnsiTheme="majorEastAsia" w:eastAsiaTheme="majorEastAsia"/>
                <w:color w:val="FF0000"/>
                <w:sz w:val="21"/>
                <w:szCs w:val="21"/>
                <w:lang w:val="en-US" w:eastAsia="zh-CN"/>
              </w:rPr>
              <w:t>桁架</w:t>
            </w:r>
          </w:p>
        </w:tc>
        <w:tc>
          <w:tcPr>
            <w:tcW w:w="1036" w:type="dxa"/>
            <w:vAlign w:val="center"/>
          </w:tcPr>
          <w:p w14:paraId="552B2469">
            <w:pPr>
              <w:pStyle w:val="25"/>
              <w:rPr>
                <w:rFonts w:asciiTheme="majorEastAsia" w:hAnsiTheme="majorEastAsia" w:eastAsiaTheme="majorEastAsia"/>
                <w:color w:val="FF0000"/>
                <w:sz w:val="21"/>
                <w:szCs w:val="21"/>
              </w:rPr>
            </w:pPr>
          </w:p>
        </w:tc>
        <w:tc>
          <w:tcPr>
            <w:tcW w:w="867" w:type="dxa"/>
            <w:vAlign w:val="center"/>
          </w:tcPr>
          <w:p w14:paraId="06FB8965">
            <w:pPr>
              <w:pStyle w:val="25"/>
              <w:rPr>
                <w:rFonts w:asciiTheme="majorEastAsia" w:hAnsiTheme="majorEastAsia" w:eastAsiaTheme="majorEastAsia"/>
                <w:color w:val="FF0000"/>
                <w:sz w:val="21"/>
                <w:szCs w:val="21"/>
              </w:rPr>
            </w:pPr>
            <w:r>
              <w:rPr>
                <w:rFonts w:asciiTheme="majorEastAsia" w:hAnsiTheme="majorEastAsia" w:eastAsiaTheme="majorEastAsia"/>
                <w:color w:val="FF0000"/>
                <w:sz w:val="21"/>
                <w:szCs w:val="21"/>
              </w:rPr>
              <w:t>48.3</w:t>
            </w:r>
          </w:p>
        </w:tc>
        <w:tc>
          <w:tcPr>
            <w:tcW w:w="868" w:type="dxa"/>
            <w:vAlign w:val="center"/>
          </w:tcPr>
          <w:p w14:paraId="350171B5">
            <w:pPr>
              <w:pStyle w:val="25"/>
              <w:rPr>
                <w:rFonts w:hint="eastAsia" w:asciiTheme="majorEastAsia" w:hAnsiTheme="majorEastAsia" w:eastAsiaTheme="majorEastAsia"/>
                <w:color w:val="FF0000"/>
                <w:sz w:val="21"/>
                <w:szCs w:val="21"/>
              </w:rPr>
            </w:pPr>
            <w:r>
              <w:rPr>
                <w:rFonts w:asciiTheme="majorEastAsia" w:hAnsiTheme="majorEastAsia" w:eastAsiaTheme="majorEastAsia"/>
                <w:color w:val="FF0000"/>
                <w:sz w:val="21"/>
                <w:szCs w:val="21"/>
              </w:rPr>
              <w:t>2.5</w:t>
            </w:r>
          </w:p>
        </w:tc>
        <w:tc>
          <w:tcPr>
            <w:tcW w:w="2057" w:type="dxa"/>
            <w:vAlign w:val="center"/>
          </w:tcPr>
          <w:p w14:paraId="0FE5B17E">
            <w:pPr>
              <w:pStyle w:val="25"/>
              <w:rPr>
                <w:rFonts w:hint="eastAsia" w:asciiTheme="majorEastAsia" w:hAnsiTheme="majorEastAsia" w:eastAsiaTheme="majorEastAsia"/>
                <w:color w:val="FF0000"/>
                <w:sz w:val="21"/>
                <w:szCs w:val="21"/>
              </w:rPr>
            </w:pPr>
            <w:r>
              <w:rPr>
                <w:rFonts w:hint="eastAsia" w:asciiTheme="majorEastAsia" w:hAnsiTheme="majorEastAsia" w:eastAsiaTheme="majorEastAsia"/>
                <w:color w:val="FF0000"/>
                <w:sz w:val="21"/>
                <w:szCs w:val="21"/>
              </w:rPr>
              <w:t>±0.5</w:t>
            </w:r>
          </w:p>
        </w:tc>
        <w:tc>
          <w:tcPr>
            <w:tcW w:w="2113" w:type="dxa"/>
            <w:vAlign w:val="center"/>
          </w:tcPr>
          <w:p w14:paraId="0C2881AD">
            <w:pPr>
              <w:pStyle w:val="25"/>
              <w:rPr>
                <w:rFonts w:hint="eastAsia" w:asciiTheme="majorEastAsia" w:hAnsiTheme="majorEastAsia" w:eastAsiaTheme="majorEastAsia"/>
                <w:color w:val="FF0000"/>
                <w:sz w:val="21"/>
                <w:szCs w:val="21"/>
              </w:rPr>
            </w:pPr>
            <w:r>
              <w:rPr>
                <w:rFonts w:hint="eastAsia" w:asciiTheme="majorEastAsia" w:hAnsiTheme="majorEastAsia" w:eastAsiaTheme="majorEastAsia"/>
                <w:color w:val="FF0000"/>
                <w:sz w:val="21"/>
                <w:szCs w:val="21"/>
              </w:rPr>
              <w:t>-0.2，+0.25</w:t>
            </w:r>
          </w:p>
        </w:tc>
      </w:tr>
      <w:tr w14:paraId="1B2A4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1" w:hRule="atLeast"/>
          <w:jc w:val="center"/>
        </w:trPr>
        <w:tc>
          <w:tcPr>
            <w:tcW w:w="8517" w:type="dxa"/>
            <w:gridSpan w:val="7"/>
            <w:vAlign w:val="center"/>
          </w:tcPr>
          <w:p w14:paraId="34609B16">
            <w:pPr>
              <w:pStyle w:val="25"/>
              <w:jc w:val="left"/>
              <w:rPr>
                <w:rFonts w:hint="default" w:asciiTheme="majorEastAsia" w:hAnsiTheme="majorEastAsia" w:eastAsiaTheme="majorEastAsia"/>
                <w:color w:val="FF0000"/>
                <w:sz w:val="21"/>
                <w:szCs w:val="21"/>
                <w:lang w:val="en-US" w:eastAsia="zh-CN"/>
              </w:rPr>
            </w:pPr>
            <w:r>
              <w:rPr>
                <w:rFonts w:hint="eastAsia" w:asciiTheme="majorEastAsia" w:hAnsiTheme="majorEastAsia" w:eastAsiaTheme="majorEastAsia"/>
                <w:color w:val="FF0000"/>
                <w:sz w:val="21"/>
                <w:szCs w:val="21"/>
                <w:lang w:val="en-US" w:eastAsia="zh-CN"/>
              </w:rPr>
              <w:t>注：表中部分构件钢管外径与壁厚的允许偏差按以下范围执行：加强水平杆按上弦杆允许偏差；三脚架按上弦杆和斜撑杆允许偏差；桁架按上弦杆和下弦杆允许偏差。</w:t>
            </w:r>
          </w:p>
        </w:tc>
      </w:tr>
    </w:tbl>
    <w:p w14:paraId="3FE51CBC">
      <w:pPr>
        <w:pStyle w:val="24"/>
        <w:numPr>
          <w:ilvl w:val="0"/>
          <w:numId w:val="0"/>
        </w:numPr>
        <w:tabs>
          <w:tab w:val="left" w:pos="881"/>
        </w:tabs>
        <w:spacing w:before="0" w:line="266" w:lineRule="auto"/>
        <w:ind w:right="415" w:rightChars="0"/>
        <w:jc w:val="both"/>
        <w:rPr>
          <w:rFonts w:asciiTheme="majorEastAsia" w:hAnsiTheme="majorEastAsia" w:eastAsiaTheme="majorEastAsia"/>
          <w:sz w:val="21"/>
          <w:szCs w:val="21"/>
          <w:lang w:eastAsia="zh-CN"/>
        </w:rPr>
      </w:pPr>
    </w:p>
    <w:p w14:paraId="5B3F7097">
      <w:pPr>
        <w:pStyle w:val="24"/>
        <w:numPr>
          <w:ilvl w:val="2"/>
          <w:numId w:val="8"/>
        </w:numPr>
        <w:tabs>
          <w:tab w:val="left" w:pos="881"/>
        </w:tabs>
        <w:spacing w:before="0" w:line="266" w:lineRule="auto"/>
        <w:ind w:right="415" w:firstLine="65" w:firstLineChars="31"/>
        <w:jc w:val="both"/>
        <w:rPr>
          <w:rFonts w:asciiTheme="majorEastAsia" w:hAnsiTheme="majorEastAsia" w:eastAsiaTheme="majorEastAsia"/>
          <w:sz w:val="21"/>
          <w:szCs w:val="21"/>
          <w:lang w:eastAsia="zh-CN"/>
        </w:rPr>
      </w:pPr>
      <w:r>
        <w:rPr>
          <w:rFonts w:asciiTheme="majorEastAsia" w:hAnsiTheme="majorEastAsia" w:eastAsiaTheme="majorEastAsia"/>
          <w:sz w:val="21"/>
          <w:szCs w:val="21"/>
          <w:lang w:eastAsia="zh-CN"/>
        </w:rPr>
        <w:t>立杆杆端面与立杆轴线应垂直，垂直度允许偏差为 0.5mm。</w:t>
      </w:r>
    </w:p>
    <w:p w14:paraId="4C131A63">
      <w:pPr>
        <w:pStyle w:val="24"/>
        <w:numPr>
          <w:ilvl w:val="2"/>
          <w:numId w:val="8"/>
        </w:numPr>
        <w:tabs>
          <w:tab w:val="left" w:pos="881"/>
        </w:tabs>
        <w:spacing w:before="0" w:line="266" w:lineRule="auto"/>
        <w:ind w:right="337" w:firstLine="65" w:firstLineChars="31"/>
        <w:jc w:val="both"/>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 xml:space="preserve"> </w:t>
      </w:r>
      <w:r>
        <w:rPr>
          <w:rFonts w:asciiTheme="majorEastAsia" w:hAnsiTheme="majorEastAsia" w:eastAsiaTheme="majorEastAsia"/>
          <w:sz w:val="21"/>
          <w:szCs w:val="21"/>
          <w:lang w:eastAsia="zh-CN"/>
        </w:rPr>
        <w:t xml:space="preserve"> </w:t>
      </w:r>
      <w:r>
        <w:rPr>
          <w:rFonts w:hint="eastAsia" w:asciiTheme="majorEastAsia" w:hAnsiTheme="majorEastAsia" w:eastAsiaTheme="majorEastAsia"/>
          <w:sz w:val="21"/>
          <w:szCs w:val="21"/>
          <w:lang w:eastAsia="zh-CN"/>
        </w:rPr>
        <w:t>连接盘与立杆轴线应垂直，垂直度允许偏差为0.5mm。</w:t>
      </w:r>
    </w:p>
    <w:p w14:paraId="5B025B2A">
      <w:pPr>
        <w:pStyle w:val="24"/>
        <w:numPr>
          <w:ilvl w:val="2"/>
          <w:numId w:val="8"/>
        </w:numPr>
        <w:tabs>
          <w:tab w:val="left" w:pos="988"/>
          <w:tab w:val="left" w:pos="989"/>
        </w:tabs>
        <w:spacing w:line="266" w:lineRule="auto"/>
        <w:ind w:right="54" w:firstLine="69" w:firstLineChars="33"/>
        <w:jc w:val="both"/>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 xml:space="preserve"> </w:t>
      </w:r>
      <w:r>
        <w:rPr>
          <w:rFonts w:asciiTheme="majorEastAsia" w:hAnsiTheme="majorEastAsia" w:eastAsiaTheme="majorEastAsia"/>
          <w:sz w:val="21"/>
          <w:szCs w:val="21"/>
          <w:lang w:eastAsia="zh-CN"/>
        </w:rPr>
        <w:t>立杆盘扣节点间距应按500m</w:t>
      </w:r>
      <w:r>
        <w:rPr>
          <w:rFonts w:hint="eastAsia" w:asciiTheme="majorEastAsia" w:hAnsiTheme="majorEastAsia" w:eastAsiaTheme="majorEastAsia"/>
          <w:sz w:val="21"/>
          <w:szCs w:val="21"/>
          <w:lang w:eastAsia="zh-CN"/>
        </w:rPr>
        <w:t>m</w:t>
      </w:r>
      <w:r>
        <w:rPr>
          <w:rFonts w:asciiTheme="majorEastAsia" w:hAnsiTheme="majorEastAsia" w:eastAsiaTheme="majorEastAsia"/>
          <w:sz w:val="21"/>
          <w:szCs w:val="21"/>
          <w:lang w:eastAsia="zh-CN"/>
        </w:rPr>
        <w:t>模数设置，间距允许偏差为±1</w:t>
      </w:r>
      <w:r>
        <w:rPr>
          <w:rFonts w:hint="eastAsia" w:asciiTheme="majorEastAsia" w:hAnsiTheme="majorEastAsia" w:eastAsiaTheme="majorEastAsia"/>
          <w:sz w:val="21"/>
          <w:szCs w:val="21"/>
          <w:lang w:eastAsia="zh-CN"/>
        </w:rPr>
        <w:t>.0</w:t>
      </w:r>
      <w:r>
        <w:rPr>
          <w:rFonts w:asciiTheme="majorEastAsia" w:hAnsiTheme="majorEastAsia" w:eastAsiaTheme="majorEastAsia"/>
          <w:sz w:val="21"/>
          <w:szCs w:val="21"/>
          <w:lang w:eastAsia="zh-CN"/>
        </w:rPr>
        <w:t>mm，累计误差允许偏差为±1</w:t>
      </w:r>
      <w:r>
        <w:rPr>
          <w:rFonts w:hint="eastAsia" w:asciiTheme="majorEastAsia" w:hAnsiTheme="majorEastAsia" w:eastAsiaTheme="majorEastAsia"/>
          <w:sz w:val="21"/>
          <w:szCs w:val="21"/>
          <w:lang w:eastAsia="zh-CN"/>
        </w:rPr>
        <w:t>.0</w:t>
      </w:r>
      <w:r>
        <w:rPr>
          <w:rFonts w:asciiTheme="majorEastAsia" w:hAnsiTheme="majorEastAsia" w:eastAsiaTheme="majorEastAsia"/>
          <w:sz w:val="21"/>
          <w:szCs w:val="21"/>
          <w:lang w:eastAsia="zh-CN"/>
        </w:rPr>
        <w:t>mm。</w:t>
      </w:r>
    </w:p>
    <w:p w14:paraId="4E5953F1">
      <w:pPr>
        <w:pStyle w:val="24"/>
        <w:numPr>
          <w:ilvl w:val="2"/>
          <w:numId w:val="8"/>
        </w:numPr>
        <w:tabs>
          <w:tab w:val="left" w:pos="988"/>
          <w:tab w:val="left" w:pos="989"/>
        </w:tabs>
        <w:spacing w:line="266" w:lineRule="auto"/>
        <w:ind w:right="54" w:firstLine="69" w:firstLineChars="33"/>
        <w:jc w:val="both"/>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 xml:space="preserve"> </w:t>
      </w:r>
      <w:r>
        <w:rPr>
          <w:rFonts w:asciiTheme="majorEastAsia" w:hAnsiTheme="majorEastAsia" w:eastAsiaTheme="majorEastAsia"/>
          <w:sz w:val="21"/>
          <w:szCs w:val="21"/>
          <w:lang w:eastAsia="zh-CN"/>
        </w:rPr>
        <w:t>钢板冲压连接盘</w:t>
      </w:r>
      <w:r>
        <w:rPr>
          <w:rFonts w:hint="eastAsia" w:asciiTheme="majorEastAsia" w:hAnsiTheme="majorEastAsia" w:eastAsiaTheme="majorEastAsia"/>
          <w:sz w:val="21"/>
          <w:szCs w:val="21"/>
          <w:lang w:eastAsia="zh-CN"/>
        </w:rPr>
        <w:t>时</w:t>
      </w:r>
      <w:r>
        <w:rPr>
          <w:rFonts w:asciiTheme="majorEastAsia" w:hAnsiTheme="majorEastAsia" w:eastAsiaTheme="majorEastAsia"/>
          <w:sz w:val="21"/>
          <w:szCs w:val="21"/>
          <w:lang w:eastAsia="zh-CN"/>
        </w:rPr>
        <w:t>，厚度</w:t>
      </w:r>
      <w:r>
        <w:rPr>
          <w:rFonts w:hint="eastAsia" w:asciiTheme="majorEastAsia" w:hAnsiTheme="majorEastAsia" w:eastAsiaTheme="majorEastAsia"/>
          <w:sz w:val="21"/>
          <w:szCs w:val="21"/>
          <w:lang w:eastAsia="zh-CN"/>
        </w:rPr>
        <w:t>应</w:t>
      </w:r>
      <w:r>
        <w:rPr>
          <w:rFonts w:asciiTheme="majorEastAsia" w:hAnsiTheme="majorEastAsia" w:eastAsiaTheme="majorEastAsia"/>
          <w:sz w:val="21"/>
          <w:szCs w:val="21"/>
          <w:lang w:eastAsia="zh-CN"/>
        </w:rPr>
        <w:t>为 10mm</w:t>
      </w:r>
      <w:r>
        <w:rPr>
          <w:rFonts w:hint="eastAsia" w:asciiTheme="majorEastAsia" w:hAnsiTheme="majorEastAsia" w:eastAsiaTheme="majorEastAsia"/>
          <w:sz w:val="21"/>
          <w:szCs w:val="21"/>
          <w:lang w:eastAsia="zh-CN"/>
        </w:rPr>
        <w:t>,</w:t>
      </w:r>
      <w:r>
        <w:rPr>
          <w:rFonts w:asciiTheme="majorEastAsia" w:hAnsiTheme="majorEastAsia" w:eastAsiaTheme="majorEastAsia"/>
          <w:sz w:val="21"/>
          <w:szCs w:val="21"/>
          <w:lang w:eastAsia="zh-CN"/>
        </w:rPr>
        <w:t>厚度允许偏差±0.</w:t>
      </w:r>
      <w:r>
        <w:rPr>
          <w:rFonts w:hint="eastAsia" w:asciiTheme="majorEastAsia" w:hAnsiTheme="majorEastAsia" w:eastAsiaTheme="majorEastAsia"/>
          <w:sz w:val="21"/>
          <w:szCs w:val="21"/>
          <w:lang w:eastAsia="zh-CN"/>
        </w:rPr>
        <w:t>5</w:t>
      </w:r>
      <w:r>
        <w:rPr>
          <w:rFonts w:asciiTheme="majorEastAsia" w:hAnsiTheme="majorEastAsia" w:eastAsiaTheme="majorEastAsia"/>
          <w:sz w:val="21"/>
          <w:szCs w:val="21"/>
          <w:lang w:eastAsia="zh-CN"/>
        </w:rPr>
        <w:t>mm。</w:t>
      </w:r>
    </w:p>
    <w:p w14:paraId="310EF5E4">
      <w:pPr>
        <w:pStyle w:val="24"/>
        <w:numPr>
          <w:ilvl w:val="2"/>
          <w:numId w:val="8"/>
        </w:numPr>
        <w:tabs>
          <w:tab w:val="left" w:pos="988"/>
          <w:tab w:val="left" w:pos="989"/>
        </w:tabs>
        <w:spacing w:line="266" w:lineRule="auto"/>
        <w:ind w:right="54" w:firstLine="65" w:firstLineChars="31"/>
        <w:jc w:val="both"/>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 xml:space="preserve"> </w:t>
      </w:r>
      <w:r>
        <w:rPr>
          <w:rFonts w:asciiTheme="majorEastAsia" w:hAnsiTheme="majorEastAsia" w:eastAsiaTheme="majorEastAsia"/>
          <w:sz w:val="21"/>
          <w:szCs w:val="21"/>
          <w:lang w:eastAsia="zh-CN"/>
        </w:rPr>
        <w:t>内壁有台阶的连接外套管的壁厚不应小于 4mm；采用无缝钢管作外套管的壁厚不应小于3.5mm；内插管的壁厚不应小于 3.2mm。外套管或内插管壁厚公差不应为负偏差。内壁有台阶的连接外套管长度不应小于 90mm，插入长度不应小于 75mm；采用无缝钢管作外套管的长度不应小于150mm，插入长度不应小于 100mm；内插管形式的连接套管长度不应小于 200mm，插入长度不应小于 100mm。内插管外径与立杆钢管内径间隙不应大于 2mm；无缝钢管作外套管的内径与立杆钢管外径间隙不应大于 2mm；内壁有台阶的连接外套管内径与立杆外径间隙不应大于 3mm。</w:t>
      </w:r>
    </w:p>
    <w:p w14:paraId="2F51F1C3">
      <w:pPr>
        <w:pStyle w:val="24"/>
        <w:numPr>
          <w:ilvl w:val="2"/>
          <w:numId w:val="8"/>
        </w:numPr>
        <w:tabs>
          <w:tab w:val="left" w:pos="988"/>
          <w:tab w:val="left" w:pos="989"/>
        </w:tabs>
        <w:spacing w:line="266" w:lineRule="auto"/>
        <w:ind w:right="54" w:firstLine="69" w:firstLineChars="33"/>
        <w:jc w:val="both"/>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 xml:space="preserve"> </w:t>
      </w:r>
      <w:r>
        <w:rPr>
          <w:rFonts w:asciiTheme="majorEastAsia" w:hAnsiTheme="majorEastAsia" w:eastAsiaTheme="majorEastAsia"/>
          <w:sz w:val="21"/>
          <w:szCs w:val="21"/>
          <w:lang w:eastAsia="zh-CN"/>
        </w:rPr>
        <w:t>立杆与连接套管应设置固定立杆连接件的防拔出销孔，销孔孔径不应大于 14mm，允许偏差±0.2mm；立杆连接件直径宜为 12mm，允许偏差为±0.5mm。</w:t>
      </w:r>
    </w:p>
    <w:p w14:paraId="14B04A96">
      <w:pPr>
        <w:pStyle w:val="24"/>
        <w:numPr>
          <w:ilvl w:val="2"/>
          <w:numId w:val="8"/>
        </w:numPr>
        <w:tabs>
          <w:tab w:val="left" w:pos="988"/>
          <w:tab w:val="left" w:pos="989"/>
        </w:tabs>
        <w:spacing w:before="0"/>
        <w:ind w:left="215" w:firstLine="63" w:firstLineChars="31"/>
        <w:jc w:val="both"/>
        <w:outlineLvl w:val="1"/>
        <w:rPr>
          <w:rFonts w:asciiTheme="majorEastAsia" w:hAnsiTheme="majorEastAsia" w:eastAsiaTheme="majorEastAsia"/>
          <w:spacing w:val="-3"/>
          <w:sz w:val="21"/>
          <w:szCs w:val="21"/>
          <w:lang w:eastAsia="zh-CN"/>
        </w:rPr>
      </w:pPr>
      <w:r>
        <w:rPr>
          <w:rFonts w:hint="eastAsia" w:asciiTheme="majorEastAsia" w:hAnsiTheme="majorEastAsia" w:eastAsiaTheme="majorEastAsia"/>
          <w:spacing w:val="-3"/>
          <w:sz w:val="21"/>
          <w:szCs w:val="21"/>
          <w:lang w:eastAsia="zh-CN"/>
        </w:rPr>
        <w:t xml:space="preserve"> </w:t>
      </w:r>
      <w:r>
        <w:rPr>
          <w:rFonts w:asciiTheme="majorEastAsia" w:hAnsiTheme="majorEastAsia" w:eastAsiaTheme="majorEastAsia"/>
          <w:spacing w:val="-3"/>
          <w:sz w:val="21"/>
          <w:szCs w:val="21"/>
          <w:lang w:eastAsia="zh-CN"/>
        </w:rPr>
        <w:t xml:space="preserve"> 水平杆长度宜按</w:t>
      </w:r>
      <w:r>
        <w:rPr>
          <w:rFonts w:hint="eastAsia" w:asciiTheme="majorEastAsia" w:hAnsiTheme="majorEastAsia" w:eastAsiaTheme="majorEastAsia"/>
          <w:spacing w:val="-3"/>
          <w:sz w:val="21"/>
          <w:szCs w:val="21"/>
          <w:lang w:eastAsia="zh-CN"/>
        </w:rPr>
        <w:t>3</w:t>
      </w:r>
      <w:r>
        <w:rPr>
          <w:rFonts w:asciiTheme="majorEastAsia" w:hAnsiTheme="majorEastAsia" w:eastAsiaTheme="majorEastAsia"/>
          <w:spacing w:val="-3"/>
          <w:sz w:val="21"/>
          <w:szCs w:val="21"/>
          <w:lang w:eastAsia="zh-CN"/>
        </w:rPr>
        <w:t>00m</w:t>
      </w:r>
      <w:r>
        <w:rPr>
          <w:rFonts w:hint="eastAsia" w:asciiTheme="majorEastAsia" w:hAnsiTheme="majorEastAsia" w:eastAsiaTheme="majorEastAsia"/>
          <w:spacing w:val="-3"/>
          <w:sz w:val="21"/>
          <w:szCs w:val="21"/>
          <w:lang w:eastAsia="zh-CN"/>
        </w:rPr>
        <w:t>m</w:t>
      </w:r>
      <w:r>
        <w:rPr>
          <w:rFonts w:asciiTheme="majorEastAsia" w:hAnsiTheme="majorEastAsia" w:eastAsiaTheme="majorEastAsia"/>
          <w:spacing w:val="-3"/>
          <w:sz w:val="21"/>
          <w:szCs w:val="21"/>
          <w:lang w:eastAsia="zh-CN"/>
        </w:rPr>
        <w:t>模数设置，长度允许偏差为±1.0mm。</w:t>
      </w:r>
    </w:p>
    <w:p w14:paraId="6DD1516A">
      <w:pPr>
        <w:pStyle w:val="24"/>
        <w:numPr>
          <w:ilvl w:val="2"/>
          <w:numId w:val="8"/>
        </w:numPr>
        <w:tabs>
          <w:tab w:val="left" w:pos="988"/>
          <w:tab w:val="left" w:pos="989"/>
        </w:tabs>
        <w:spacing w:before="0"/>
        <w:ind w:left="215" w:firstLine="63" w:firstLineChars="31"/>
        <w:jc w:val="both"/>
        <w:outlineLvl w:val="1"/>
        <w:rPr>
          <w:rFonts w:asciiTheme="majorEastAsia" w:hAnsiTheme="majorEastAsia" w:eastAsiaTheme="majorEastAsia"/>
          <w:spacing w:val="-3"/>
          <w:sz w:val="21"/>
          <w:szCs w:val="21"/>
          <w:lang w:eastAsia="zh-CN"/>
        </w:rPr>
      </w:pPr>
      <w:r>
        <w:rPr>
          <w:rFonts w:asciiTheme="majorEastAsia" w:hAnsiTheme="majorEastAsia" w:eastAsiaTheme="majorEastAsia"/>
          <w:spacing w:val="-3"/>
          <w:sz w:val="21"/>
          <w:szCs w:val="21"/>
          <w:lang w:eastAsia="zh-CN"/>
        </w:rPr>
        <w:t xml:space="preserve"> </w:t>
      </w:r>
      <w:r>
        <w:rPr>
          <w:rFonts w:hint="eastAsia" w:asciiTheme="majorEastAsia" w:hAnsiTheme="majorEastAsia" w:eastAsiaTheme="majorEastAsia"/>
          <w:spacing w:val="-3"/>
          <w:sz w:val="21"/>
          <w:szCs w:val="21"/>
          <w:lang w:eastAsia="zh-CN"/>
        </w:rPr>
        <w:t xml:space="preserve"> </w:t>
      </w:r>
      <w:r>
        <w:rPr>
          <w:rFonts w:asciiTheme="majorEastAsia" w:hAnsiTheme="majorEastAsia" w:eastAsiaTheme="majorEastAsia"/>
          <w:spacing w:val="-3"/>
          <w:sz w:val="21"/>
          <w:szCs w:val="21"/>
          <w:lang w:eastAsia="zh-CN"/>
        </w:rPr>
        <w:t>水平杆和水平斜杆杆端扣接头应平行，平行度允许偏差为 1.0mm。</w:t>
      </w:r>
    </w:p>
    <w:p w14:paraId="5F15FA00">
      <w:pPr>
        <w:pStyle w:val="24"/>
        <w:numPr>
          <w:ilvl w:val="2"/>
          <w:numId w:val="8"/>
        </w:numPr>
        <w:tabs>
          <w:tab w:val="left" w:pos="988"/>
          <w:tab w:val="left" w:pos="989"/>
        </w:tabs>
        <w:spacing w:before="0"/>
        <w:ind w:left="215" w:firstLine="63" w:firstLineChars="31"/>
        <w:jc w:val="both"/>
        <w:outlineLvl w:val="1"/>
        <w:rPr>
          <w:rFonts w:asciiTheme="majorEastAsia" w:hAnsiTheme="majorEastAsia" w:eastAsiaTheme="majorEastAsia"/>
          <w:spacing w:val="-3"/>
          <w:sz w:val="21"/>
          <w:szCs w:val="21"/>
          <w:lang w:eastAsia="zh-CN"/>
        </w:rPr>
      </w:pPr>
      <w:r>
        <w:rPr>
          <w:rFonts w:hint="eastAsia" w:asciiTheme="majorEastAsia" w:hAnsiTheme="majorEastAsia" w:eastAsiaTheme="majorEastAsia"/>
          <w:spacing w:val="-3"/>
          <w:sz w:val="21"/>
          <w:szCs w:val="21"/>
          <w:lang w:eastAsia="zh-CN"/>
        </w:rPr>
        <w:t xml:space="preserve"> </w:t>
      </w:r>
      <w:r>
        <w:rPr>
          <w:rFonts w:asciiTheme="majorEastAsia" w:hAnsiTheme="majorEastAsia" w:eastAsiaTheme="majorEastAsia"/>
          <w:spacing w:val="-3"/>
          <w:sz w:val="21"/>
          <w:szCs w:val="21"/>
          <w:lang w:eastAsia="zh-CN"/>
        </w:rPr>
        <w:t xml:space="preserve"> 铸钢制作的扣接头与立杆钢管外表面应形成良好的弧</w:t>
      </w:r>
      <w:r>
        <w:rPr>
          <w:rFonts w:hint="eastAsia" w:asciiTheme="majorEastAsia" w:hAnsiTheme="majorEastAsia" w:eastAsiaTheme="majorEastAsia"/>
          <w:spacing w:val="-3"/>
          <w:sz w:val="21"/>
          <w:szCs w:val="21"/>
          <w:lang w:eastAsia="zh-CN"/>
        </w:rPr>
        <w:t>面</w:t>
      </w:r>
      <w:r>
        <w:rPr>
          <w:rFonts w:asciiTheme="majorEastAsia" w:hAnsiTheme="majorEastAsia" w:eastAsiaTheme="majorEastAsia"/>
          <w:spacing w:val="-3"/>
          <w:sz w:val="21"/>
          <w:szCs w:val="21"/>
          <w:lang w:eastAsia="zh-CN"/>
        </w:rPr>
        <w:t>接触</w:t>
      </w:r>
      <w:r>
        <w:rPr>
          <w:rFonts w:hint="eastAsia" w:asciiTheme="majorEastAsia" w:hAnsiTheme="majorEastAsia" w:eastAsiaTheme="majorEastAsia"/>
          <w:spacing w:val="-3"/>
          <w:sz w:val="21"/>
          <w:szCs w:val="21"/>
          <w:lang w:eastAsia="zh-CN"/>
        </w:rPr>
        <w:t>。</w:t>
      </w:r>
    </w:p>
    <w:p w14:paraId="4B6C2C73">
      <w:pPr>
        <w:pStyle w:val="24"/>
        <w:numPr>
          <w:ilvl w:val="2"/>
          <w:numId w:val="8"/>
        </w:numPr>
        <w:tabs>
          <w:tab w:val="left" w:pos="988"/>
          <w:tab w:val="left" w:pos="989"/>
        </w:tabs>
        <w:spacing w:line="266" w:lineRule="auto"/>
        <w:ind w:right="54" w:firstLine="67" w:firstLineChars="33"/>
        <w:jc w:val="both"/>
        <w:rPr>
          <w:rFonts w:asciiTheme="majorEastAsia" w:hAnsiTheme="majorEastAsia" w:eastAsiaTheme="majorEastAsia"/>
          <w:spacing w:val="-3"/>
          <w:sz w:val="21"/>
          <w:szCs w:val="21"/>
          <w:lang w:eastAsia="zh-CN"/>
        </w:rPr>
      </w:pPr>
      <w:r>
        <w:rPr>
          <w:rFonts w:hint="eastAsia" w:asciiTheme="majorEastAsia" w:hAnsiTheme="majorEastAsia" w:eastAsiaTheme="majorEastAsia"/>
          <w:spacing w:val="-3"/>
          <w:sz w:val="21"/>
          <w:szCs w:val="21"/>
          <w:lang w:eastAsia="zh-CN"/>
        </w:rPr>
        <w:t xml:space="preserve"> </w:t>
      </w:r>
      <w:r>
        <w:rPr>
          <w:rFonts w:asciiTheme="majorEastAsia" w:hAnsiTheme="majorEastAsia" w:eastAsiaTheme="majorEastAsia"/>
          <w:spacing w:val="-3"/>
          <w:sz w:val="21"/>
          <w:szCs w:val="21"/>
          <w:lang w:eastAsia="zh-CN"/>
        </w:rPr>
        <w:t xml:space="preserve"> </w:t>
      </w:r>
      <w:r>
        <w:rPr>
          <w:rFonts w:asciiTheme="majorEastAsia" w:hAnsiTheme="majorEastAsia" w:eastAsiaTheme="majorEastAsia"/>
          <w:sz w:val="21"/>
          <w:szCs w:val="21"/>
          <w:lang w:eastAsia="zh-CN"/>
        </w:rPr>
        <w:t>楔形插销的斜度应确保楔形插销楔入连接盘后能自锁。采用圆钢热锻制造或材质为</w:t>
      </w:r>
      <w:r>
        <w:rPr>
          <w:rFonts w:hint="eastAsia" w:asciiTheme="majorEastAsia" w:hAnsiTheme="majorEastAsia" w:eastAsiaTheme="majorEastAsia"/>
          <w:sz w:val="21"/>
          <w:szCs w:val="21"/>
          <w:lang w:eastAsia="zh-CN"/>
        </w:rPr>
        <w:t>Q355</w:t>
      </w:r>
      <w:r>
        <w:rPr>
          <w:rFonts w:asciiTheme="majorEastAsia" w:hAnsiTheme="majorEastAsia" w:eastAsiaTheme="majorEastAsia"/>
          <w:sz w:val="21"/>
          <w:szCs w:val="21"/>
          <w:lang w:eastAsia="zh-CN"/>
        </w:rPr>
        <w:t xml:space="preserve"> 的钢板冲压制作的插销厚度不应小于 6mm，厚度允许偏差为±0.3mm。</w:t>
      </w:r>
    </w:p>
    <w:p w14:paraId="5AD2B8B8">
      <w:pPr>
        <w:pStyle w:val="24"/>
        <w:numPr>
          <w:ilvl w:val="2"/>
          <w:numId w:val="8"/>
        </w:numPr>
        <w:tabs>
          <w:tab w:val="left" w:pos="988"/>
          <w:tab w:val="left" w:pos="989"/>
        </w:tabs>
        <w:spacing w:line="266" w:lineRule="auto"/>
        <w:ind w:right="54" w:firstLine="69" w:firstLineChars="33"/>
        <w:jc w:val="both"/>
        <w:rPr>
          <w:rFonts w:asciiTheme="majorEastAsia" w:hAnsiTheme="majorEastAsia" w:eastAsiaTheme="majorEastAsia"/>
          <w:color w:val="FF0000"/>
          <w:sz w:val="21"/>
          <w:szCs w:val="21"/>
          <w:lang w:eastAsia="zh-CN"/>
        </w:rPr>
      </w:pPr>
      <w:r>
        <w:rPr>
          <w:rFonts w:hint="eastAsia" w:asciiTheme="majorEastAsia" w:hAnsiTheme="majorEastAsia" w:eastAsiaTheme="majorEastAsia"/>
          <w:sz w:val="21"/>
          <w:szCs w:val="21"/>
          <w:lang w:eastAsia="zh-CN"/>
        </w:rPr>
        <w:t xml:space="preserve"> </w:t>
      </w:r>
      <w:r>
        <w:rPr>
          <w:rFonts w:asciiTheme="majorEastAsia" w:hAnsiTheme="majorEastAsia" w:eastAsiaTheme="majorEastAsia"/>
          <w:sz w:val="21"/>
          <w:szCs w:val="21"/>
          <w:lang w:eastAsia="zh-CN"/>
        </w:rPr>
        <w:t xml:space="preserve"> 重型立杆应配置直径为 48mm 丝杆和</w:t>
      </w:r>
      <w:r>
        <w:rPr>
          <w:rFonts w:hint="eastAsia" w:asciiTheme="majorEastAsia" w:hAnsiTheme="majorEastAsia" w:eastAsiaTheme="majorEastAsia"/>
          <w:sz w:val="21"/>
          <w:szCs w:val="21"/>
          <w:lang w:eastAsia="zh-CN"/>
        </w:rPr>
        <w:t>可调</w:t>
      </w:r>
      <w:r>
        <w:rPr>
          <w:rFonts w:asciiTheme="majorEastAsia" w:hAnsiTheme="majorEastAsia" w:eastAsiaTheme="majorEastAsia"/>
          <w:sz w:val="21"/>
          <w:szCs w:val="21"/>
          <w:lang w:eastAsia="zh-CN"/>
        </w:rPr>
        <w:t>螺母，丝杆外径允许偏差为</w:t>
      </w:r>
      <w:r>
        <w:rPr>
          <w:rFonts w:hint="eastAsia" w:asciiTheme="majorEastAsia" w:hAnsiTheme="majorEastAsia" w:eastAsiaTheme="majorEastAsia"/>
          <w:sz w:val="21"/>
          <w:szCs w:val="21"/>
          <w:lang w:eastAsia="zh-CN"/>
        </w:rPr>
        <w:t>±0.5</w:t>
      </w:r>
      <w:r>
        <w:rPr>
          <w:rFonts w:asciiTheme="majorEastAsia" w:hAnsiTheme="majorEastAsia" w:eastAsiaTheme="majorEastAsia"/>
          <w:sz w:val="21"/>
          <w:szCs w:val="21"/>
          <w:lang w:eastAsia="zh-CN"/>
        </w:rPr>
        <w:t>mm；标准型立杆应配置直径为 38mm 丝杆和</w:t>
      </w:r>
      <w:r>
        <w:rPr>
          <w:rFonts w:hint="eastAsia" w:asciiTheme="majorEastAsia" w:hAnsiTheme="majorEastAsia" w:eastAsiaTheme="majorEastAsia"/>
          <w:sz w:val="21"/>
          <w:szCs w:val="21"/>
          <w:lang w:eastAsia="zh-CN"/>
        </w:rPr>
        <w:t>可调</w:t>
      </w:r>
      <w:r>
        <w:rPr>
          <w:rFonts w:asciiTheme="majorEastAsia" w:hAnsiTheme="majorEastAsia" w:eastAsiaTheme="majorEastAsia"/>
          <w:sz w:val="21"/>
          <w:szCs w:val="21"/>
          <w:lang w:eastAsia="zh-CN"/>
        </w:rPr>
        <w:t>螺母，丝杆外径允许偏差为</w:t>
      </w:r>
      <w:r>
        <w:rPr>
          <w:rFonts w:hint="eastAsia" w:asciiTheme="majorEastAsia" w:hAnsiTheme="majorEastAsia" w:eastAsiaTheme="majorEastAsia"/>
          <w:sz w:val="21"/>
          <w:szCs w:val="21"/>
          <w:lang w:eastAsia="zh-CN"/>
        </w:rPr>
        <w:t>±0.5</w:t>
      </w:r>
      <w:r>
        <w:rPr>
          <w:rFonts w:asciiTheme="majorEastAsia" w:hAnsiTheme="majorEastAsia" w:eastAsiaTheme="majorEastAsia"/>
          <w:sz w:val="21"/>
          <w:szCs w:val="21"/>
          <w:lang w:eastAsia="zh-CN"/>
        </w:rPr>
        <w:t>mm；空心丝杆壁厚包括丝牙，其厚度不应小于 5mm，允许偏差为</w:t>
      </w:r>
      <w:r>
        <w:rPr>
          <w:rFonts w:hint="eastAsia" w:asciiTheme="majorEastAsia" w:hAnsiTheme="majorEastAsia" w:eastAsiaTheme="majorEastAsia"/>
          <w:sz w:val="21"/>
          <w:szCs w:val="21"/>
          <w:lang w:eastAsia="zh-CN"/>
        </w:rPr>
        <w:t>±0.3</w:t>
      </w:r>
      <w:r>
        <w:rPr>
          <w:rFonts w:asciiTheme="majorEastAsia" w:hAnsiTheme="majorEastAsia" w:eastAsiaTheme="majorEastAsia"/>
          <w:sz w:val="21"/>
          <w:szCs w:val="21"/>
          <w:lang w:eastAsia="zh-CN"/>
        </w:rPr>
        <w:t>mm。</w:t>
      </w:r>
      <w:r>
        <w:rPr>
          <w:rFonts w:hint="eastAsia" w:asciiTheme="majorEastAsia" w:hAnsiTheme="majorEastAsia" w:eastAsiaTheme="majorEastAsia"/>
          <w:color w:val="FF0000"/>
          <w:sz w:val="21"/>
          <w:szCs w:val="21"/>
          <w:lang w:eastAsia="zh-CN"/>
        </w:rPr>
        <w:t>加长型可调托撑</w:t>
      </w:r>
      <w:r>
        <w:rPr>
          <w:rFonts w:hint="eastAsia" w:asciiTheme="majorEastAsia" w:hAnsiTheme="majorEastAsia" w:eastAsiaTheme="majorEastAsia"/>
          <w:strike/>
          <w:dstrike w:val="0"/>
          <w:color w:val="FF0000"/>
          <w:sz w:val="21"/>
          <w:szCs w:val="21"/>
          <w:lang w:eastAsia="zh-CN"/>
        </w:rPr>
        <w:t>和长丝杆立杆的</w:t>
      </w:r>
      <w:r>
        <w:rPr>
          <w:rFonts w:asciiTheme="majorEastAsia" w:hAnsiTheme="majorEastAsia" w:eastAsiaTheme="majorEastAsia"/>
          <w:color w:val="FF0000"/>
          <w:sz w:val="21"/>
          <w:szCs w:val="21"/>
          <w:lang w:eastAsia="zh-CN"/>
        </w:rPr>
        <w:t>丝杆外径允许偏差为</w:t>
      </w:r>
      <w:r>
        <w:rPr>
          <w:rFonts w:hint="eastAsia" w:asciiTheme="majorEastAsia" w:hAnsiTheme="majorEastAsia" w:eastAsiaTheme="majorEastAsia"/>
          <w:color w:val="FF0000"/>
          <w:sz w:val="21"/>
          <w:szCs w:val="21"/>
          <w:lang w:eastAsia="zh-CN"/>
        </w:rPr>
        <w:t>±0.5</w:t>
      </w:r>
      <w:r>
        <w:rPr>
          <w:rFonts w:asciiTheme="majorEastAsia" w:hAnsiTheme="majorEastAsia" w:eastAsiaTheme="majorEastAsia"/>
          <w:color w:val="FF0000"/>
          <w:sz w:val="21"/>
          <w:szCs w:val="21"/>
          <w:lang w:eastAsia="zh-CN"/>
        </w:rPr>
        <w:t>mm，</w:t>
      </w:r>
      <w:r>
        <w:rPr>
          <w:rFonts w:hint="eastAsia" w:asciiTheme="majorEastAsia" w:hAnsiTheme="majorEastAsia" w:eastAsiaTheme="majorEastAsia"/>
          <w:color w:val="FF0000"/>
          <w:sz w:val="21"/>
          <w:szCs w:val="21"/>
          <w:lang w:eastAsia="zh-CN"/>
        </w:rPr>
        <w:t>壁厚不应小于5mm，允许偏差为±</w:t>
      </w:r>
      <w:r>
        <w:rPr>
          <w:rFonts w:asciiTheme="majorEastAsia" w:hAnsiTheme="majorEastAsia" w:eastAsiaTheme="majorEastAsia"/>
          <w:color w:val="FF0000"/>
          <w:sz w:val="21"/>
          <w:szCs w:val="21"/>
          <w:lang w:eastAsia="zh-CN"/>
        </w:rPr>
        <w:t>0.3mm</w:t>
      </w:r>
      <w:r>
        <w:rPr>
          <w:rFonts w:hint="eastAsia" w:asciiTheme="majorEastAsia" w:hAnsiTheme="majorEastAsia" w:eastAsiaTheme="majorEastAsia"/>
          <w:color w:val="FF0000"/>
          <w:sz w:val="21"/>
          <w:szCs w:val="21"/>
          <w:lang w:eastAsia="zh-CN"/>
        </w:rPr>
        <w:t>。</w:t>
      </w:r>
    </w:p>
    <w:p w14:paraId="61E0D3E2">
      <w:pPr>
        <w:pStyle w:val="24"/>
        <w:numPr>
          <w:ilvl w:val="2"/>
          <w:numId w:val="8"/>
        </w:numPr>
        <w:tabs>
          <w:tab w:val="left" w:pos="988"/>
          <w:tab w:val="left" w:pos="989"/>
        </w:tabs>
        <w:spacing w:line="266" w:lineRule="auto"/>
        <w:ind w:right="54" w:firstLine="69" w:firstLineChars="33"/>
        <w:jc w:val="both"/>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 xml:space="preserve"> </w:t>
      </w:r>
      <w:r>
        <w:rPr>
          <w:rFonts w:asciiTheme="majorEastAsia" w:hAnsiTheme="majorEastAsia" w:eastAsiaTheme="majorEastAsia"/>
          <w:sz w:val="21"/>
          <w:szCs w:val="21"/>
          <w:lang w:eastAsia="zh-CN"/>
        </w:rPr>
        <w:t xml:space="preserve"> 可调底座底板和可调托撑托板应采用 5mm 厚 Q235 钢板制作，厚度允许偏差为±0.3mm，承力面钢板长度和宽度均不应小于150mm；承力面钢板与丝杆应采用环焊，并应设置加劲</w:t>
      </w:r>
      <w:r>
        <w:rPr>
          <w:rFonts w:hint="eastAsia" w:asciiTheme="majorEastAsia" w:hAnsiTheme="majorEastAsia" w:eastAsiaTheme="majorEastAsia"/>
          <w:sz w:val="21"/>
          <w:szCs w:val="21"/>
          <w:lang w:eastAsia="zh-CN"/>
        </w:rPr>
        <w:t>板</w:t>
      </w:r>
      <w:r>
        <w:rPr>
          <w:rFonts w:asciiTheme="majorEastAsia" w:hAnsiTheme="majorEastAsia" w:eastAsiaTheme="majorEastAsia"/>
          <w:sz w:val="21"/>
          <w:szCs w:val="21"/>
          <w:lang w:eastAsia="zh-CN"/>
        </w:rPr>
        <w:t>或</w:t>
      </w:r>
      <w:r>
        <w:rPr>
          <w:rFonts w:hint="eastAsia" w:asciiTheme="majorEastAsia" w:hAnsiTheme="majorEastAsia" w:eastAsiaTheme="majorEastAsia"/>
          <w:sz w:val="21"/>
          <w:szCs w:val="21"/>
          <w:lang w:eastAsia="zh-CN"/>
        </w:rPr>
        <w:t>冲压</w:t>
      </w:r>
      <w:r>
        <w:rPr>
          <w:rFonts w:asciiTheme="majorEastAsia" w:hAnsiTheme="majorEastAsia" w:eastAsiaTheme="majorEastAsia"/>
          <w:sz w:val="21"/>
          <w:szCs w:val="21"/>
          <w:lang w:eastAsia="zh-CN"/>
        </w:rPr>
        <w:t>加劲</w:t>
      </w:r>
      <w:r>
        <w:rPr>
          <w:rFonts w:hint="eastAsia" w:asciiTheme="majorEastAsia" w:hAnsiTheme="majorEastAsia" w:eastAsiaTheme="majorEastAsia"/>
          <w:sz w:val="21"/>
          <w:szCs w:val="21"/>
          <w:lang w:eastAsia="zh-CN"/>
        </w:rPr>
        <w:t>肋</w:t>
      </w:r>
      <w:r>
        <w:rPr>
          <w:rFonts w:asciiTheme="majorEastAsia" w:hAnsiTheme="majorEastAsia" w:eastAsiaTheme="majorEastAsia"/>
          <w:sz w:val="21"/>
          <w:szCs w:val="21"/>
          <w:lang w:eastAsia="zh-CN"/>
        </w:rPr>
        <w:t>；可调托撑托板应设置开口挡板，挡板高度不应小于 40mm。</w:t>
      </w:r>
    </w:p>
    <w:p w14:paraId="721B8A6F">
      <w:pPr>
        <w:pStyle w:val="24"/>
        <w:numPr>
          <w:ilvl w:val="2"/>
          <w:numId w:val="8"/>
        </w:numPr>
        <w:tabs>
          <w:tab w:val="left" w:pos="988"/>
          <w:tab w:val="left" w:pos="989"/>
        </w:tabs>
        <w:spacing w:line="266" w:lineRule="auto"/>
        <w:ind w:right="54" w:firstLine="69" w:firstLineChars="33"/>
        <w:jc w:val="both"/>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 xml:space="preserve"> </w:t>
      </w:r>
      <w:r>
        <w:rPr>
          <w:rFonts w:asciiTheme="majorEastAsia" w:hAnsiTheme="majorEastAsia" w:eastAsiaTheme="majorEastAsia"/>
          <w:sz w:val="21"/>
          <w:szCs w:val="21"/>
          <w:lang w:eastAsia="zh-CN"/>
        </w:rPr>
        <w:t xml:space="preserve"> 可调底座和可调托撑的丝杆与</w:t>
      </w:r>
      <w:r>
        <w:rPr>
          <w:rFonts w:hint="eastAsia" w:asciiTheme="majorEastAsia" w:hAnsiTheme="majorEastAsia" w:eastAsiaTheme="majorEastAsia"/>
          <w:sz w:val="21"/>
          <w:szCs w:val="21"/>
          <w:lang w:eastAsia="zh-CN"/>
        </w:rPr>
        <w:t>可调</w:t>
      </w:r>
      <w:r>
        <w:rPr>
          <w:rFonts w:asciiTheme="majorEastAsia" w:hAnsiTheme="majorEastAsia" w:eastAsiaTheme="majorEastAsia"/>
          <w:sz w:val="21"/>
          <w:szCs w:val="21"/>
          <w:lang w:eastAsia="zh-CN"/>
        </w:rPr>
        <w:t>螺母旋合长度不应小于4扣，</w:t>
      </w:r>
      <w:r>
        <w:rPr>
          <w:rFonts w:hint="eastAsia" w:asciiTheme="majorEastAsia" w:hAnsiTheme="majorEastAsia" w:eastAsiaTheme="majorEastAsia"/>
          <w:sz w:val="21"/>
          <w:szCs w:val="21"/>
          <w:lang w:eastAsia="zh-CN"/>
        </w:rPr>
        <w:t>可调</w:t>
      </w:r>
      <w:r>
        <w:rPr>
          <w:rFonts w:asciiTheme="majorEastAsia" w:hAnsiTheme="majorEastAsia" w:eastAsiaTheme="majorEastAsia"/>
          <w:sz w:val="21"/>
          <w:szCs w:val="21"/>
          <w:lang w:eastAsia="zh-CN"/>
        </w:rPr>
        <w:t>螺母厚度不应小于30mm。</w:t>
      </w:r>
    </w:p>
    <w:p w14:paraId="38EE5F4D">
      <w:pPr>
        <w:pStyle w:val="24"/>
        <w:numPr>
          <w:ilvl w:val="2"/>
          <w:numId w:val="8"/>
        </w:numPr>
        <w:tabs>
          <w:tab w:val="left" w:pos="988"/>
          <w:tab w:val="left" w:pos="989"/>
        </w:tabs>
        <w:spacing w:line="266" w:lineRule="auto"/>
        <w:ind w:right="54" w:firstLine="69" w:firstLineChars="33"/>
        <w:jc w:val="both"/>
        <w:rPr>
          <w:rFonts w:asciiTheme="majorEastAsia" w:hAnsiTheme="majorEastAsia" w:eastAsiaTheme="majorEastAsia"/>
          <w:color w:val="000000" w:themeColor="text1"/>
          <w:sz w:val="21"/>
          <w:szCs w:val="21"/>
          <w:lang w:eastAsia="zh-CN"/>
          <w14:textFill>
            <w14:solidFill>
              <w14:schemeClr w14:val="tx1"/>
            </w14:solidFill>
          </w14:textFill>
        </w:rPr>
      </w:pPr>
      <w:r>
        <w:rPr>
          <w:rFonts w:hint="eastAsia" w:asciiTheme="majorEastAsia" w:hAnsiTheme="majorEastAsia" w:eastAsiaTheme="majorEastAsia"/>
          <w:color w:val="000000" w:themeColor="text1"/>
          <w:sz w:val="21"/>
          <w:szCs w:val="21"/>
          <w:lang w:eastAsia="zh-CN"/>
          <w14:textFill>
            <w14:solidFill>
              <w14:schemeClr w14:val="tx1"/>
            </w14:solidFill>
          </w14:textFill>
        </w:rPr>
        <w:t xml:space="preserve">  脚手板应采用Q235钢板制作，厚度不应小于1.2 mm，允许偏差为±0.05 mm；当采用加劲措施时，厚度可经测试确定。</w:t>
      </w:r>
    </w:p>
    <w:p w14:paraId="1C5D0AB5">
      <w:pPr>
        <w:pStyle w:val="24"/>
        <w:numPr>
          <w:ilvl w:val="1"/>
          <w:numId w:val="8"/>
        </w:numPr>
        <w:tabs>
          <w:tab w:val="left" w:pos="878"/>
          <w:tab w:val="left" w:pos="879"/>
        </w:tabs>
        <w:spacing w:before="0"/>
        <w:ind w:hanging="594"/>
        <w:outlineLvl w:val="0"/>
        <w:rPr>
          <w:rFonts w:asciiTheme="majorEastAsia" w:hAnsiTheme="majorEastAsia" w:eastAsiaTheme="majorEastAsia"/>
          <w:b/>
          <w:spacing w:val="-2"/>
          <w:sz w:val="21"/>
          <w:szCs w:val="21"/>
        </w:rPr>
      </w:pPr>
      <w:r>
        <w:rPr>
          <w:rFonts w:hint="eastAsia" w:asciiTheme="majorEastAsia" w:hAnsiTheme="majorEastAsia" w:eastAsiaTheme="majorEastAsia"/>
          <w:b/>
          <w:spacing w:val="-2"/>
          <w:sz w:val="21"/>
          <w:szCs w:val="21"/>
        </w:rPr>
        <w:t>构件强度</w:t>
      </w:r>
    </w:p>
    <w:p w14:paraId="50115D8C">
      <w:pPr>
        <w:pStyle w:val="13"/>
        <w:ind w:firstLine="212"/>
        <w:rPr>
          <w:rFonts w:asciiTheme="majorEastAsia" w:hAnsiTheme="majorEastAsia" w:eastAsiaTheme="majorEastAsia"/>
          <w:sz w:val="21"/>
          <w:szCs w:val="21"/>
        </w:rPr>
      </w:pPr>
      <w:r>
        <w:rPr>
          <w:rFonts w:hint="eastAsia" w:asciiTheme="majorEastAsia" w:hAnsiTheme="majorEastAsia" w:eastAsiaTheme="majorEastAsia"/>
          <w:sz w:val="21"/>
          <w:szCs w:val="21"/>
        </w:rPr>
        <w:t>主要构件和辅配件的材料性能均应满足各自的规定，其强度指标应分别符合表4和表5的规定。</w:t>
      </w:r>
    </w:p>
    <w:p w14:paraId="73028F80">
      <w:pPr>
        <w:pStyle w:val="13"/>
        <w:ind w:firstLine="212"/>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表</w:t>
      </w:r>
      <w:r>
        <w:rPr>
          <w:rFonts w:hint="eastAsia" w:asciiTheme="majorEastAsia" w:hAnsiTheme="majorEastAsia" w:eastAsiaTheme="majorEastAsia"/>
          <w:spacing w:val="-55"/>
          <w:sz w:val="21"/>
          <w:szCs w:val="21"/>
        </w:rPr>
        <w:t xml:space="preserve"> </w:t>
      </w:r>
      <w:r>
        <w:rPr>
          <w:rFonts w:hint="eastAsia" w:asciiTheme="majorEastAsia" w:hAnsiTheme="majorEastAsia" w:eastAsiaTheme="majorEastAsia"/>
          <w:sz w:val="21"/>
          <w:szCs w:val="21"/>
        </w:rPr>
        <w:t>4</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主</w:t>
      </w:r>
      <w:r>
        <w:rPr>
          <w:rFonts w:hint="eastAsia" w:asciiTheme="majorEastAsia" w:hAnsiTheme="majorEastAsia" w:eastAsiaTheme="majorEastAsia"/>
          <w:spacing w:val="-3"/>
          <w:sz w:val="21"/>
          <w:szCs w:val="21"/>
        </w:rPr>
        <w:t>要</w:t>
      </w:r>
      <w:r>
        <w:rPr>
          <w:rFonts w:hint="eastAsia" w:asciiTheme="majorEastAsia" w:hAnsiTheme="majorEastAsia" w:eastAsiaTheme="majorEastAsia"/>
          <w:sz w:val="21"/>
          <w:szCs w:val="21"/>
        </w:rPr>
        <w:t>构</w:t>
      </w:r>
      <w:r>
        <w:rPr>
          <w:rFonts w:hint="eastAsia" w:asciiTheme="majorEastAsia" w:hAnsiTheme="majorEastAsia" w:eastAsiaTheme="majorEastAsia"/>
          <w:spacing w:val="-3"/>
          <w:sz w:val="21"/>
          <w:szCs w:val="21"/>
        </w:rPr>
        <w:t>件</w:t>
      </w:r>
      <w:r>
        <w:rPr>
          <w:rFonts w:hint="eastAsia" w:asciiTheme="majorEastAsia" w:hAnsiTheme="majorEastAsia" w:eastAsiaTheme="majorEastAsia"/>
          <w:sz w:val="21"/>
          <w:szCs w:val="21"/>
        </w:rPr>
        <w:t>强度</w:t>
      </w:r>
      <w:r>
        <w:rPr>
          <w:rFonts w:hint="eastAsia" w:asciiTheme="majorEastAsia" w:hAnsiTheme="majorEastAsia" w:eastAsiaTheme="majorEastAsia"/>
          <w:spacing w:val="-3"/>
          <w:sz w:val="21"/>
          <w:szCs w:val="21"/>
        </w:rPr>
        <w:t>指</w:t>
      </w:r>
      <w:r>
        <w:rPr>
          <w:rFonts w:hint="eastAsia" w:asciiTheme="majorEastAsia" w:hAnsiTheme="majorEastAsia" w:eastAsiaTheme="majorEastAsia"/>
          <w:sz w:val="21"/>
          <w:szCs w:val="21"/>
        </w:rPr>
        <w:t>标</w:t>
      </w:r>
    </w:p>
    <w:tbl>
      <w:tblPr>
        <w:tblStyle w:val="23"/>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3228"/>
        <w:gridCol w:w="952"/>
        <w:gridCol w:w="4379"/>
      </w:tblGrid>
      <w:tr w14:paraId="2BF17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60" w:type="dxa"/>
          </w:tcPr>
          <w:p w14:paraId="256E70A8">
            <w:pPr>
              <w:pStyle w:val="25"/>
              <w:rPr>
                <w:rFonts w:asciiTheme="majorEastAsia" w:hAnsiTheme="majorEastAsia" w:eastAsiaTheme="majorEastAsia"/>
                <w:sz w:val="21"/>
                <w:szCs w:val="21"/>
              </w:rPr>
            </w:pPr>
            <w:r>
              <w:rPr>
                <w:rFonts w:asciiTheme="majorEastAsia" w:hAnsiTheme="majorEastAsia" w:eastAsiaTheme="majorEastAsia"/>
                <w:sz w:val="21"/>
                <w:szCs w:val="21"/>
              </w:rPr>
              <w:t>序号</w:t>
            </w:r>
          </w:p>
        </w:tc>
        <w:tc>
          <w:tcPr>
            <w:tcW w:w="3228" w:type="dxa"/>
          </w:tcPr>
          <w:p w14:paraId="7EF1F9CF">
            <w:pPr>
              <w:pStyle w:val="25"/>
              <w:rPr>
                <w:rFonts w:asciiTheme="majorEastAsia" w:hAnsiTheme="majorEastAsia" w:eastAsiaTheme="majorEastAsia"/>
                <w:sz w:val="21"/>
                <w:szCs w:val="21"/>
              </w:rPr>
            </w:pPr>
            <w:r>
              <w:rPr>
                <w:rFonts w:asciiTheme="majorEastAsia" w:hAnsiTheme="majorEastAsia" w:eastAsiaTheme="majorEastAsia"/>
                <w:sz w:val="21"/>
                <w:szCs w:val="21"/>
              </w:rPr>
              <w:t>项</w:t>
            </w:r>
            <w:r>
              <w:rPr>
                <w:rFonts w:asciiTheme="majorEastAsia" w:hAnsiTheme="majorEastAsia" w:eastAsiaTheme="majorEastAsia"/>
                <w:sz w:val="21"/>
                <w:szCs w:val="21"/>
              </w:rPr>
              <w:tab/>
            </w:r>
            <w:r>
              <w:rPr>
                <w:rFonts w:asciiTheme="majorEastAsia" w:hAnsiTheme="majorEastAsia" w:eastAsiaTheme="majorEastAsia"/>
                <w:spacing w:val="-1"/>
                <w:sz w:val="21"/>
                <w:szCs w:val="21"/>
              </w:rPr>
              <w:t>目</w:t>
            </w:r>
          </w:p>
        </w:tc>
        <w:tc>
          <w:tcPr>
            <w:tcW w:w="952" w:type="dxa"/>
          </w:tcPr>
          <w:p w14:paraId="5090A66A">
            <w:pPr>
              <w:pStyle w:val="25"/>
              <w:rPr>
                <w:rFonts w:asciiTheme="majorEastAsia" w:hAnsiTheme="majorEastAsia" w:eastAsiaTheme="majorEastAsia"/>
                <w:sz w:val="21"/>
                <w:szCs w:val="21"/>
              </w:rPr>
            </w:pPr>
            <w:r>
              <w:rPr>
                <w:rFonts w:asciiTheme="majorEastAsia" w:hAnsiTheme="majorEastAsia" w:eastAsiaTheme="majorEastAsia"/>
                <w:sz w:val="21"/>
                <w:szCs w:val="21"/>
              </w:rPr>
              <w:t>型号</w:t>
            </w:r>
          </w:p>
        </w:tc>
        <w:tc>
          <w:tcPr>
            <w:tcW w:w="4379" w:type="dxa"/>
          </w:tcPr>
          <w:p w14:paraId="6D044EA3">
            <w:pPr>
              <w:pStyle w:val="25"/>
              <w:rPr>
                <w:rFonts w:asciiTheme="majorEastAsia" w:hAnsiTheme="majorEastAsia" w:eastAsiaTheme="majorEastAsia"/>
                <w:sz w:val="21"/>
                <w:szCs w:val="21"/>
              </w:rPr>
            </w:pPr>
            <w:r>
              <w:rPr>
                <w:rFonts w:asciiTheme="majorEastAsia" w:hAnsiTheme="majorEastAsia" w:eastAsiaTheme="majorEastAsia"/>
                <w:sz w:val="21"/>
                <w:szCs w:val="21"/>
              </w:rPr>
              <w:t>要</w:t>
            </w:r>
            <w:r>
              <w:rPr>
                <w:rFonts w:asciiTheme="majorEastAsia" w:hAnsiTheme="majorEastAsia" w:eastAsiaTheme="majorEastAsia"/>
                <w:sz w:val="21"/>
                <w:szCs w:val="21"/>
              </w:rPr>
              <w:tab/>
            </w:r>
            <w:r>
              <w:rPr>
                <w:rFonts w:asciiTheme="majorEastAsia" w:hAnsiTheme="majorEastAsia" w:eastAsiaTheme="majorEastAsia"/>
                <w:sz w:val="21"/>
                <w:szCs w:val="21"/>
              </w:rPr>
              <w:t>求</w:t>
            </w:r>
          </w:p>
        </w:tc>
      </w:tr>
      <w:tr w14:paraId="19671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60" w:type="dxa"/>
            <w:vMerge w:val="restart"/>
            <w:vAlign w:val="center"/>
          </w:tcPr>
          <w:p w14:paraId="2F3FD1B6">
            <w:pPr>
              <w:pStyle w:val="25"/>
              <w:rPr>
                <w:rFonts w:asciiTheme="majorEastAsia" w:hAnsiTheme="majorEastAsia" w:eastAsiaTheme="majorEastAsia"/>
                <w:sz w:val="21"/>
                <w:szCs w:val="21"/>
              </w:rPr>
            </w:pPr>
            <w:r>
              <w:rPr>
                <w:rFonts w:asciiTheme="majorEastAsia" w:hAnsiTheme="majorEastAsia" w:eastAsiaTheme="majorEastAsia"/>
                <w:sz w:val="21"/>
                <w:szCs w:val="21"/>
              </w:rPr>
              <w:t>1</w:t>
            </w:r>
          </w:p>
        </w:tc>
        <w:tc>
          <w:tcPr>
            <w:tcW w:w="3228" w:type="dxa"/>
            <w:vMerge w:val="restart"/>
            <w:vAlign w:val="center"/>
          </w:tcPr>
          <w:p w14:paraId="27EC9136">
            <w:pPr>
              <w:pStyle w:val="25"/>
              <w:jc w:val="left"/>
              <w:rPr>
                <w:rFonts w:asciiTheme="majorEastAsia" w:hAnsiTheme="majorEastAsia" w:eastAsiaTheme="majorEastAsia"/>
                <w:sz w:val="21"/>
                <w:szCs w:val="21"/>
              </w:rPr>
            </w:pPr>
            <w:r>
              <w:rPr>
                <w:rFonts w:asciiTheme="majorEastAsia" w:hAnsiTheme="majorEastAsia" w:eastAsiaTheme="majorEastAsia"/>
                <w:sz w:val="21"/>
                <w:szCs w:val="21"/>
              </w:rPr>
              <w:t>连接盘单侧抗剪强度</w:t>
            </w:r>
          </w:p>
        </w:tc>
        <w:tc>
          <w:tcPr>
            <w:tcW w:w="952" w:type="dxa"/>
          </w:tcPr>
          <w:p w14:paraId="4946866A">
            <w:pPr>
              <w:pStyle w:val="25"/>
              <w:rPr>
                <w:rFonts w:asciiTheme="majorEastAsia" w:hAnsiTheme="majorEastAsia" w:eastAsiaTheme="majorEastAsia"/>
                <w:sz w:val="21"/>
                <w:szCs w:val="21"/>
              </w:rPr>
            </w:pPr>
            <w:r>
              <w:rPr>
                <w:rFonts w:asciiTheme="majorEastAsia" w:hAnsiTheme="majorEastAsia" w:eastAsiaTheme="majorEastAsia"/>
                <w:sz w:val="21"/>
                <w:szCs w:val="21"/>
              </w:rPr>
              <w:t>Z</w:t>
            </w:r>
          </w:p>
        </w:tc>
        <w:tc>
          <w:tcPr>
            <w:tcW w:w="4379" w:type="dxa"/>
          </w:tcPr>
          <w:p w14:paraId="0F276EA1">
            <w:pPr>
              <w:pStyle w:val="25"/>
              <w:jc w:val="left"/>
              <w:rPr>
                <w:rFonts w:asciiTheme="majorEastAsia" w:hAnsiTheme="majorEastAsia" w:eastAsiaTheme="majorEastAsia"/>
                <w:sz w:val="21"/>
                <w:szCs w:val="21"/>
              </w:rPr>
            </w:pPr>
            <w:r>
              <w:rPr>
                <w:rFonts w:asciiTheme="majorEastAsia" w:hAnsiTheme="majorEastAsia" w:eastAsiaTheme="majorEastAsia"/>
                <w:sz w:val="21"/>
                <w:szCs w:val="21"/>
              </w:rPr>
              <w:t>当 P=30kN 时，各部位不应破坏。</w:t>
            </w:r>
          </w:p>
        </w:tc>
      </w:tr>
      <w:tr w14:paraId="083A8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60" w:type="dxa"/>
            <w:vMerge w:val="continue"/>
            <w:tcBorders>
              <w:top w:val="nil"/>
            </w:tcBorders>
            <w:vAlign w:val="center"/>
          </w:tcPr>
          <w:p w14:paraId="5CF77C45">
            <w:pPr>
              <w:jc w:val="center"/>
              <w:rPr>
                <w:rFonts w:asciiTheme="majorEastAsia" w:hAnsiTheme="majorEastAsia" w:eastAsiaTheme="majorEastAsia"/>
                <w:sz w:val="21"/>
                <w:szCs w:val="21"/>
                <w:lang w:eastAsia="zh-CN"/>
              </w:rPr>
            </w:pPr>
          </w:p>
        </w:tc>
        <w:tc>
          <w:tcPr>
            <w:tcW w:w="3228" w:type="dxa"/>
            <w:vMerge w:val="continue"/>
            <w:tcBorders>
              <w:top w:val="nil"/>
            </w:tcBorders>
            <w:vAlign w:val="center"/>
          </w:tcPr>
          <w:p w14:paraId="09304F35">
            <w:pPr>
              <w:jc w:val="center"/>
              <w:rPr>
                <w:rFonts w:asciiTheme="majorEastAsia" w:hAnsiTheme="majorEastAsia" w:eastAsiaTheme="majorEastAsia"/>
                <w:sz w:val="21"/>
                <w:szCs w:val="21"/>
                <w:lang w:eastAsia="zh-CN"/>
              </w:rPr>
            </w:pPr>
          </w:p>
        </w:tc>
        <w:tc>
          <w:tcPr>
            <w:tcW w:w="952" w:type="dxa"/>
          </w:tcPr>
          <w:p w14:paraId="37A8863A">
            <w:pPr>
              <w:pStyle w:val="25"/>
              <w:rPr>
                <w:rFonts w:asciiTheme="majorEastAsia" w:hAnsiTheme="majorEastAsia" w:eastAsiaTheme="majorEastAsia"/>
                <w:sz w:val="21"/>
                <w:szCs w:val="21"/>
              </w:rPr>
            </w:pPr>
            <w:r>
              <w:rPr>
                <w:rFonts w:asciiTheme="majorEastAsia" w:hAnsiTheme="majorEastAsia" w:eastAsiaTheme="majorEastAsia"/>
                <w:sz w:val="21"/>
                <w:szCs w:val="21"/>
              </w:rPr>
              <w:t>B</w:t>
            </w:r>
          </w:p>
        </w:tc>
        <w:tc>
          <w:tcPr>
            <w:tcW w:w="4379" w:type="dxa"/>
          </w:tcPr>
          <w:p w14:paraId="1E2E1268">
            <w:pPr>
              <w:pStyle w:val="25"/>
              <w:jc w:val="left"/>
              <w:rPr>
                <w:rFonts w:asciiTheme="majorEastAsia" w:hAnsiTheme="majorEastAsia" w:eastAsiaTheme="majorEastAsia"/>
                <w:sz w:val="21"/>
                <w:szCs w:val="21"/>
              </w:rPr>
            </w:pPr>
            <w:r>
              <w:rPr>
                <w:rFonts w:asciiTheme="majorEastAsia" w:hAnsiTheme="majorEastAsia" w:eastAsiaTheme="majorEastAsia"/>
                <w:sz w:val="21"/>
                <w:szCs w:val="21"/>
              </w:rPr>
              <w:t>当 P=20kN 时，各部位不应破坏。</w:t>
            </w:r>
          </w:p>
        </w:tc>
      </w:tr>
      <w:tr w14:paraId="46B5B9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60" w:type="dxa"/>
            <w:vMerge w:val="restart"/>
            <w:vAlign w:val="center"/>
          </w:tcPr>
          <w:p w14:paraId="71C28BAD">
            <w:pPr>
              <w:pStyle w:val="25"/>
              <w:rPr>
                <w:rFonts w:asciiTheme="majorEastAsia" w:hAnsiTheme="majorEastAsia" w:eastAsiaTheme="majorEastAsia"/>
                <w:sz w:val="21"/>
                <w:szCs w:val="21"/>
              </w:rPr>
            </w:pPr>
            <w:r>
              <w:rPr>
                <w:rFonts w:asciiTheme="majorEastAsia" w:hAnsiTheme="majorEastAsia" w:eastAsiaTheme="majorEastAsia"/>
                <w:sz w:val="21"/>
                <w:szCs w:val="21"/>
              </w:rPr>
              <w:t>2</w:t>
            </w:r>
          </w:p>
        </w:tc>
        <w:tc>
          <w:tcPr>
            <w:tcW w:w="3228" w:type="dxa"/>
            <w:vMerge w:val="restart"/>
            <w:vAlign w:val="center"/>
          </w:tcPr>
          <w:p w14:paraId="540D73B2">
            <w:pPr>
              <w:pStyle w:val="25"/>
              <w:jc w:val="left"/>
              <w:rPr>
                <w:rFonts w:asciiTheme="majorEastAsia" w:hAnsiTheme="majorEastAsia" w:eastAsiaTheme="majorEastAsia"/>
                <w:sz w:val="21"/>
                <w:szCs w:val="21"/>
              </w:rPr>
            </w:pPr>
            <w:r>
              <w:rPr>
                <w:rFonts w:asciiTheme="majorEastAsia" w:hAnsiTheme="majorEastAsia" w:eastAsiaTheme="majorEastAsia"/>
                <w:sz w:val="21"/>
                <w:szCs w:val="21"/>
              </w:rPr>
              <w:t>连接盘双侧抗剪强度</w:t>
            </w:r>
          </w:p>
        </w:tc>
        <w:tc>
          <w:tcPr>
            <w:tcW w:w="952" w:type="dxa"/>
          </w:tcPr>
          <w:p w14:paraId="6C3BC6C0">
            <w:pPr>
              <w:pStyle w:val="25"/>
              <w:rPr>
                <w:rFonts w:asciiTheme="majorEastAsia" w:hAnsiTheme="majorEastAsia" w:eastAsiaTheme="majorEastAsia"/>
                <w:sz w:val="21"/>
                <w:szCs w:val="21"/>
              </w:rPr>
            </w:pPr>
            <w:r>
              <w:rPr>
                <w:rFonts w:asciiTheme="majorEastAsia" w:hAnsiTheme="majorEastAsia" w:eastAsiaTheme="majorEastAsia"/>
                <w:sz w:val="21"/>
                <w:szCs w:val="21"/>
              </w:rPr>
              <w:t>Z</w:t>
            </w:r>
          </w:p>
        </w:tc>
        <w:tc>
          <w:tcPr>
            <w:tcW w:w="4379" w:type="dxa"/>
          </w:tcPr>
          <w:p w14:paraId="2DAE2107">
            <w:pPr>
              <w:pStyle w:val="25"/>
              <w:jc w:val="left"/>
              <w:rPr>
                <w:rFonts w:asciiTheme="majorEastAsia" w:hAnsiTheme="majorEastAsia" w:eastAsiaTheme="majorEastAsia"/>
                <w:sz w:val="21"/>
                <w:szCs w:val="21"/>
              </w:rPr>
            </w:pPr>
            <w:r>
              <w:rPr>
                <w:rFonts w:asciiTheme="majorEastAsia" w:hAnsiTheme="majorEastAsia" w:eastAsiaTheme="majorEastAsia"/>
                <w:sz w:val="21"/>
                <w:szCs w:val="21"/>
              </w:rPr>
              <w:t>当 P=21kN 时，各部位不应破坏。</w:t>
            </w:r>
          </w:p>
        </w:tc>
      </w:tr>
      <w:tr w14:paraId="0082A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60" w:type="dxa"/>
            <w:vMerge w:val="continue"/>
            <w:tcBorders>
              <w:top w:val="nil"/>
            </w:tcBorders>
            <w:vAlign w:val="center"/>
          </w:tcPr>
          <w:p w14:paraId="739AE369">
            <w:pPr>
              <w:jc w:val="center"/>
              <w:rPr>
                <w:rFonts w:asciiTheme="majorEastAsia" w:hAnsiTheme="majorEastAsia" w:eastAsiaTheme="majorEastAsia"/>
                <w:sz w:val="21"/>
                <w:szCs w:val="21"/>
                <w:lang w:eastAsia="zh-CN"/>
              </w:rPr>
            </w:pPr>
          </w:p>
        </w:tc>
        <w:tc>
          <w:tcPr>
            <w:tcW w:w="3228" w:type="dxa"/>
            <w:vMerge w:val="continue"/>
            <w:tcBorders>
              <w:top w:val="nil"/>
            </w:tcBorders>
            <w:vAlign w:val="center"/>
          </w:tcPr>
          <w:p w14:paraId="72FE5BD8">
            <w:pPr>
              <w:jc w:val="center"/>
              <w:rPr>
                <w:rFonts w:asciiTheme="majorEastAsia" w:hAnsiTheme="majorEastAsia" w:eastAsiaTheme="majorEastAsia"/>
                <w:sz w:val="21"/>
                <w:szCs w:val="21"/>
                <w:lang w:eastAsia="zh-CN"/>
              </w:rPr>
            </w:pPr>
          </w:p>
        </w:tc>
        <w:tc>
          <w:tcPr>
            <w:tcW w:w="952" w:type="dxa"/>
          </w:tcPr>
          <w:p w14:paraId="41AAD799">
            <w:pPr>
              <w:pStyle w:val="25"/>
              <w:rPr>
                <w:rFonts w:asciiTheme="majorEastAsia" w:hAnsiTheme="majorEastAsia" w:eastAsiaTheme="majorEastAsia"/>
                <w:sz w:val="21"/>
                <w:szCs w:val="21"/>
              </w:rPr>
            </w:pPr>
            <w:r>
              <w:rPr>
                <w:rFonts w:asciiTheme="majorEastAsia" w:hAnsiTheme="majorEastAsia" w:eastAsiaTheme="majorEastAsia"/>
                <w:sz w:val="21"/>
                <w:szCs w:val="21"/>
              </w:rPr>
              <w:t>B</w:t>
            </w:r>
          </w:p>
        </w:tc>
        <w:tc>
          <w:tcPr>
            <w:tcW w:w="4379" w:type="dxa"/>
          </w:tcPr>
          <w:p w14:paraId="456A6ACF">
            <w:pPr>
              <w:pStyle w:val="25"/>
              <w:jc w:val="left"/>
              <w:rPr>
                <w:rFonts w:asciiTheme="majorEastAsia" w:hAnsiTheme="majorEastAsia" w:eastAsiaTheme="majorEastAsia"/>
                <w:sz w:val="21"/>
                <w:szCs w:val="21"/>
              </w:rPr>
            </w:pPr>
            <w:r>
              <w:rPr>
                <w:rFonts w:asciiTheme="majorEastAsia" w:hAnsiTheme="majorEastAsia" w:eastAsiaTheme="majorEastAsia"/>
                <w:sz w:val="21"/>
                <w:szCs w:val="21"/>
              </w:rPr>
              <w:t>当 P=14kN 时，各部位不应破坏。</w:t>
            </w:r>
          </w:p>
        </w:tc>
      </w:tr>
      <w:tr w14:paraId="36836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60" w:type="dxa"/>
            <w:vAlign w:val="center"/>
          </w:tcPr>
          <w:p w14:paraId="45D08438">
            <w:pPr>
              <w:pStyle w:val="25"/>
              <w:rPr>
                <w:rFonts w:asciiTheme="majorEastAsia" w:hAnsiTheme="majorEastAsia" w:eastAsiaTheme="majorEastAsia"/>
                <w:sz w:val="21"/>
                <w:szCs w:val="21"/>
              </w:rPr>
            </w:pPr>
            <w:r>
              <w:rPr>
                <w:rFonts w:asciiTheme="majorEastAsia" w:hAnsiTheme="majorEastAsia" w:eastAsiaTheme="majorEastAsia"/>
                <w:sz w:val="21"/>
                <w:szCs w:val="21"/>
              </w:rPr>
              <w:t>3</w:t>
            </w:r>
          </w:p>
        </w:tc>
        <w:tc>
          <w:tcPr>
            <w:tcW w:w="3228" w:type="dxa"/>
            <w:vAlign w:val="center"/>
          </w:tcPr>
          <w:p w14:paraId="42776298">
            <w:pPr>
              <w:pStyle w:val="25"/>
              <w:jc w:val="left"/>
              <w:rPr>
                <w:rFonts w:asciiTheme="majorEastAsia" w:hAnsiTheme="majorEastAsia" w:eastAsiaTheme="majorEastAsia"/>
                <w:sz w:val="21"/>
                <w:szCs w:val="21"/>
              </w:rPr>
            </w:pPr>
            <w:r>
              <w:rPr>
                <w:rFonts w:asciiTheme="majorEastAsia" w:hAnsiTheme="majorEastAsia" w:eastAsiaTheme="majorEastAsia"/>
                <w:sz w:val="21"/>
                <w:szCs w:val="21"/>
              </w:rPr>
              <w:t>连接盘抗弯强度试验</w:t>
            </w:r>
          </w:p>
        </w:tc>
        <w:tc>
          <w:tcPr>
            <w:tcW w:w="952" w:type="dxa"/>
          </w:tcPr>
          <w:p w14:paraId="7A5C3F47">
            <w:pPr>
              <w:pStyle w:val="25"/>
              <w:rPr>
                <w:rFonts w:asciiTheme="majorEastAsia" w:hAnsiTheme="majorEastAsia" w:eastAsiaTheme="majorEastAsia"/>
                <w:sz w:val="21"/>
                <w:szCs w:val="21"/>
              </w:rPr>
            </w:pPr>
            <w:r>
              <w:rPr>
                <w:rFonts w:asciiTheme="majorEastAsia" w:hAnsiTheme="majorEastAsia" w:eastAsiaTheme="majorEastAsia"/>
                <w:sz w:val="21"/>
                <w:szCs w:val="21"/>
              </w:rPr>
              <w:t>Z 或 B</w:t>
            </w:r>
          </w:p>
        </w:tc>
        <w:tc>
          <w:tcPr>
            <w:tcW w:w="4379" w:type="dxa"/>
          </w:tcPr>
          <w:p w14:paraId="5983F752">
            <w:pPr>
              <w:pStyle w:val="25"/>
              <w:jc w:val="left"/>
              <w:rPr>
                <w:rFonts w:asciiTheme="majorEastAsia" w:hAnsiTheme="majorEastAsia" w:eastAsiaTheme="majorEastAsia"/>
                <w:sz w:val="21"/>
                <w:szCs w:val="21"/>
              </w:rPr>
            </w:pPr>
            <w:r>
              <w:rPr>
                <w:rFonts w:asciiTheme="majorEastAsia" w:hAnsiTheme="majorEastAsia" w:eastAsiaTheme="majorEastAsia"/>
                <w:spacing w:val="-14"/>
                <w:sz w:val="21"/>
                <w:szCs w:val="21"/>
              </w:rPr>
              <w:t xml:space="preserve">当弯矩值 </w:t>
            </w:r>
            <w:r>
              <w:rPr>
                <w:rFonts w:asciiTheme="majorEastAsia" w:hAnsiTheme="majorEastAsia" w:eastAsiaTheme="majorEastAsia"/>
                <w:sz w:val="21"/>
                <w:szCs w:val="21"/>
              </w:rPr>
              <w:t>M=</w:t>
            </w:r>
            <w:r>
              <w:rPr>
                <w:rFonts w:hint="eastAsia" w:asciiTheme="majorEastAsia" w:hAnsiTheme="majorEastAsia" w:eastAsiaTheme="majorEastAsia"/>
                <w:sz w:val="21"/>
                <w:szCs w:val="21"/>
              </w:rPr>
              <w:t xml:space="preserve">100 </w:t>
            </w:r>
            <w:r>
              <w:rPr>
                <w:rFonts w:asciiTheme="majorEastAsia" w:hAnsiTheme="majorEastAsia" w:eastAsiaTheme="majorEastAsia"/>
                <w:sz w:val="21"/>
                <w:szCs w:val="21"/>
              </w:rPr>
              <w:t>kN·cm</w:t>
            </w:r>
            <w:r>
              <w:rPr>
                <w:rFonts w:asciiTheme="majorEastAsia" w:hAnsiTheme="majorEastAsia" w:eastAsiaTheme="majorEastAsia"/>
                <w:spacing w:val="-2"/>
                <w:sz w:val="21"/>
                <w:szCs w:val="21"/>
              </w:rPr>
              <w:t xml:space="preserve"> </w:t>
            </w:r>
            <w:r>
              <w:rPr>
                <w:rFonts w:asciiTheme="majorEastAsia" w:hAnsiTheme="majorEastAsia" w:eastAsiaTheme="majorEastAsia"/>
                <w:spacing w:val="-9"/>
                <w:sz w:val="21"/>
                <w:szCs w:val="21"/>
              </w:rPr>
              <w:t>时，</w:t>
            </w:r>
            <w:r>
              <w:rPr>
                <w:rFonts w:hint="eastAsia" w:asciiTheme="majorEastAsia" w:hAnsiTheme="majorEastAsia" w:eastAsiaTheme="majorEastAsia"/>
                <w:spacing w:val="-9"/>
                <w:sz w:val="21"/>
                <w:szCs w:val="21"/>
              </w:rPr>
              <w:t>竖向位移不超3.5cm，</w:t>
            </w:r>
            <w:r>
              <w:rPr>
                <w:rFonts w:asciiTheme="majorEastAsia" w:hAnsiTheme="majorEastAsia" w:eastAsiaTheme="majorEastAsia"/>
                <w:spacing w:val="-9"/>
                <w:sz w:val="21"/>
                <w:szCs w:val="21"/>
              </w:rPr>
              <w:t>各部位不应破坏。</w:t>
            </w:r>
          </w:p>
        </w:tc>
      </w:tr>
      <w:tr w14:paraId="124B0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60" w:type="dxa"/>
            <w:vAlign w:val="center"/>
          </w:tcPr>
          <w:p w14:paraId="7236E329">
            <w:pPr>
              <w:pStyle w:val="25"/>
              <w:rPr>
                <w:rFonts w:asciiTheme="majorEastAsia" w:hAnsiTheme="majorEastAsia" w:eastAsiaTheme="majorEastAsia"/>
                <w:sz w:val="21"/>
                <w:szCs w:val="21"/>
              </w:rPr>
            </w:pPr>
            <w:r>
              <w:rPr>
                <w:rFonts w:asciiTheme="majorEastAsia" w:hAnsiTheme="majorEastAsia" w:eastAsiaTheme="majorEastAsia"/>
                <w:sz w:val="21"/>
                <w:szCs w:val="21"/>
              </w:rPr>
              <w:t>4</w:t>
            </w:r>
          </w:p>
        </w:tc>
        <w:tc>
          <w:tcPr>
            <w:tcW w:w="3228" w:type="dxa"/>
            <w:vAlign w:val="center"/>
          </w:tcPr>
          <w:p w14:paraId="68D4E471">
            <w:pPr>
              <w:pStyle w:val="25"/>
              <w:jc w:val="left"/>
              <w:rPr>
                <w:rFonts w:asciiTheme="majorEastAsia" w:hAnsiTheme="majorEastAsia" w:eastAsiaTheme="majorEastAsia"/>
                <w:sz w:val="21"/>
                <w:szCs w:val="21"/>
              </w:rPr>
            </w:pPr>
            <w:r>
              <w:rPr>
                <w:rFonts w:asciiTheme="majorEastAsia" w:hAnsiTheme="majorEastAsia" w:eastAsiaTheme="majorEastAsia"/>
                <w:sz w:val="21"/>
                <w:szCs w:val="21"/>
              </w:rPr>
              <w:t>连接盘抗拉强度试验</w:t>
            </w:r>
          </w:p>
        </w:tc>
        <w:tc>
          <w:tcPr>
            <w:tcW w:w="952" w:type="dxa"/>
          </w:tcPr>
          <w:p w14:paraId="3BB76A12">
            <w:pPr>
              <w:pStyle w:val="25"/>
              <w:rPr>
                <w:rFonts w:asciiTheme="majorEastAsia" w:hAnsiTheme="majorEastAsia" w:eastAsiaTheme="majorEastAsia"/>
                <w:sz w:val="21"/>
                <w:szCs w:val="21"/>
              </w:rPr>
            </w:pPr>
            <w:r>
              <w:rPr>
                <w:rFonts w:asciiTheme="majorEastAsia" w:hAnsiTheme="majorEastAsia" w:eastAsiaTheme="majorEastAsia"/>
                <w:sz w:val="21"/>
                <w:szCs w:val="21"/>
              </w:rPr>
              <w:t>Z 或 B</w:t>
            </w:r>
          </w:p>
        </w:tc>
        <w:tc>
          <w:tcPr>
            <w:tcW w:w="4379" w:type="dxa"/>
          </w:tcPr>
          <w:p w14:paraId="0B638F78">
            <w:pPr>
              <w:pStyle w:val="25"/>
              <w:jc w:val="left"/>
              <w:rPr>
                <w:rFonts w:asciiTheme="majorEastAsia" w:hAnsiTheme="majorEastAsia" w:eastAsiaTheme="majorEastAsia"/>
                <w:sz w:val="21"/>
                <w:szCs w:val="21"/>
              </w:rPr>
            </w:pPr>
            <w:r>
              <w:rPr>
                <w:rFonts w:asciiTheme="majorEastAsia" w:hAnsiTheme="majorEastAsia" w:eastAsiaTheme="majorEastAsia"/>
                <w:sz w:val="21"/>
                <w:szCs w:val="21"/>
              </w:rPr>
              <w:t>当 P=25kN 时，各部位不应破坏。</w:t>
            </w:r>
          </w:p>
        </w:tc>
      </w:tr>
      <w:tr w14:paraId="4BF02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60" w:type="dxa"/>
            <w:vMerge w:val="restart"/>
            <w:vAlign w:val="center"/>
          </w:tcPr>
          <w:p w14:paraId="62DA3C32">
            <w:pPr>
              <w:pStyle w:val="25"/>
              <w:rPr>
                <w:rFonts w:asciiTheme="majorEastAsia" w:hAnsiTheme="majorEastAsia" w:eastAsiaTheme="majorEastAsia"/>
                <w:sz w:val="21"/>
                <w:szCs w:val="21"/>
              </w:rPr>
            </w:pPr>
            <w:r>
              <w:rPr>
                <w:rFonts w:asciiTheme="majorEastAsia" w:hAnsiTheme="majorEastAsia" w:eastAsiaTheme="majorEastAsia"/>
                <w:sz w:val="21"/>
                <w:szCs w:val="21"/>
              </w:rPr>
              <w:t>5</w:t>
            </w:r>
          </w:p>
        </w:tc>
        <w:tc>
          <w:tcPr>
            <w:tcW w:w="3228" w:type="dxa"/>
            <w:vMerge w:val="restart"/>
            <w:vAlign w:val="center"/>
          </w:tcPr>
          <w:p w14:paraId="73B261C3">
            <w:pPr>
              <w:pStyle w:val="25"/>
              <w:jc w:val="left"/>
              <w:rPr>
                <w:rFonts w:asciiTheme="majorEastAsia" w:hAnsiTheme="majorEastAsia" w:eastAsiaTheme="majorEastAsia"/>
                <w:sz w:val="21"/>
                <w:szCs w:val="21"/>
              </w:rPr>
            </w:pPr>
            <w:r>
              <w:rPr>
                <w:rFonts w:asciiTheme="majorEastAsia" w:hAnsiTheme="majorEastAsia" w:eastAsiaTheme="majorEastAsia"/>
                <w:sz w:val="21"/>
                <w:szCs w:val="21"/>
              </w:rPr>
              <w:t>连接盘内侧环焊缝抗剪强度</w:t>
            </w:r>
          </w:p>
        </w:tc>
        <w:tc>
          <w:tcPr>
            <w:tcW w:w="952" w:type="dxa"/>
          </w:tcPr>
          <w:p w14:paraId="3DA09E9D">
            <w:pPr>
              <w:pStyle w:val="25"/>
              <w:rPr>
                <w:rFonts w:asciiTheme="majorEastAsia" w:hAnsiTheme="majorEastAsia" w:eastAsiaTheme="majorEastAsia"/>
                <w:sz w:val="21"/>
                <w:szCs w:val="21"/>
              </w:rPr>
            </w:pPr>
            <w:r>
              <w:rPr>
                <w:rFonts w:asciiTheme="majorEastAsia" w:hAnsiTheme="majorEastAsia" w:eastAsiaTheme="majorEastAsia"/>
                <w:sz w:val="21"/>
                <w:szCs w:val="21"/>
              </w:rPr>
              <w:t>Z</w:t>
            </w:r>
          </w:p>
        </w:tc>
        <w:tc>
          <w:tcPr>
            <w:tcW w:w="4379" w:type="dxa"/>
          </w:tcPr>
          <w:p w14:paraId="15DE8EAE">
            <w:pPr>
              <w:pStyle w:val="25"/>
              <w:jc w:val="left"/>
              <w:rPr>
                <w:rFonts w:asciiTheme="majorEastAsia" w:hAnsiTheme="majorEastAsia" w:eastAsiaTheme="majorEastAsia"/>
                <w:sz w:val="21"/>
                <w:szCs w:val="21"/>
              </w:rPr>
            </w:pPr>
            <w:r>
              <w:rPr>
                <w:rFonts w:asciiTheme="majorEastAsia" w:hAnsiTheme="majorEastAsia" w:eastAsiaTheme="majorEastAsia"/>
                <w:sz w:val="21"/>
                <w:szCs w:val="21"/>
              </w:rPr>
              <w:t>当 P=120kN 时，各部位不应破坏。</w:t>
            </w:r>
          </w:p>
        </w:tc>
      </w:tr>
      <w:tr w14:paraId="4F5C0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60" w:type="dxa"/>
            <w:vMerge w:val="continue"/>
            <w:tcBorders>
              <w:top w:val="nil"/>
            </w:tcBorders>
          </w:tcPr>
          <w:p w14:paraId="30C15AF6">
            <w:pPr>
              <w:rPr>
                <w:rFonts w:asciiTheme="majorEastAsia" w:hAnsiTheme="majorEastAsia" w:eastAsiaTheme="majorEastAsia"/>
                <w:sz w:val="21"/>
                <w:szCs w:val="21"/>
                <w:lang w:eastAsia="zh-CN"/>
              </w:rPr>
            </w:pPr>
          </w:p>
        </w:tc>
        <w:tc>
          <w:tcPr>
            <w:tcW w:w="3228" w:type="dxa"/>
            <w:vMerge w:val="continue"/>
            <w:tcBorders>
              <w:top w:val="nil"/>
            </w:tcBorders>
          </w:tcPr>
          <w:p w14:paraId="60497305">
            <w:pPr>
              <w:rPr>
                <w:rFonts w:asciiTheme="majorEastAsia" w:hAnsiTheme="majorEastAsia" w:eastAsiaTheme="majorEastAsia"/>
                <w:sz w:val="21"/>
                <w:szCs w:val="21"/>
                <w:lang w:eastAsia="zh-CN"/>
              </w:rPr>
            </w:pPr>
          </w:p>
        </w:tc>
        <w:tc>
          <w:tcPr>
            <w:tcW w:w="952" w:type="dxa"/>
          </w:tcPr>
          <w:p w14:paraId="745F149A">
            <w:pPr>
              <w:pStyle w:val="25"/>
              <w:rPr>
                <w:rFonts w:asciiTheme="majorEastAsia" w:hAnsiTheme="majorEastAsia" w:eastAsiaTheme="majorEastAsia"/>
                <w:sz w:val="21"/>
                <w:szCs w:val="21"/>
              </w:rPr>
            </w:pPr>
            <w:r>
              <w:rPr>
                <w:rFonts w:asciiTheme="majorEastAsia" w:hAnsiTheme="majorEastAsia" w:eastAsiaTheme="majorEastAsia"/>
                <w:sz w:val="21"/>
                <w:szCs w:val="21"/>
              </w:rPr>
              <w:t>B</w:t>
            </w:r>
          </w:p>
        </w:tc>
        <w:tc>
          <w:tcPr>
            <w:tcW w:w="4379" w:type="dxa"/>
          </w:tcPr>
          <w:p w14:paraId="4C0511CA">
            <w:pPr>
              <w:pStyle w:val="25"/>
              <w:jc w:val="left"/>
              <w:rPr>
                <w:rFonts w:asciiTheme="majorEastAsia" w:hAnsiTheme="majorEastAsia" w:eastAsiaTheme="majorEastAsia"/>
                <w:sz w:val="21"/>
                <w:szCs w:val="21"/>
              </w:rPr>
            </w:pPr>
            <w:r>
              <w:rPr>
                <w:rFonts w:asciiTheme="majorEastAsia" w:hAnsiTheme="majorEastAsia" w:eastAsiaTheme="majorEastAsia"/>
                <w:sz w:val="21"/>
                <w:szCs w:val="21"/>
              </w:rPr>
              <w:t>当 P=80kN 时，各部位不应破坏。</w:t>
            </w:r>
          </w:p>
        </w:tc>
      </w:tr>
      <w:tr w14:paraId="514562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60" w:type="dxa"/>
            <w:vMerge w:val="restart"/>
            <w:vAlign w:val="center"/>
          </w:tcPr>
          <w:p w14:paraId="45EAE06E">
            <w:pPr>
              <w:pStyle w:val="25"/>
              <w:rPr>
                <w:rFonts w:asciiTheme="majorEastAsia" w:hAnsiTheme="majorEastAsia" w:eastAsiaTheme="majorEastAsia"/>
                <w:sz w:val="21"/>
                <w:szCs w:val="21"/>
              </w:rPr>
            </w:pPr>
            <w:r>
              <w:rPr>
                <w:rFonts w:asciiTheme="majorEastAsia" w:hAnsiTheme="majorEastAsia" w:eastAsiaTheme="majorEastAsia"/>
                <w:sz w:val="21"/>
                <w:szCs w:val="21"/>
              </w:rPr>
              <w:t>6</w:t>
            </w:r>
          </w:p>
        </w:tc>
        <w:tc>
          <w:tcPr>
            <w:tcW w:w="3228" w:type="dxa"/>
            <w:vMerge w:val="restart"/>
            <w:vAlign w:val="center"/>
          </w:tcPr>
          <w:p w14:paraId="456E9977">
            <w:pPr>
              <w:pStyle w:val="25"/>
              <w:jc w:val="left"/>
              <w:rPr>
                <w:rFonts w:asciiTheme="majorEastAsia" w:hAnsiTheme="majorEastAsia" w:eastAsiaTheme="majorEastAsia"/>
                <w:sz w:val="21"/>
                <w:szCs w:val="21"/>
              </w:rPr>
            </w:pPr>
            <w:r>
              <w:rPr>
                <w:rFonts w:asciiTheme="majorEastAsia" w:hAnsiTheme="majorEastAsia" w:eastAsiaTheme="majorEastAsia"/>
                <w:sz w:val="21"/>
                <w:szCs w:val="21"/>
              </w:rPr>
              <w:t>可调托撑和可调底座抗压强度</w:t>
            </w:r>
          </w:p>
        </w:tc>
        <w:tc>
          <w:tcPr>
            <w:tcW w:w="952" w:type="dxa"/>
          </w:tcPr>
          <w:p w14:paraId="58436DC3">
            <w:pPr>
              <w:pStyle w:val="25"/>
              <w:rPr>
                <w:rFonts w:asciiTheme="majorEastAsia" w:hAnsiTheme="majorEastAsia" w:eastAsiaTheme="majorEastAsia"/>
                <w:sz w:val="21"/>
                <w:szCs w:val="21"/>
              </w:rPr>
            </w:pPr>
            <w:r>
              <w:rPr>
                <w:rFonts w:asciiTheme="majorEastAsia" w:hAnsiTheme="majorEastAsia" w:eastAsiaTheme="majorEastAsia"/>
                <w:sz w:val="21"/>
                <w:szCs w:val="21"/>
              </w:rPr>
              <w:t>Z</w:t>
            </w:r>
          </w:p>
        </w:tc>
        <w:tc>
          <w:tcPr>
            <w:tcW w:w="4379" w:type="dxa"/>
          </w:tcPr>
          <w:p w14:paraId="08D393BD">
            <w:pPr>
              <w:pStyle w:val="25"/>
              <w:jc w:val="left"/>
              <w:rPr>
                <w:rFonts w:asciiTheme="majorEastAsia" w:hAnsiTheme="majorEastAsia" w:eastAsiaTheme="majorEastAsia"/>
                <w:sz w:val="21"/>
                <w:szCs w:val="21"/>
              </w:rPr>
            </w:pPr>
            <w:r>
              <w:rPr>
                <w:rFonts w:asciiTheme="majorEastAsia" w:hAnsiTheme="majorEastAsia" w:eastAsiaTheme="majorEastAsia"/>
                <w:sz w:val="21"/>
                <w:szCs w:val="21"/>
              </w:rPr>
              <w:t>当 P=140kN 时，各部位不应破坏。</w:t>
            </w:r>
          </w:p>
        </w:tc>
      </w:tr>
      <w:tr w14:paraId="22059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60" w:type="dxa"/>
            <w:vMerge w:val="continue"/>
          </w:tcPr>
          <w:p w14:paraId="407C983C">
            <w:pPr>
              <w:pStyle w:val="25"/>
              <w:rPr>
                <w:rFonts w:asciiTheme="majorEastAsia" w:hAnsiTheme="majorEastAsia" w:eastAsiaTheme="majorEastAsia"/>
                <w:sz w:val="21"/>
                <w:szCs w:val="21"/>
              </w:rPr>
            </w:pPr>
          </w:p>
        </w:tc>
        <w:tc>
          <w:tcPr>
            <w:tcW w:w="3228" w:type="dxa"/>
            <w:vMerge w:val="continue"/>
          </w:tcPr>
          <w:p w14:paraId="2F85C8ED">
            <w:pPr>
              <w:pStyle w:val="25"/>
              <w:rPr>
                <w:rFonts w:asciiTheme="majorEastAsia" w:hAnsiTheme="majorEastAsia" w:eastAsiaTheme="majorEastAsia"/>
                <w:sz w:val="21"/>
                <w:szCs w:val="21"/>
              </w:rPr>
            </w:pPr>
          </w:p>
        </w:tc>
        <w:tc>
          <w:tcPr>
            <w:tcW w:w="952" w:type="dxa"/>
          </w:tcPr>
          <w:p w14:paraId="2B6BDAC6">
            <w:pPr>
              <w:pStyle w:val="25"/>
              <w:rPr>
                <w:rFonts w:asciiTheme="majorEastAsia" w:hAnsiTheme="majorEastAsia" w:eastAsiaTheme="majorEastAsia"/>
                <w:sz w:val="21"/>
                <w:szCs w:val="21"/>
              </w:rPr>
            </w:pPr>
            <w:r>
              <w:rPr>
                <w:rFonts w:asciiTheme="majorEastAsia" w:hAnsiTheme="majorEastAsia" w:eastAsiaTheme="majorEastAsia"/>
                <w:sz w:val="21"/>
                <w:szCs w:val="21"/>
              </w:rPr>
              <w:t>B</w:t>
            </w:r>
          </w:p>
        </w:tc>
        <w:tc>
          <w:tcPr>
            <w:tcW w:w="4379" w:type="dxa"/>
          </w:tcPr>
          <w:p w14:paraId="5D92994C">
            <w:pPr>
              <w:pStyle w:val="25"/>
              <w:jc w:val="left"/>
              <w:rPr>
                <w:rFonts w:asciiTheme="majorEastAsia" w:hAnsiTheme="majorEastAsia" w:eastAsiaTheme="majorEastAsia"/>
                <w:sz w:val="21"/>
                <w:szCs w:val="21"/>
              </w:rPr>
            </w:pPr>
            <w:r>
              <w:rPr>
                <w:rFonts w:asciiTheme="majorEastAsia" w:hAnsiTheme="majorEastAsia" w:eastAsiaTheme="majorEastAsia"/>
                <w:sz w:val="21"/>
                <w:szCs w:val="21"/>
              </w:rPr>
              <w:t>当 P=100kN 时，各部位不应破坏。</w:t>
            </w:r>
          </w:p>
        </w:tc>
      </w:tr>
      <w:tr w14:paraId="71481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60" w:type="dxa"/>
            <w:vMerge w:val="restart"/>
            <w:vAlign w:val="center"/>
          </w:tcPr>
          <w:p w14:paraId="075E7265">
            <w:pPr>
              <w:pStyle w:val="25"/>
              <w:rPr>
                <w:rFonts w:asciiTheme="majorEastAsia" w:hAnsiTheme="majorEastAsia" w:eastAsiaTheme="majorEastAsia"/>
                <w:sz w:val="21"/>
                <w:szCs w:val="21"/>
              </w:rPr>
            </w:pPr>
            <w:r>
              <w:rPr>
                <w:rFonts w:hint="eastAsia" w:asciiTheme="majorEastAsia" w:hAnsiTheme="majorEastAsia" w:eastAsiaTheme="majorEastAsia"/>
                <w:sz w:val="21"/>
                <w:szCs w:val="21"/>
              </w:rPr>
              <w:t>7</w:t>
            </w:r>
          </w:p>
        </w:tc>
        <w:tc>
          <w:tcPr>
            <w:tcW w:w="3228" w:type="dxa"/>
            <w:vMerge w:val="restart"/>
            <w:vAlign w:val="center"/>
          </w:tcPr>
          <w:p w14:paraId="09184777">
            <w:pPr>
              <w:pStyle w:val="25"/>
              <w:jc w:val="left"/>
              <w:rPr>
                <w:rFonts w:asciiTheme="majorEastAsia" w:hAnsiTheme="majorEastAsia" w:eastAsiaTheme="majorEastAsia"/>
                <w:sz w:val="21"/>
                <w:szCs w:val="21"/>
              </w:rPr>
            </w:pPr>
            <w:r>
              <w:rPr>
                <w:rFonts w:hint="eastAsia" w:asciiTheme="majorEastAsia" w:hAnsiTheme="majorEastAsia" w:eastAsiaTheme="majorEastAsia"/>
                <w:sz w:val="21"/>
                <w:szCs w:val="21"/>
              </w:rPr>
              <w:t>立杆极限承载力</w:t>
            </w:r>
          </w:p>
        </w:tc>
        <w:tc>
          <w:tcPr>
            <w:tcW w:w="952" w:type="dxa"/>
          </w:tcPr>
          <w:p w14:paraId="1E3267DB">
            <w:pPr>
              <w:pStyle w:val="25"/>
              <w:rPr>
                <w:rFonts w:asciiTheme="majorEastAsia" w:hAnsiTheme="majorEastAsia" w:eastAsiaTheme="majorEastAsia"/>
                <w:sz w:val="21"/>
                <w:szCs w:val="21"/>
              </w:rPr>
            </w:pPr>
            <w:r>
              <w:rPr>
                <w:rFonts w:asciiTheme="majorEastAsia" w:hAnsiTheme="majorEastAsia" w:eastAsiaTheme="majorEastAsia"/>
                <w:sz w:val="21"/>
                <w:szCs w:val="21"/>
              </w:rPr>
              <w:t>Z</w:t>
            </w:r>
          </w:p>
        </w:tc>
        <w:tc>
          <w:tcPr>
            <w:tcW w:w="4379" w:type="dxa"/>
          </w:tcPr>
          <w:p w14:paraId="25213EF6">
            <w:pPr>
              <w:pStyle w:val="25"/>
              <w:jc w:val="left"/>
              <w:rPr>
                <w:rFonts w:asciiTheme="majorEastAsia" w:hAnsiTheme="majorEastAsia" w:eastAsiaTheme="majorEastAsia"/>
                <w:sz w:val="21"/>
                <w:szCs w:val="21"/>
              </w:rPr>
            </w:pPr>
            <w:r>
              <w:rPr>
                <w:rFonts w:hint="eastAsia" w:asciiTheme="majorEastAsia" w:hAnsiTheme="majorEastAsia" w:eastAsiaTheme="majorEastAsia"/>
                <w:color w:val="auto"/>
                <w:sz w:val="21"/>
                <w:szCs w:val="21"/>
              </w:rPr>
              <w:t>不小于300</w:t>
            </w:r>
            <w:r>
              <w:rPr>
                <w:rFonts w:asciiTheme="majorEastAsia" w:hAnsiTheme="majorEastAsia" w:eastAsiaTheme="majorEastAsia"/>
                <w:color w:val="auto"/>
                <w:sz w:val="21"/>
                <w:szCs w:val="21"/>
              </w:rPr>
              <w:t>kN</w:t>
            </w:r>
            <w:r>
              <w:rPr>
                <w:rFonts w:hint="eastAsia" w:asciiTheme="majorEastAsia" w:hAnsiTheme="majorEastAsia" w:eastAsiaTheme="majorEastAsia"/>
                <w:color w:val="auto"/>
                <w:sz w:val="21"/>
                <w:szCs w:val="21"/>
              </w:rPr>
              <w:t>。</w:t>
            </w:r>
          </w:p>
        </w:tc>
      </w:tr>
      <w:tr w14:paraId="5409E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960" w:type="dxa"/>
            <w:vMerge w:val="continue"/>
          </w:tcPr>
          <w:p w14:paraId="13124AD9">
            <w:pPr>
              <w:pStyle w:val="25"/>
              <w:rPr>
                <w:rFonts w:asciiTheme="majorEastAsia" w:hAnsiTheme="majorEastAsia" w:eastAsiaTheme="majorEastAsia"/>
                <w:sz w:val="21"/>
                <w:szCs w:val="21"/>
              </w:rPr>
            </w:pPr>
          </w:p>
        </w:tc>
        <w:tc>
          <w:tcPr>
            <w:tcW w:w="3228" w:type="dxa"/>
            <w:vMerge w:val="continue"/>
          </w:tcPr>
          <w:p w14:paraId="27BE5055">
            <w:pPr>
              <w:pStyle w:val="25"/>
              <w:rPr>
                <w:rFonts w:asciiTheme="majorEastAsia" w:hAnsiTheme="majorEastAsia" w:eastAsiaTheme="majorEastAsia"/>
                <w:sz w:val="21"/>
                <w:szCs w:val="21"/>
              </w:rPr>
            </w:pPr>
          </w:p>
        </w:tc>
        <w:tc>
          <w:tcPr>
            <w:tcW w:w="952" w:type="dxa"/>
          </w:tcPr>
          <w:p w14:paraId="70B20737">
            <w:pPr>
              <w:pStyle w:val="25"/>
              <w:rPr>
                <w:rFonts w:asciiTheme="majorEastAsia" w:hAnsiTheme="majorEastAsia" w:eastAsiaTheme="majorEastAsia"/>
                <w:sz w:val="21"/>
                <w:szCs w:val="21"/>
              </w:rPr>
            </w:pPr>
            <w:r>
              <w:rPr>
                <w:rFonts w:asciiTheme="majorEastAsia" w:hAnsiTheme="majorEastAsia" w:eastAsiaTheme="majorEastAsia"/>
                <w:sz w:val="21"/>
                <w:szCs w:val="21"/>
              </w:rPr>
              <w:t>B</w:t>
            </w:r>
          </w:p>
        </w:tc>
        <w:tc>
          <w:tcPr>
            <w:tcW w:w="4379" w:type="dxa"/>
          </w:tcPr>
          <w:p w14:paraId="3F9CBC2F">
            <w:pPr>
              <w:pStyle w:val="25"/>
              <w:jc w:val="left"/>
              <w:rPr>
                <w:rFonts w:asciiTheme="majorEastAsia" w:hAnsiTheme="majorEastAsia" w:eastAsiaTheme="majorEastAsia"/>
                <w:sz w:val="21"/>
                <w:szCs w:val="21"/>
              </w:rPr>
            </w:pPr>
            <w:r>
              <w:rPr>
                <w:rFonts w:hint="eastAsia" w:asciiTheme="majorEastAsia" w:hAnsiTheme="majorEastAsia" w:eastAsiaTheme="majorEastAsia"/>
                <w:sz w:val="21"/>
                <w:szCs w:val="21"/>
              </w:rPr>
              <w:t>不小于200</w:t>
            </w:r>
            <w:r>
              <w:rPr>
                <w:rFonts w:asciiTheme="majorEastAsia" w:hAnsiTheme="majorEastAsia" w:eastAsiaTheme="majorEastAsia"/>
                <w:sz w:val="21"/>
                <w:szCs w:val="21"/>
              </w:rPr>
              <w:t>kN</w:t>
            </w:r>
            <w:r>
              <w:rPr>
                <w:rFonts w:hint="eastAsia" w:asciiTheme="majorEastAsia" w:hAnsiTheme="majorEastAsia" w:eastAsiaTheme="majorEastAsia"/>
                <w:sz w:val="21"/>
                <w:szCs w:val="21"/>
              </w:rPr>
              <w:t>。</w:t>
            </w:r>
          </w:p>
        </w:tc>
      </w:tr>
      <w:tr w14:paraId="2593C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519" w:type="dxa"/>
            <w:gridSpan w:val="4"/>
          </w:tcPr>
          <w:p w14:paraId="50BD9A93">
            <w:pPr>
              <w:pStyle w:val="25"/>
              <w:jc w:val="left"/>
              <w:rPr>
                <w:rFonts w:asciiTheme="majorEastAsia" w:hAnsiTheme="majorEastAsia" w:eastAsiaTheme="majorEastAsia"/>
                <w:sz w:val="21"/>
                <w:szCs w:val="21"/>
              </w:rPr>
            </w:pPr>
            <w:r>
              <w:rPr>
                <w:rFonts w:asciiTheme="majorEastAsia" w:hAnsiTheme="majorEastAsia" w:eastAsiaTheme="majorEastAsia"/>
                <w:sz w:val="21"/>
                <w:szCs w:val="21"/>
              </w:rPr>
              <w:t>注：P 为试验荷载；不应破坏指荷载位移曲线不出现拐点。</w:t>
            </w:r>
          </w:p>
        </w:tc>
      </w:tr>
    </w:tbl>
    <w:p w14:paraId="12642703">
      <w:pPr>
        <w:pStyle w:val="13"/>
        <w:ind w:firstLine="212"/>
        <w:jc w:val="center"/>
        <w:rPr>
          <w:rFonts w:asciiTheme="majorEastAsia" w:hAnsiTheme="majorEastAsia" w:eastAsiaTheme="majorEastAsia"/>
          <w:sz w:val="21"/>
          <w:szCs w:val="21"/>
        </w:rPr>
      </w:pPr>
      <w:bookmarkStart w:id="8" w:name="6__试验方法"/>
      <w:bookmarkEnd w:id="8"/>
      <w:bookmarkStart w:id="9" w:name="_Toc134699479"/>
      <w:r>
        <w:rPr>
          <w:rFonts w:hint="eastAsia" w:asciiTheme="majorEastAsia" w:hAnsiTheme="majorEastAsia" w:eastAsiaTheme="majorEastAsia"/>
          <w:sz w:val="21"/>
          <w:szCs w:val="21"/>
        </w:rPr>
        <w:t>表</w:t>
      </w:r>
      <w:r>
        <w:rPr>
          <w:rFonts w:hint="eastAsia" w:asciiTheme="majorEastAsia" w:hAnsiTheme="majorEastAsia" w:eastAsiaTheme="majorEastAsia"/>
          <w:spacing w:val="-55"/>
          <w:sz w:val="21"/>
          <w:szCs w:val="21"/>
        </w:rPr>
        <w:t xml:space="preserve"> </w:t>
      </w:r>
      <w:r>
        <w:rPr>
          <w:rFonts w:hint="eastAsia" w:asciiTheme="majorEastAsia" w:hAnsiTheme="majorEastAsia" w:eastAsiaTheme="majorEastAsia"/>
          <w:sz w:val="21"/>
          <w:szCs w:val="21"/>
        </w:rPr>
        <w:t>5</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辅配</w:t>
      </w:r>
      <w:r>
        <w:rPr>
          <w:rFonts w:hint="eastAsia" w:asciiTheme="majorEastAsia" w:hAnsiTheme="majorEastAsia" w:eastAsiaTheme="majorEastAsia"/>
          <w:spacing w:val="-3"/>
          <w:sz w:val="21"/>
          <w:szCs w:val="21"/>
        </w:rPr>
        <w:t>件</w:t>
      </w:r>
      <w:r>
        <w:rPr>
          <w:rFonts w:hint="eastAsia" w:asciiTheme="majorEastAsia" w:hAnsiTheme="majorEastAsia" w:eastAsiaTheme="majorEastAsia"/>
          <w:sz w:val="21"/>
          <w:szCs w:val="21"/>
        </w:rPr>
        <w:t>强度</w:t>
      </w:r>
      <w:r>
        <w:rPr>
          <w:rFonts w:hint="eastAsia" w:asciiTheme="majorEastAsia" w:hAnsiTheme="majorEastAsia" w:eastAsiaTheme="majorEastAsia"/>
          <w:spacing w:val="-3"/>
          <w:sz w:val="21"/>
          <w:szCs w:val="21"/>
        </w:rPr>
        <w:t>指</w:t>
      </w:r>
      <w:r>
        <w:rPr>
          <w:rFonts w:hint="eastAsia" w:asciiTheme="majorEastAsia" w:hAnsiTheme="majorEastAsia" w:eastAsiaTheme="majorEastAsia"/>
          <w:sz w:val="21"/>
          <w:szCs w:val="21"/>
        </w:rPr>
        <w:t>标</w:t>
      </w:r>
    </w:p>
    <w:tbl>
      <w:tblPr>
        <w:tblStyle w:val="23"/>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3228"/>
        <w:gridCol w:w="952"/>
        <w:gridCol w:w="4379"/>
      </w:tblGrid>
      <w:tr w14:paraId="7530C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60" w:type="dxa"/>
          </w:tcPr>
          <w:p w14:paraId="168E0691">
            <w:pPr>
              <w:pStyle w:val="25"/>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序号</w:t>
            </w:r>
          </w:p>
        </w:tc>
        <w:tc>
          <w:tcPr>
            <w:tcW w:w="3228" w:type="dxa"/>
          </w:tcPr>
          <w:p w14:paraId="070354BD">
            <w:pPr>
              <w:pStyle w:val="25"/>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项</w:t>
            </w:r>
            <w:r>
              <w:rPr>
                <w:rFonts w:asciiTheme="majorEastAsia" w:hAnsiTheme="majorEastAsia" w:eastAsiaTheme="majorEastAsia"/>
                <w:color w:val="auto"/>
                <w:sz w:val="21"/>
                <w:szCs w:val="21"/>
              </w:rPr>
              <w:tab/>
            </w:r>
            <w:r>
              <w:rPr>
                <w:rFonts w:asciiTheme="majorEastAsia" w:hAnsiTheme="majorEastAsia" w:eastAsiaTheme="majorEastAsia"/>
                <w:color w:val="auto"/>
                <w:sz w:val="21"/>
                <w:szCs w:val="21"/>
              </w:rPr>
              <w:t>目</w:t>
            </w:r>
          </w:p>
        </w:tc>
        <w:tc>
          <w:tcPr>
            <w:tcW w:w="952" w:type="dxa"/>
          </w:tcPr>
          <w:p w14:paraId="4C13EC1F">
            <w:pPr>
              <w:pStyle w:val="25"/>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型号</w:t>
            </w:r>
          </w:p>
        </w:tc>
        <w:tc>
          <w:tcPr>
            <w:tcW w:w="4379" w:type="dxa"/>
          </w:tcPr>
          <w:p w14:paraId="52A028C9">
            <w:pPr>
              <w:pStyle w:val="25"/>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要</w:t>
            </w:r>
            <w:r>
              <w:rPr>
                <w:rFonts w:asciiTheme="majorEastAsia" w:hAnsiTheme="majorEastAsia" w:eastAsiaTheme="majorEastAsia"/>
                <w:color w:val="auto"/>
                <w:sz w:val="21"/>
                <w:szCs w:val="21"/>
              </w:rPr>
              <w:tab/>
            </w:r>
            <w:r>
              <w:rPr>
                <w:rFonts w:asciiTheme="majorEastAsia" w:hAnsiTheme="majorEastAsia" w:eastAsiaTheme="majorEastAsia"/>
                <w:color w:val="auto"/>
                <w:sz w:val="21"/>
                <w:szCs w:val="21"/>
              </w:rPr>
              <w:t>求</w:t>
            </w:r>
          </w:p>
        </w:tc>
      </w:tr>
      <w:tr w14:paraId="5E85E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60" w:type="dxa"/>
            <w:vMerge w:val="restart"/>
            <w:vAlign w:val="center"/>
          </w:tcPr>
          <w:p w14:paraId="436DE83C">
            <w:pPr>
              <w:pStyle w:val="25"/>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1</w:t>
            </w:r>
          </w:p>
        </w:tc>
        <w:tc>
          <w:tcPr>
            <w:tcW w:w="3228" w:type="dxa"/>
            <w:vMerge w:val="restart"/>
            <w:vAlign w:val="center"/>
          </w:tcPr>
          <w:p w14:paraId="33337283">
            <w:pPr>
              <w:pStyle w:val="25"/>
              <w:jc w:val="left"/>
              <w:rPr>
                <w:rFonts w:asciiTheme="majorEastAsia" w:hAnsiTheme="majorEastAsia" w:eastAsiaTheme="majorEastAsia"/>
                <w:color w:val="auto"/>
                <w:sz w:val="21"/>
                <w:szCs w:val="21"/>
              </w:rPr>
            </w:pPr>
            <w:r>
              <w:rPr>
                <w:rFonts w:hint="eastAsia" w:asciiTheme="majorEastAsia" w:hAnsiTheme="majorEastAsia" w:eastAsiaTheme="majorEastAsia"/>
                <w:color w:val="auto"/>
                <w:sz w:val="21"/>
                <w:szCs w:val="21"/>
              </w:rPr>
              <w:t>长丝杆立杆抗压强度</w:t>
            </w:r>
          </w:p>
        </w:tc>
        <w:tc>
          <w:tcPr>
            <w:tcW w:w="952" w:type="dxa"/>
          </w:tcPr>
          <w:p w14:paraId="5D966E2F">
            <w:pPr>
              <w:pStyle w:val="25"/>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Z</w:t>
            </w:r>
          </w:p>
        </w:tc>
        <w:tc>
          <w:tcPr>
            <w:tcW w:w="4379" w:type="dxa"/>
          </w:tcPr>
          <w:p w14:paraId="60F963BF">
            <w:pPr>
              <w:pStyle w:val="25"/>
              <w:jc w:val="left"/>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当 P=1</w:t>
            </w:r>
            <w:r>
              <w:rPr>
                <w:rFonts w:hint="eastAsia" w:asciiTheme="majorEastAsia" w:hAnsiTheme="majorEastAsia" w:eastAsiaTheme="majorEastAsia"/>
                <w:color w:val="auto"/>
                <w:sz w:val="21"/>
                <w:szCs w:val="21"/>
              </w:rPr>
              <w:t>40</w:t>
            </w:r>
            <w:r>
              <w:rPr>
                <w:rFonts w:asciiTheme="majorEastAsia" w:hAnsiTheme="majorEastAsia" w:eastAsiaTheme="majorEastAsia"/>
                <w:color w:val="auto"/>
                <w:sz w:val="21"/>
                <w:szCs w:val="21"/>
              </w:rPr>
              <w:t>kN 时，各部位不应破坏。</w:t>
            </w:r>
          </w:p>
        </w:tc>
      </w:tr>
      <w:tr w14:paraId="016D4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60" w:type="dxa"/>
            <w:vMerge w:val="continue"/>
            <w:tcBorders>
              <w:top w:val="nil"/>
            </w:tcBorders>
            <w:vAlign w:val="center"/>
          </w:tcPr>
          <w:p w14:paraId="37A1F479">
            <w:pPr>
              <w:jc w:val="center"/>
              <w:rPr>
                <w:rFonts w:asciiTheme="majorEastAsia" w:hAnsiTheme="majorEastAsia" w:eastAsiaTheme="majorEastAsia"/>
                <w:sz w:val="21"/>
                <w:szCs w:val="21"/>
                <w:lang w:eastAsia="zh-CN"/>
              </w:rPr>
            </w:pPr>
          </w:p>
        </w:tc>
        <w:tc>
          <w:tcPr>
            <w:tcW w:w="3228" w:type="dxa"/>
            <w:vMerge w:val="continue"/>
            <w:tcBorders>
              <w:top w:val="nil"/>
            </w:tcBorders>
            <w:vAlign w:val="center"/>
          </w:tcPr>
          <w:p w14:paraId="0B28F1BA">
            <w:pPr>
              <w:jc w:val="center"/>
              <w:rPr>
                <w:rFonts w:asciiTheme="majorEastAsia" w:hAnsiTheme="majorEastAsia" w:eastAsiaTheme="majorEastAsia"/>
                <w:sz w:val="21"/>
                <w:szCs w:val="21"/>
                <w:lang w:eastAsia="zh-CN"/>
              </w:rPr>
            </w:pPr>
          </w:p>
        </w:tc>
        <w:tc>
          <w:tcPr>
            <w:tcW w:w="952" w:type="dxa"/>
          </w:tcPr>
          <w:p w14:paraId="3524E3A1">
            <w:pPr>
              <w:pStyle w:val="25"/>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B</w:t>
            </w:r>
          </w:p>
        </w:tc>
        <w:tc>
          <w:tcPr>
            <w:tcW w:w="4379" w:type="dxa"/>
          </w:tcPr>
          <w:p w14:paraId="3B2E08F7">
            <w:pPr>
              <w:pStyle w:val="25"/>
              <w:jc w:val="left"/>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当 P=80kN 时，各部位不应破坏。</w:t>
            </w:r>
          </w:p>
        </w:tc>
      </w:tr>
      <w:tr w14:paraId="0F1EA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60" w:type="dxa"/>
            <w:vAlign w:val="center"/>
          </w:tcPr>
          <w:p w14:paraId="0FDF7A4C">
            <w:pPr>
              <w:pStyle w:val="25"/>
              <w:rPr>
                <w:rFonts w:asciiTheme="majorEastAsia" w:hAnsiTheme="majorEastAsia" w:eastAsiaTheme="majorEastAsia"/>
                <w:color w:val="auto"/>
                <w:sz w:val="21"/>
                <w:szCs w:val="21"/>
              </w:rPr>
            </w:pPr>
            <w:r>
              <w:rPr>
                <w:rFonts w:hint="eastAsia" w:asciiTheme="majorEastAsia" w:hAnsiTheme="majorEastAsia" w:eastAsiaTheme="majorEastAsia"/>
                <w:color w:val="auto"/>
                <w:sz w:val="21"/>
                <w:szCs w:val="21"/>
              </w:rPr>
              <w:t>2</w:t>
            </w:r>
          </w:p>
        </w:tc>
        <w:tc>
          <w:tcPr>
            <w:tcW w:w="3228" w:type="dxa"/>
            <w:vAlign w:val="center"/>
          </w:tcPr>
          <w:p w14:paraId="073610C4">
            <w:pPr>
              <w:pStyle w:val="25"/>
              <w:jc w:val="left"/>
              <w:rPr>
                <w:rFonts w:asciiTheme="majorEastAsia" w:hAnsiTheme="majorEastAsia" w:eastAsiaTheme="majorEastAsia"/>
                <w:color w:val="auto"/>
                <w:sz w:val="21"/>
                <w:szCs w:val="21"/>
              </w:rPr>
            </w:pPr>
            <w:r>
              <w:rPr>
                <w:rFonts w:hint="eastAsia" w:asciiTheme="majorEastAsia" w:hAnsiTheme="majorEastAsia" w:eastAsiaTheme="majorEastAsia"/>
                <w:color w:val="auto"/>
                <w:sz w:val="21"/>
                <w:szCs w:val="21"/>
              </w:rPr>
              <w:t>加强水平杆抗压强度</w:t>
            </w:r>
          </w:p>
        </w:tc>
        <w:tc>
          <w:tcPr>
            <w:tcW w:w="952" w:type="dxa"/>
          </w:tcPr>
          <w:p w14:paraId="47A22CBF">
            <w:pPr>
              <w:pStyle w:val="25"/>
              <w:rPr>
                <w:rFonts w:asciiTheme="majorEastAsia" w:hAnsiTheme="majorEastAsia" w:eastAsiaTheme="majorEastAsia"/>
                <w:color w:val="auto"/>
                <w:sz w:val="21"/>
                <w:szCs w:val="21"/>
              </w:rPr>
            </w:pPr>
            <w:r>
              <w:rPr>
                <w:rFonts w:hint="eastAsia" w:asciiTheme="majorEastAsia" w:hAnsiTheme="majorEastAsia" w:eastAsiaTheme="majorEastAsia"/>
                <w:color w:val="auto"/>
                <w:sz w:val="21"/>
                <w:szCs w:val="21"/>
              </w:rPr>
              <w:t>L=2100mm</w:t>
            </w:r>
          </w:p>
        </w:tc>
        <w:tc>
          <w:tcPr>
            <w:tcW w:w="4379" w:type="dxa"/>
          </w:tcPr>
          <w:p w14:paraId="1CE441EE">
            <w:pPr>
              <w:pStyle w:val="25"/>
              <w:jc w:val="left"/>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当 P=</w:t>
            </w:r>
            <w:r>
              <w:rPr>
                <w:rFonts w:hint="eastAsia" w:asciiTheme="majorEastAsia" w:hAnsiTheme="majorEastAsia" w:eastAsiaTheme="majorEastAsia"/>
                <w:color w:val="auto"/>
                <w:sz w:val="21"/>
                <w:szCs w:val="21"/>
              </w:rPr>
              <w:t>10</w:t>
            </w:r>
            <w:r>
              <w:rPr>
                <w:rFonts w:asciiTheme="majorEastAsia" w:hAnsiTheme="majorEastAsia" w:eastAsiaTheme="majorEastAsia"/>
                <w:color w:val="auto"/>
                <w:sz w:val="21"/>
                <w:szCs w:val="21"/>
              </w:rPr>
              <w:t>kN 时，各部位不应破坏</w:t>
            </w:r>
            <w:r>
              <w:rPr>
                <w:rFonts w:hint="eastAsia" w:asciiTheme="majorEastAsia" w:hAnsiTheme="majorEastAsia" w:eastAsiaTheme="majorEastAsia"/>
                <w:color w:val="auto"/>
                <w:sz w:val="21"/>
                <w:szCs w:val="21"/>
              </w:rPr>
              <w:t>；</w:t>
            </w:r>
            <w:r>
              <w:rPr>
                <w:rFonts w:asciiTheme="majorEastAsia" w:hAnsiTheme="majorEastAsia" w:eastAsiaTheme="majorEastAsia"/>
                <w:color w:val="auto"/>
                <w:sz w:val="21"/>
                <w:szCs w:val="21"/>
              </w:rPr>
              <w:t xml:space="preserve">当 </w:t>
            </w:r>
            <w:r>
              <w:rPr>
                <w:rFonts w:hint="eastAsia" w:asciiTheme="majorEastAsia" w:hAnsiTheme="majorEastAsia" w:eastAsiaTheme="majorEastAsia"/>
                <w:color w:val="auto"/>
                <w:sz w:val="21"/>
                <w:szCs w:val="21"/>
              </w:rPr>
              <w:t>q</w:t>
            </w:r>
            <w:r>
              <w:rPr>
                <w:rFonts w:asciiTheme="majorEastAsia" w:hAnsiTheme="majorEastAsia" w:eastAsiaTheme="majorEastAsia"/>
                <w:color w:val="auto"/>
                <w:sz w:val="21"/>
                <w:szCs w:val="21"/>
              </w:rPr>
              <w:t>=</w:t>
            </w:r>
            <w:r>
              <w:rPr>
                <w:rFonts w:hint="eastAsia" w:asciiTheme="majorEastAsia" w:hAnsiTheme="majorEastAsia" w:eastAsiaTheme="majorEastAsia"/>
                <w:color w:val="auto"/>
                <w:sz w:val="21"/>
                <w:szCs w:val="21"/>
              </w:rPr>
              <w:t>6</w:t>
            </w:r>
            <w:r>
              <w:rPr>
                <w:rFonts w:asciiTheme="majorEastAsia" w:hAnsiTheme="majorEastAsia" w:eastAsiaTheme="majorEastAsia"/>
                <w:color w:val="auto"/>
                <w:sz w:val="21"/>
                <w:szCs w:val="21"/>
              </w:rPr>
              <w:t>kN</w:t>
            </w:r>
            <w:r>
              <w:rPr>
                <w:rFonts w:hint="eastAsia" w:asciiTheme="majorEastAsia" w:hAnsiTheme="majorEastAsia" w:eastAsiaTheme="majorEastAsia"/>
                <w:color w:val="auto"/>
                <w:sz w:val="21"/>
                <w:szCs w:val="21"/>
              </w:rPr>
              <w:t>/m</w:t>
            </w:r>
            <w:r>
              <w:rPr>
                <w:rFonts w:asciiTheme="majorEastAsia" w:hAnsiTheme="majorEastAsia" w:eastAsiaTheme="majorEastAsia"/>
                <w:color w:val="auto"/>
                <w:sz w:val="21"/>
                <w:szCs w:val="21"/>
              </w:rPr>
              <w:t>时，各部位不应破坏</w:t>
            </w:r>
            <w:r>
              <w:rPr>
                <w:rFonts w:hint="eastAsia" w:asciiTheme="majorEastAsia" w:hAnsiTheme="majorEastAsia" w:eastAsiaTheme="majorEastAsia"/>
                <w:color w:val="auto"/>
                <w:sz w:val="21"/>
                <w:szCs w:val="21"/>
              </w:rPr>
              <w:t>；</w:t>
            </w:r>
          </w:p>
        </w:tc>
      </w:tr>
      <w:tr w14:paraId="5A3FD0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60" w:type="dxa"/>
            <w:vMerge w:val="restart"/>
            <w:vAlign w:val="center"/>
          </w:tcPr>
          <w:p w14:paraId="732FE4BB">
            <w:pPr>
              <w:pStyle w:val="25"/>
              <w:rPr>
                <w:rFonts w:asciiTheme="majorEastAsia" w:hAnsiTheme="majorEastAsia" w:eastAsiaTheme="majorEastAsia"/>
                <w:color w:val="auto"/>
                <w:sz w:val="21"/>
                <w:szCs w:val="21"/>
              </w:rPr>
            </w:pPr>
            <w:r>
              <w:rPr>
                <w:rFonts w:hint="eastAsia" w:asciiTheme="majorEastAsia" w:hAnsiTheme="majorEastAsia" w:eastAsiaTheme="majorEastAsia"/>
                <w:color w:val="auto"/>
                <w:sz w:val="21"/>
                <w:szCs w:val="21"/>
              </w:rPr>
              <w:t>3</w:t>
            </w:r>
          </w:p>
        </w:tc>
        <w:tc>
          <w:tcPr>
            <w:tcW w:w="3228" w:type="dxa"/>
            <w:vMerge w:val="restart"/>
            <w:vAlign w:val="center"/>
          </w:tcPr>
          <w:p w14:paraId="3F988022">
            <w:pPr>
              <w:pStyle w:val="25"/>
              <w:jc w:val="left"/>
              <w:rPr>
                <w:rFonts w:asciiTheme="majorEastAsia" w:hAnsiTheme="majorEastAsia" w:eastAsiaTheme="majorEastAsia"/>
                <w:color w:val="auto"/>
                <w:sz w:val="21"/>
                <w:szCs w:val="21"/>
              </w:rPr>
            </w:pPr>
            <w:r>
              <w:rPr>
                <w:rFonts w:hint="eastAsia" w:asciiTheme="majorEastAsia" w:hAnsiTheme="majorEastAsia" w:eastAsiaTheme="majorEastAsia"/>
                <w:color w:val="auto"/>
                <w:sz w:val="21"/>
                <w:szCs w:val="21"/>
              </w:rPr>
              <w:t>加长型可调托撑抗压强度</w:t>
            </w:r>
          </w:p>
        </w:tc>
        <w:tc>
          <w:tcPr>
            <w:tcW w:w="952" w:type="dxa"/>
          </w:tcPr>
          <w:p w14:paraId="7E844211">
            <w:pPr>
              <w:pStyle w:val="25"/>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Z</w:t>
            </w:r>
          </w:p>
        </w:tc>
        <w:tc>
          <w:tcPr>
            <w:tcW w:w="4379" w:type="dxa"/>
          </w:tcPr>
          <w:p w14:paraId="3876B168">
            <w:pPr>
              <w:pStyle w:val="25"/>
              <w:jc w:val="left"/>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当 P=1</w:t>
            </w:r>
            <w:r>
              <w:rPr>
                <w:rFonts w:hint="eastAsia" w:asciiTheme="majorEastAsia" w:hAnsiTheme="majorEastAsia" w:eastAsiaTheme="majorEastAsia"/>
                <w:color w:val="auto"/>
                <w:sz w:val="21"/>
                <w:szCs w:val="21"/>
              </w:rPr>
              <w:t>4</w:t>
            </w:r>
            <w:r>
              <w:rPr>
                <w:rFonts w:asciiTheme="majorEastAsia" w:hAnsiTheme="majorEastAsia" w:eastAsiaTheme="majorEastAsia"/>
                <w:color w:val="auto"/>
                <w:sz w:val="21"/>
                <w:szCs w:val="21"/>
              </w:rPr>
              <w:t>0kN 时，各部位不应破坏。</w:t>
            </w:r>
          </w:p>
        </w:tc>
      </w:tr>
      <w:tr w14:paraId="01696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60" w:type="dxa"/>
            <w:vMerge w:val="continue"/>
            <w:tcBorders>
              <w:top w:val="nil"/>
            </w:tcBorders>
            <w:vAlign w:val="center"/>
          </w:tcPr>
          <w:p w14:paraId="5AB44C56">
            <w:pPr>
              <w:jc w:val="center"/>
              <w:rPr>
                <w:rFonts w:asciiTheme="majorEastAsia" w:hAnsiTheme="majorEastAsia" w:eastAsiaTheme="majorEastAsia"/>
                <w:sz w:val="21"/>
                <w:szCs w:val="21"/>
                <w:lang w:eastAsia="zh-CN"/>
              </w:rPr>
            </w:pPr>
          </w:p>
        </w:tc>
        <w:tc>
          <w:tcPr>
            <w:tcW w:w="3228" w:type="dxa"/>
            <w:vMerge w:val="continue"/>
            <w:tcBorders>
              <w:top w:val="nil"/>
            </w:tcBorders>
            <w:vAlign w:val="center"/>
          </w:tcPr>
          <w:p w14:paraId="1CDF2A74">
            <w:pPr>
              <w:jc w:val="center"/>
              <w:rPr>
                <w:rFonts w:asciiTheme="majorEastAsia" w:hAnsiTheme="majorEastAsia" w:eastAsiaTheme="majorEastAsia"/>
                <w:sz w:val="21"/>
                <w:szCs w:val="21"/>
                <w:lang w:eastAsia="zh-CN"/>
              </w:rPr>
            </w:pPr>
          </w:p>
        </w:tc>
        <w:tc>
          <w:tcPr>
            <w:tcW w:w="952" w:type="dxa"/>
          </w:tcPr>
          <w:p w14:paraId="585AFC44">
            <w:pPr>
              <w:pStyle w:val="25"/>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B</w:t>
            </w:r>
          </w:p>
        </w:tc>
        <w:tc>
          <w:tcPr>
            <w:tcW w:w="4379" w:type="dxa"/>
          </w:tcPr>
          <w:p w14:paraId="2FD2B6AD">
            <w:pPr>
              <w:pStyle w:val="25"/>
              <w:jc w:val="left"/>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当 P=</w:t>
            </w:r>
            <w:r>
              <w:rPr>
                <w:rFonts w:hint="eastAsia" w:asciiTheme="majorEastAsia" w:hAnsiTheme="majorEastAsia" w:eastAsiaTheme="majorEastAsia"/>
                <w:color w:val="auto"/>
                <w:sz w:val="21"/>
                <w:szCs w:val="21"/>
              </w:rPr>
              <w:t>80</w:t>
            </w:r>
            <w:r>
              <w:rPr>
                <w:rFonts w:asciiTheme="majorEastAsia" w:hAnsiTheme="majorEastAsia" w:eastAsiaTheme="majorEastAsia"/>
                <w:color w:val="auto"/>
                <w:sz w:val="21"/>
                <w:szCs w:val="21"/>
              </w:rPr>
              <w:t>kN 时，各部位不应破坏。</w:t>
            </w:r>
          </w:p>
        </w:tc>
      </w:tr>
      <w:tr w14:paraId="26CB4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60" w:type="dxa"/>
            <w:vAlign w:val="center"/>
          </w:tcPr>
          <w:p w14:paraId="146FEF66">
            <w:pPr>
              <w:pStyle w:val="25"/>
              <w:rPr>
                <w:rFonts w:asciiTheme="majorEastAsia" w:hAnsiTheme="majorEastAsia" w:eastAsiaTheme="majorEastAsia"/>
                <w:color w:val="auto"/>
                <w:sz w:val="21"/>
                <w:szCs w:val="21"/>
              </w:rPr>
            </w:pPr>
            <w:r>
              <w:rPr>
                <w:rFonts w:hint="eastAsia" w:asciiTheme="majorEastAsia" w:hAnsiTheme="majorEastAsia" w:eastAsiaTheme="majorEastAsia"/>
                <w:color w:val="auto"/>
                <w:sz w:val="21"/>
                <w:szCs w:val="21"/>
              </w:rPr>
              <w:t>4</w:t>
            </w:r>
          </w:p>
        </w:tc>
        <w:tc>
          <w:tcPr>
            <w:tcW w:w="3228" w:type="dxa"/>
            <w:vAlign w:val="center"/>
          </w:tcPr>
          <w:p w14:paraId="1BFC01E3">
            <w:pPr>
              <w:pStyle w:val="25"/>
              <w:jc w:val="left"/>
              <w:rPr>
                <w:rFonts w:asciiTheme="majorEastAsia" w:hAnsiTheme="majorEastAsia" w:eastAsiaTheme="majorEastAsia"/>
                <w:color w:val="auto"/>
                <w:sz w:val="21"/>
                <w:szCs w:val="21"/>
              </w:rPr>
            </w:pPr>
            <w:r>
              <w:rPr>
                <w:rFonts w:hint="eastAsia" w:asciiTheme="majorEastAsia" w:hAnsiTheme="majorEastAsia" w:eastAsiaTheme="majorEastAsia"/>
                <w:color w:val="auto"/>
                <w:sz w:val="21"/>
                <w:szCs w:val="21"/>
              </w:rPr>
              <w:t>三角架抗压强度</w:t>
            </w:r>
          </w:p>
        </w:tc>
        <w:tc>
          <w:tcPr>
            <w:tcW w:w="952" w:type="dxa"/>
          </w:tcPr>
          <w:p w14:paraId="36389E1C">
            <w:pPr>
              <w:pStyle w:val="25"/>
              <w:rPr>
                <w:rFonts w:asciiTheme="majorEastAsia" w:hAnsiTheme="majorEastAsia" w:eastAsiaTheme="majorEastAsia"/>
                <w:color w:val="auto"/>
                <w:sz w:val="21"/>
                <w:szCs w:val="21"/>
              </w:rPr>
            </w:pPr>
            <w:r>
              <w:rPr>
                <w:rFonts w:hint="eastAsia" w:asciiTheme="majorEastAsia" w:hAnsiTheme="majorEastAsia" w:eastAsiaTheme="majorEastAsia"/>
                <w:color w:val="auto"/>
                <w:sz w:val="21"/>
                <w:szCs w:val="21"/>
              </w:rPr>
              <w:t>L=900mm</w:t>
            </w:r>
          </w:p>
        </w:tc>
        <w:tc>
          <w:tcPr>
            <w:tcW w:w="4379" w:type="dxa"/>
          </w:tcPr>
          <w:p w14:paraId="60E7E18F">
            <w:pPr>
              <w:pStyle w:val="25"/>
              <w:jc w:val="left"/>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当 P=</w:t>
            </w:r>
            <w:r>
              <w:rPr>
                <w:rFonts w:hint="eastAsia" w:asciiTheme="majorEastAsia" w:hAnsiTheme="majorEastAsia" w:eastAsiaTheme="majorEastAsia"/>
                <w:color w:val="auto"/>
                <w:sz w:val="21"/>
                <w:szCs w:val="21"/>
              </w:rPr>
              <w:t>10</w:t>
            </w:r>
            <w:r>
              <w:rPr>
                <w:rFonts w:asciiTheme="majorEastAsia" w:hAnsiTheme="majorEastAsia" w:eastAsiaTheme="majorEastAsia"/>
                <w:color w:val="auto"/>
                <w:sz w:val="21"/>
                <w:szCs w:val="21"/>
              </w:rPr>
              <w:t>kN 时，各部位不应破坏</w:t>
            </w:r>
            <w:r>
              <w:rPr>
                <w:rFonts w:hint="eastAsia" w:asciiTheme="majorEastAsia" w:hAnsiTheme="majorEastAsia" w:eastAsiaTheme="majorEastAsia"/>
                <w:color w:val="auto"/>
                <w:sz w:val="21"/>
                <w:szCs w:val="21"/>
              </w:rPr>
              <w:t>；</w:t>
            </w:r>
            <w:r>
              <w:rPr>
                <w:rFonts w:asciiTheme="majorEastAsia" w:hAnsiTheme="majorEastAsia" w:eastAsiaTheme="majorEastAsia"/>
                <w:color w:val="auto"/>
                <w:sz w:val="21"/>
                <w:szCs w:val="21"/>
              </w:rPr>
              <w:t>当</w:t>
            </w:r>
            <w:r>
              <w:rPr>
                <w:rFonts w:hint="eastAsia" w:asciiTheme="majorEastAsia" w:hAnsiTheme="majorEastAsia" w:eastAsiaTheme="majorEastAsia"/>
                <w:color w:val="auto"/>
                <w:sz w:val="21"/>
                <w:szCs w:val="21"/>
              </w:rPr>
              <w:t>q</w:t>
            </w:r>
            <w:r>
              <w:rPr>
                <w:rFonts w:asciiTheme="majorEastAsia" w:hAnsiTheme="majorEastAsia" w:eastAsiaTheme="majorEastAsia"/>
                <w:color w:val="auto"/>
                <w:sz w:val="21"/>
                <w:szCs w:val="21"/>
              </w:rPr>
              <w:t>=</w:t>
            </w:r>
            <w:r>
              <w:rPr>
                <w:rFonts w:hint="eastAsia" w:asciiTheme="majorEastAsia" w:hAnsiTheme="majorEastAsia" w:eastAsiaTheme="majorEastAsia"/>
                <w:color w:val="auto"/>
                <w:sz w:val="21"/>
                <w:szCs w:val="21"/>
              </w:rPr>
              <w:t>9</w:t>
            </w:r>
            <w:r>
              <w:rPr>
                <w:rFonts w:asciiTheme="majorEastAsia" w:hAnsiTheme="majorEastAsia" w:eastAsiaTheme="majorEastAsia"/>
                <w:color w:val="auto"/>
                <w:sz w:val="21"/>
                <w:szCs w:val="21"/>
              </w:rPr>
              <w:t>kN</w:t>
            </w:r>
            <w:r>
              <w:rPr>
                <w:rFonts w:hint="eastAsia" w:asciiTheme="majorEastAsia" w:hAnsiTheme="majorEastAsia" w:eastAsiaTheme="majorEastAsia"/>
                <w:color w:val="auto"/>
                <w:sz w:val="21"/>
                <w:szCs w:val="21"/>
              </w:rPr>
              <w:t>/m</w:t>
            </w:r>
            <w:r>
              <w:rPr>
                <w:rFonts w:asciiTheme="majorEastAsia" w:hAnsiTheme="majorEastAsia" w:eastAsiaTheme="majorEastAsia"/>
                <w:color w:val="auto"/>
                <w:sz w:val="21"/>
                <w:szCs w:val="21"/>
              </w:rPr>
              <w:t>时，各部位不应破坏</w:t>
            </w:r>
            <w:r>
              <w:rPr>
                <w:rFonts w:hint="eastAsia" w:asciiTheme="majorEastAsia" w:hAnsiTheme="majorEastAsia" w:eastAsiaTheme="majorEastAsia"/>
                <w:color w:val="auto"/>
                <w:sz w:val="21"/>
                <w:szCs w:val="21"/>
              </w:rPr>
              <w:t>；</w:t>
            </w:r>
          </w:p>
        </w:tc>
      </w:tr>
      <w:tr w14:paraId="43C3B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60" w:type="dxa"/>
            <w:vAlign w:val="center"/>
          </w:tcPr>
          <w:p w14:paraId="72619355">
            <w:pPr>
              <w:pStyle w:val="25"/>
              <w:rPr>
                <w:rFonts w:asciiTheme="majorEastAsia" w:hAnsiTheme="majorEastAsia" w:eastAsiaTheme="majorEastAsia"/>
                <w:color w:val="auto"/>
                <w:sz w:val="21"/>
                <w:szCs w:val="21"/>
              </w:rPr>
            </w:pPr>
            <w:r>
              <w:rPr>
                <w:rFonts w:hint="eastAsia" w:asciiTheme="majorEastAsia" w:hAnsiTheme="majorEastAsia" w:eastAsiaTheme="majorEastAsia"/>
                <w:color w:val="auto"/>
                <w:sz w:val="21"/>
                <w:szCs w:val="21"/>
              </w:rPr>
              <w:t>5</w:t>
            </w:r>
          </w:p>
        </w:tc>
        <w:tc>
          <w:tcPr>
            <w:tcW w:w="3228" w:type="dxa"/>
            <w:vAlign w:val="center"/>
          </w:tcPr>
          <w:p w14:paraId="4565EBAB">
            <w:pPr>
              <w:pStyle w:val="25"/>
              <w:jc w:val="left"/>
              <w:rPr>
                <w:rFonts w:asciiTheme="majorEastAsia" w:hAnsiTheme="majorEastAsia" w:eastAsiaTheme="majorEastAsia"/>
                <w:color w:val="auto"/>
                <w:sz w:val="21"/>
                <w:szCs w:val="21"/>
              </w:rPr>
            </w:pPr>
            <w:r>
              <w:rPr>
                <w:rFonts w:hint="eastAsia" w:asciiTheme="majorEastAsia" w:hAnsiTheme="majorEastAsia" w:eastAsiaTheme="majorEastAsia"/>
                <w:color w:val="auto"/>
                <w:sz w:val="21"/>
                <w:szCs w:val="21"/>
              </w:rPr>
              <w:t>双托梁抗压强度</w:t>
            </w:r>
          </w:p>
        </w:tc>
        <w:tc>
          <w:tcPr>
            <w:tcW w:w="952" w:type="dxa"/>
          </w:tcPr>
          <w:p w14:paraId="75DBE33F">
            <w:pPr>
              <w:pStyle w:val="25"/>
              <w:rPr>
                <w:rFonts w:asciiTheme="majorEastAsia" w:hAnsiTheme="majorEastAsia" w:eastAsiaTheme="majorEastAsia"/>
                <w:color w:val="auto"/>
                <w:sz w:val="21"/>
                <w:szCs w:val="21"/>
              </w:rPr>
            </w:pPr>
          </w:p>
        </w:tc>
        <w:tc>
          <w:tcPr>
            <w:tcW w:w="4379" w:type="dxa"/>
          </w:tcPr>
          <w:p w14:paraId="72CB33EB">
            <w:pPr>
              <w:pStyle w:val="25"/>
              <w:jc w:val="left"/>
              <w:rPr>
                <w:rFonts w:asciiTheme="majorEastAsia" w:hAnsiTheme="majorEastAsia" w:eastAsiaTheme="majorEastAsia"/>
                <w:color w:val="auto"/>
                <w:sz w:val="21"/>
                <w:szCs w:val="21"/>
              </w:rPr>
            </w:pPr>
            <w:r>
              <w:rPr>
                <w:rFonts w:hint="eastAsia" w:asciiTheme="majorEastAsia" w:hAnsiTheme="majorEastAsia" w:eastAsiaTheme="majorEastAsia"/>
                <w:color w:val="auto"/>
                <w:sz w:val="21"/>
                <w:szCs w:val="21"/>
              </w:rPr>
              <w:t>当荷载为P或q时，各部件不应破坏；跨中挠度≤L/250或≤L/400(视使用需求确定)；当荷载为2P或2q时，各部件不应破坏。</w:t>
            </w:r>
          </w:p>
        </w:tc>
      </w:tr>
      <w:tr w14:paraId="4D636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60" w:type="dxa"/>
            <w:vAlign w:val="center"/>
          </w:tcPr>
          <w:p w14:paraId="2DC9E729">
            <w:pPr>
              <w:pStyle w:val="25"/>
              <w:rPr>
                <w:rFonts w:asciiTheme="majorEastAsia" w:hAnsiTheme="majorEastAsia" w:eastAsiaTheme="majorEastAsia"/>
                <w:color w:val="auto"/>
                <w:sz w:val="21"/>
                <w:szCs w:val="21"/>
              </w:rPr>
            </w:pPr>
            <w:r>
              <w:rPr>
                <w:rFonts w:hint="eastAsia" w:asciiTheme="majorEastAsia" w:hAnsiTheme="majorEastAsia" w:eastAsiaTheme="majorEastAsia"/>
                <w:color w:val="auto"/>
                <w:sz w:val="21"/>
                <w:szCs w:val="21"/>
              </w:rPr>
              <w:t>6</w:t>
            </w:r>
          </w:p>
        </w:tc>
        <w:tc>
          <w:tcPr>
            <w:tcW w:w="3228" w:type="dxa"/>
            <w:vAlign w:val="center"/>
          </w:tcPr>
          <w:p w14:paraId="53E7FEEF">
            <w:pPr>
              <w:pStyle w:val="25"/>
              <w:jc w:val="left"/>
              <w:rPr>
                <w:rFonts w:asciiTheme="majorEastAsia" w:hAnsiTheme="majorEastAsia" w:eastAsiaTheme="majorEastAsia"/>
                <w:color w:val="auto"/>
                <w:sz w:val="21"/>
                <w:szCs w:val="21"/>
              </w:rPr>
            </w:pPr>
            <w:r>
              <w:rPr>
                <w:rFonts w:hint="eastAsia" w:asciiTheme="majorEastAsia" w:hAnsiTheme="majorEastAsia" w:eastAsiaTheme="majorEastAsia"/>
                <w:color w:val="auto"/>
                <w:sz w:val="21"/>
                <w:szCs w:val="21"/>
              </w:rPr>
              <w:t>桁架抗压强度</w:t>
            </w:r>
          </w:p>
        </w:tc>
        <w:tc>
          <w:tcPr>
            <w:tcW w:w="952" w:type="dxa"/>
          </w:tcPr>
          <w:p w14:paraId="0BF58CD9">
            <w:pPr>
              <w:pStyle w:val="25"/>
              <w:rPr>
                <w:rFonts w:asciiTheme="majorEastAsia" w:hAnsiTheme="majorEastAsia" w:eastAsiaTheme="majorEastAsia"/>
                <w:color w:val="auto"/>
                <w:sz w:val="21"/>
                <w:szCs w:val="21"/>
              </w:rPr>
            </w:pPr>
            <w:r>
              <w:rPr>
                <w:rFonts w:hint="eastAsia" w:asciiTheme="majorEastAsia" w:hAnsiTheme="majorEastAsia" w:eastAsiaTheme="majorEastAsia"/>
                <w:color w:val="auto"/>
                <w:sz w:val="21"/>
                <w:szCs w:val="21"/>
              </w:rPr>
              <w:t>L=4000mm</w:t>
            </w:r>
          </w:p>
        </w:tc>
        <w:tc>
          <w:tcPr>
            <w:tcW w:w="4379" w:type="dxa"/>
          </w:tcPr>
          <w:p w14:paraId="6882FCE5">
            <w:pPr>
              <w:pStyle w:val="25"/>
              <w:jc w:val="left"/>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当 P=</w:t>
            </w:r>
            <w:r>
              <w:rPr>
                <w:rFonts w:hint="eastAsia" w:asciiTheme="majorEastAsia" w:hAnsiTheme="majorEastAsia" w:eastAsiaTheme="majorEastAsia"/>
                <w:color w:val="auto"/>
                <w:sz w:val="21"/>
                <w:szCs w:val="21"/>
              </w:rPr>
              <w:t>25</w:t>
            </w:r>
            <w:r>
              <w:rPr>
                <w:rFonts w:asciiTheme="majorEastAsia" w:hAnsiTheme="majorEastAsia" w:eastAsiaTheme="majorEastAsia"/>
                <w:color w:val="auto"/>
                <w:sz w:val="21"/>
                <w:szCs w:val="21"/>
              </w:rPr>
              <w:t>kN 时，各部位不应破坏</w:t>
            </w:r>
            <w:r>
              <w:rPr>
                <w:rFonts w:hint="eastAsia" w:asciiTheme="majorEastAsia" w:hAnsiTheme="majorEastAsia" w:eastAsiaTheme="majorEastAsia"/>
                <w:color w:val="auto"/>
                <w:sz w:val="21"/>
                <w:szCs w:val="21"/>
              </w:rPr>
              <w:t>；</w:t>
            </w:r>
            <w:r>
              <w:rPr>
                <w:rFonts w:asciiTheme="majorEastAsia" w:hAnsiTheme="majorEastAsia" w:eastAsiaTheme="majorEastAsia"/>
                <w:color w:val="auto"/>
                <w:sz w:val="21"/>
                <w:szCs w:val="21"/>
              </w:rPr>
              <w:t>当</w:t>
            </w:r>
            <w:r>
              <w:rPr>
                <w:rFonts w:hint="eastAsia" w:asciiTheme="majorEastAsia" w:hAnsiTheme="majorEastAsia" w:eastAsiaTheme="majorEastAsia"/>
                <w:color w:val="auto"/>
                <w:sz w:val="21"/>
                <w:szCs w:val="21"/>
              </w:rPr>
              <w:t>q</w:t>
            </w:r>
            <w:r>
              <w:rPr>
                <w:rFonts w:asciiTheme="majorEastAsia" w:hAnsiTheme="majorEastAsia" w:eastAsiaTheme="majorEastAsia"/>
                <w:color w:val="auto"/>
                <w:sz w:val="21"/>
                <w:szCs w:val="21"/>
              </w:rPr>
              <w:t>=</w:t>
            </w:r>
            <w:r>
              <w:rPr>
                <w:rFonts w:hint="eastAsia" w:asciiTheme="majorEastAsia" w:hAnsiTheme="majorEastAsia" w:eastAsiaTheme="majorEastAsia"/>
                <w:color w:val="auto"/>
                <w:sz w:val="21"/>
                <w:szCs w:val="21"/>
              </w:rPr>
              <w:t>6</w:t>
            </w:r>
            <w:r>
              <w:rPr>
                <w:rFonts w:asciiTheme="majorEastAsia" w:hAnsiTheme="majorEastAsia" w:eastAsiaTheme="majorEastAsia"/>
                <w:color w:val="auto"/>
                <w:sz w:val="21"/>
                <w:szCs w:val="21"/>
              </w:rPr>
              <w:t>kN</w:t>
            </w:r>
            <w:r>
              <w:rPr>
                <w:rFonts w:hint="eastAsia" w:asciiTheme="majorEastAsia" w:hAnsiTheme="majorEastAsia" w:eastAsiaTheme="majorEastAsia"/>
                <w:color w:val="auto"/>
                <w:sz w:val="21"/>
                <w:szCs w:val="21"/>
              </w:rPr>
              <w:t>/m</w:t>
            </w:r>
            <w:r>
              <w:rPr>
                <w:rFonts w:asciiTheme="majorEastAsia" w:hAnsiTheme="majorEastAsia" w:eastAsiaTheme="majorEastAsia"/>
                <w:color w:val="auto"/>
                <w:sz w:val="21"/>
                <w:szCs w:val="21"/>
              </w:rPr>
              <w:t>时，各部位不应破坏</w:t>
            </w:r>
            <w:r>
              <w:rPr>
                <w:rFonts w:hint="eastAsia" w:asciiTheme="majorEastAsia" w:hAnsiTheme="majorEastAsia" w:eastAsiaTheme="majorEastAsia"/>
                <w:color w:val="auto"/>
                <w:sz w:val="21"/>
                <w:szCs w:val="21"/>
              </w:rPr>
              <w:t>；</w:t>
            </w:r>
          </w:p>
        </w:tc>
      </w:tr>
      <w:tr w14:paraId="1A965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60" w:type="dxa"/>
            <w:vAlign w:val="center"/>
          </w:tcPr>
          <w:p w14:paraId="7B09F2D9">
            <w:pPr>
              <w:pStyle w:val="25"/>
              <w:rPr>
                <w:rFonts w:asciiTheme="majorEastAsia" w:hAnsiTheme="majorEastAsia" w:eastAsiaTheme="majorEastAsia"/>
                <w:color w:val="auto"/>
                <w:sz w:val="21"/>
                <w:szCs w:val="21"/>
              </w:rPr>
            </w:pPr>
            <w:r>
              <w:rPr>
                <w:rFonts w:hint="eastAsia" w:asciiTheme="majorEastAsia" w:hAnsiTheme="majorEastAsia" w:eastAsiaTheme="majorEastAsia"/>
                <w:color w:val="auto"/>
                <w:sz w:val="21"/>
                <w:szCs w:val="21"/>
              </w:rPr>
              <w:t>7</w:t>
            </w:r>
          </w:p>
        </w:tc>
        <w:tc>
          <w:tcPr>
            <w:tcW w:w="3228" w:type="dxa"/>
            <w:vAlign w:val="center"/>
          </w:tcPr>
          <w:p w14:paraId="06AA51DC">
            <w:pPr>
              <w:pStyle w:val="25"/>
              <w:jc w:val="left"/>
              <w:rPr>
                <w:rFonts w:asciiTheme="majorEastAsia" w:hAnsiTheme="majorEastAsia" w:eastAsiaTheme="majorEastAsia"/>
                <w:color w:val="auto"/>
                <w:sz w:val="21"/>
                <w:szCs w:val="21"/>
              </w:rPr>
            </w:pPr>
            <w:r>
              <w:rPr>
                <w:rFonts w:hint="eastAsia" w:asciiTheme="majorEastAsia" w:hAnsiTheme="majorEastAsia" w:eastAsiaTheme="majorEastAsia"/>
                <w:color w:val="auto"/>
                <w:sz w:val="21"/>
                <w:szCs w:val="21"/>
              </w:rPr>
              <w:t>脚手板抗压强度</w:t>
            </w:r>
          </w:p>
        </w:tc>
        <w:tc>
          <w:tcPr>
            <w:tcW w:w="952" w:type="dxa"/>
          </w:tcPr>
          <w:p w14:paraId="4DFFF7D3">
            <w:pPr>
              <w:pStyle w:val="25"/>
              <w:rPr>
                <w:rFonts w:asciiTheme="majorEastAsia" w:hAnsiTheme="majorEastAsia" w:eastAsiaTheme="majorEastAsia"/>
                <w:color w:val="auto"/>
                <w:sz w:val="21"/>
                <w:szCs w:val="21"/>
              </w:rPr>
            </w:pPr>
          </w:p>
        </w:tc>
        <w:tc>
          <w:tcPr>
            <w:tcW w:w="4379" w:type="dxa"/>
          </w:tcPr>
          <w:p w14:paraId="2995FB6B">
            <w:pPr>
              <w:pStyle w:val="25"/>
              <w:jc w:val="left"/>
              <w:rPr>
                <w:rFonts w:asciiTheme="majorEastAsia" w:hAnsiTheme="majorEastAsia" w:eastAsiaTheme="majorEastAsia"/>
                <w:color w:val="auto"/>
                <w:sz w:val="21"/>
                <w:szCs w:val="21"/>
              </w:rPr>
            </w:pPr>
            <w:r>
              <w:rPr>
                <w:rFonts w:hint="eastAsia" w:asciiTheme="majorEastAsia" w:hAnsiTheme="majorEastAsia" w:eastAsiaTheme="majorEastAsia"/>
                <w:color w:val="auto"/>
                <w:sz w:val="21"/>
                <w:szCs w:val="21"/>
              </w:rPr>
              <w:t>当加载块截面为200 mm×200 mm（P=1 kN）和500 mm×500 mm（P=1.5 kN）以及均布荷载q=3 kN/m²作用下，各部位不应破坏，且跨中挠度均不得大于L/100。</w:t>
            </w:r>
          </w:p>
        </w:tc>
      </w:tr>
      <w:tr w14:paraId="79B39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519" w:type="dxa"/>
            <w:gridSpan w:val="4"/>
          </w:tcPr>
          <w:p w14:paraId="25B316EA">
            <w:pPr>
              <w:pStyle w:val="25"/>
              <w:jc w:val="left"/>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 xml:space="preserve">注：P </w:t>
            </w:r>
            <w:r>
              <w:rPr>
                <w:rFonts w:hint="eastAsia" w:asciiTheme="majorEastAsia" w:hAnsiTheme="majorEastAsia" w:eastAsiaTheme="majorEastAsia"/>
                <w:color w:val="auto"/>
                <w:sz w:val="21"/>
                <w:szCs w:val="21"/>
              </w:rPr>
              <w:t>、q</w:t>
            </w:r>
            <w:r>
              <w:rPr>
                <w:rFonts w:asciiTheme="majorEastAsia" w:hAnsiTheme="majorEastAsia" w:eastAsiaTheme="majorEastAsia"/>
                <w:color w:val="auto"/>
                <w:sz w:val="21"/>
                <w:szCs w:val="21"/>
              </w:rPr>
              <w:t>为试验荷载；</w:t>
            </w:r>
            <w:r>
              <w:rPr>
                <w:rFonts w:hint="eastAsia" w:asciiTheme="majorEastAsia" w:hAnsiTheme="majorEastAsia" w:eastAsiaTheme="majorEastAsia"/>
                <w:color w:val="auto"/>
                <w:sz w:val="21"/>
                <w:szCs w:val="21"/>
              </w:rPr>
              <w:t>L表示跨度；</w:t>
            </w:r>
            <w:r>
              <w:rPr>
                <w:rFonts w:asciiTheme="majorEastAsia" w:hAnsiTheme="majorEastAsia" w:eastAsiaTheme="majorEastAsia"/>
                <w:color w:val="auto"/>
                <w:sz w:val="21"/>
                <w:szCs w:val="21"/>
              </w:rPr>
              <w:t>不应破坏指荷载位移曲线不出现拐点</w:t>
            </w:r>
            <w:r>
              <w:rPr>
                <w:rFonts w:hint="eastAsia" w:asciiTheme="majorEastAsia" w:hAnsiTheme="majorEastAsia" w:eastAsiaTheme="majorEastAsia"/>
                <w:color w:val="auto"/>
                <w:sz w:val="21"/>
                <w:szCs w:val="21"/>
              </w:rPr>
              <w:t>；其他规格由厂家提供相关试验报告</w:t>
            </w:r>
            <w:r>
              <w:rPr>
                <w:rFonts w:asciiTheme="majorEastAsia" w:hAnsiTheme="majorEastAsia" w:eastAsiaTheme="majorEastAsia"/>
                <w:color w:val="auto"/>
                <w:sz w:val="21"/>
                <w:szCs w:val="21"/>
              </w:rPr>
              <w:t>。</w:t>
            </w:r>
          </w:p>
        </w:tc>
      </w:tr>
    </w:tbl>
    <w:p w14:paraId="0258BDEB">
      <w:pPr>
        <w:pStyle w:val="24"/>
        <w:numPr>
          <w:ilvl w:val="1"/>
          <w:numId w:val="8"/>
        </w:numPr>
        <w:tabs>
          <w:tab w:val="left" w:pos="878"/>
          <w:tab w:val="left" w:pos="879"/>
        </w:tabs>
        <w:spacing w:before="0"/>
        <w:ind w:hanging="594"/>
        <w:outlineLvl w:val="0"/>
        <w:rPr>
          <w:rFonts w:asciiTheme="majorEastAsia" w:hAnsiTheme="majorEastAsia" w:eastAsiaTheme="majorEastAsia"/>
          <w:b/>
          <w:spacing w:val="-2"/>
          <w:sz w:val="21"/>
          <w:szCs w:val="21"/>
        </w:rPr>
      </w:pPr>
      <w:r>
        <w:rPr>
          <w:rFonts w:hint="eastAsia" w:asciiTheme="majorEastAsia" w:hAnsiTheme="majorEastAsia" w:eastAsiaTheme="majorEastAsia"/>
          <w:b/>
          <w:spacing w:val="-2"/>
          <w:sz w:val="21"/>
          <w:szCs w:val="21"/>
        </w:rPr>
        <w:t>扣接头韧性要求</w:t>
      </w:r>
      <w:bookmarkEnd w:id="9"/>
    </w:p>
    <w:p w14:paraId="401CF71E">
      <w:pPr>
        <w:pStyle w:val="13"/>
        <w:spacing w:before="120" w:beforeLines="50"/>
        <w:ind w:right="0" w:firstLine="320" w:firstLineChars="165"/>
        <w:jc w:val="both"/>
        <w:rPr>
          <w:rFonts w:asciiTheme="majorEastAsia" w:hAnsiTheme="majorEastAsia" w:eastAsiaTheme="majorEastAsia"/>
          <w:sz w:val="21"/>
          <w:szCs w:val="21"/>
        </w:rPr>
      </w:pPr>
      <w:r>
        <w:rPr>
          <w:rFonts w:hint="eastAsia" w:asciiTheme="majorEastAsia" w:hAnsiTheme="majorEastAsia" w:eastAsiaTheme="majorEastAsia"/>
          <w:sz w:val="21"/>
          <w:szCs w:val="21"/>
        </w:rPr>
        <w:t>扣接头与立杆接触的端面高度扩大至1.05倍和卡入链接盘的槽口上下端闭合时，不应开裂；铸钢扣接头承受30kg质量块在0.2m高度处自由落体冲击荷载下，压扁不应开裂；铸钢扣接头承受30kg质量块在0.4m高度处自由落体冲击荷载下，扩口不应开裂。</w:t>
      </w:r>
    </w:p>
    <w:p w14:paraId="26B5C3CE">
      <w:pPr>
        <w:pStyle w:val="24"/>
        <w:numPr>
          <w:ilvl w:val="1"/>
          <w:numId w:val="8"/>
        </w:numPr>
        <w:tabs>
          <w:tab w:val="left" w:pos="878"/>
          <w:tab w:val="left" w:pos="879"/>
        </w:tabs>
        <w:spacing w:before="0"/>
        <w:ind w:hanging="594"/>
        <w:outlineLvl w:val="0"/>
        <w:rPr>
          <w:rFonts w:asciiTheme="majorEastAsia" w:hAnsiTheme="majorEastAsia" w:eastAsiaTheme="majorEastAsia"/>
          <w:b/>
          <w:spacing w:val="-2"/>
          <w:sz w:val="21"/>
          <w:szCs w:val="21"/>
        </w:rPr>
      </w:pPr>
      <w:bookmarkStart w:id="10" w:name="_Toc134699480"/>
      <w:r>
        <w:rPr>
          <w:rFonts w:hint="eastAsia" w:asciiTheme="majorEastAsia" w:hAnsiTheme="majorEastAsia" w:eastAsiaTheme="majorEastAsia"/>
          <w:b/>
          <w:spacing w:val="-2"/>
          <w:sz w:val="21"/>
          <w:szCs w:val="21"/>
        </w:rPr>
        <w:t>可调螺母韧性要求</w:t>
      </w:r>
      <w:bookmarkEnd w:id="10"/>
    </w:p>
    <w:p w14:paraId="49B3D3BF">
      <w:pPr>
        <w:pStyle w:val="13"/>
        <w:spacing w:before="120" w:beforeLines="50"/>
        <w:ind w:firstLine="337" w:firstLineChars="174"/>
        <w:jc w:val="both"/>
        <w:rPr>
          <w:rFonts w:asciiTheme="majorEastAsia" w:hAnsiTheme="majorEastAsia" w:eastAsiaTheme="majorEastAsia"/>
          <w:sz w:val="21"/>
          <w:szCs w:val="21"/>
        </w:rPr>
      </w:pPr>
      <w:r>
        <w:rPr>
          <w:rFonts w:hint="eastAsia" w:asciiTheme="majorEastAsia" w:hAnsiTheme="majorEastAsia" w:eastAsiaTheme="majorEastAsia"/>
          <w:sz w:val="21"/>
          <w:szCs w:val="21"/>
        </w:rPr>
        <w:t>可调托撑和可调底座上的可调螺母承受30kg质量块在1m高度处自由落体冲击荷载下不应开裂。</w:t>
      </w:r>
    </w:p>
    <w:p w14:paraId="0FAA9AE1">
      <w:pPr>
        <w:pStyle w:val="13"/>
        <w:ind w:left="216" w:firstLine="194" w:firstLineChars="100"/>
        <w:rPr>
          <w:rFonts w:asciiTheme="majorEastAsia" w:hAnsiTheme="majorEastAsia" w:eastAsiaTheme="majorEastAsia"/>
          <w:sz w:val="21"/>
          <w:szCs w:val="21"/>
        </w:rPr>
      </w:pPr>
    </w:p>
    <w:p w14:paraId="7A2ED1F0">
      <w:pPr>
        <w:pStyle w:val="24"/>
        <w:numPr>
          <w:ilvl w:val="0"/>
          <w:numId w:val="7"/>
        </w:numPr>
        <w:tabs>
          <w:tab w:val="left" w:pos="547"/>
          <w:tab w:val="left" w:pos="548"/>
        </w:tabs>
        <w:spacing w:before="71"/>
        <w:ind w:left="547" w:hanging="263"/>
        <w:outlineLvl w:val="2"/>
        <w:rPr>
          <w:rFonts w:asciiTheme="majorEastAsia" w:hAnsiTheme="majorEastAsia" w:eastAsiaTheme="majorEastAsia"/>
          <w:b/>
          <w:sz w:val="21"/>
          <w:szCs w:val="21"/>
        </w:rPr>
      </w:pPr>
      <w:r>
        <w:rPr>
          <w:rFonts w:hint="eastAsia" w:asciiTheme="majorEastAsia" w:hAnsiTheme="majorEastAsia" w:eastAsiaTheme="majorEastAsia"/>
          <w:b/>
          <w:sz w:val="21"/>
          <w:szCs w:val="21"/>
        </w:rPr>
        <w:t>试验方法</w:t>
      </w:r>
    </w:p>
    <w:p w14:paraId="7F3071B3">
      <w:pPr>
        <w:pStyle w:val="24"/>
        <w:numPr>
          <w:ilvl w:val="1"/>
          <w:numId w:val="9"/>
        </w:numPr>
        <w:tabs>
          <w:tab w:val="left" w:pos="768"/>
        </w:tabs>
        <w:spacing w:before="187"/>
        <w:ind w:left="765" w:hanging="481"/>
        <w:outlineLvl w:val="0"/>
        <w:rPr>
          <w:rFonts w:asciiTheme="majorEastAsia" w:hAnsiTheme="majorEastAsia" w:eastAsiaTheme="majorEastAsia"/>
          <w:b/>
          <w:sz w:val="21"/>
          <w:szCs w:val="21"/>
          <w:lang w:eastAsia="zh-CN"/>
        </w:rPr>
      </w:pPr>
      <w:r>
        <w:rPr>
          <w:rFonts w:asciiTheme="majorEastAsia" w:hAnsiTheme="majorEastAsia" w:eastAsiaTheme="majorEastAsia"/>
          <w:b/>
          <w:spacing w:val="-3"/>
          <w:sz w:val="21"/>
          <w:szCs w:val="21"/>
          <w:lang w:eastAsia="zh-CN"/>
        </w:rPr>
        <w:t>外观和工艺检验</w:t>
      </w:r>
    </w:p>
    <w:p w14:paraId="0A2B59DD">
      <w:pPr>
        <w:pStyle w:val="13"/>
        <w:ind w:left="216" w:firstLine="388" w:firstLineChars="200"/>
        <w:rPr>
          <w:rFonts w:asciiTheme="majorEastAsia" w:hAnsiTheme="majorEastAsia" w:eastAsiaTheme="majorEastAsia"/>
          <w:sz w:val="21"/>
          <w:szCs w:val="21"/>
        </w:rPr>
      </w:pPr>
      <w:r>
        <w:rPr>
          <w:rFonts w:asciiTheme="majorEastAsia" w:hAnsiTheme="majorEastAsia" w:eastAsiaTheme="majorEastAsia"/>
          <w:sz w:val="21"/>
          <w:szCs w:val="21"/>
        </w:rPr>
        <w:t>用目测、直观法检验，应符合</w:t>
      </w:r>
      <w:r>
        <w:rPr>
          <w:rFonts w:hint="eastAsia" w:asciiTheme="majorEastAsia" w:hAnsiTheme="majorEastAsia" w:eastAsiaTheme="majorEastAsia"/>
          <w:sz w:val="21"/>
          <w:szCs w:val="21"/>
        </w:rPr>
        <w:t>5.2</w:t>
      </w:r>
      <w:r>
        <w:rPr>
          <w:rFonts w:asciiTheme="majorEastAsia" w:hAnsiTheme="majorEastAsia" w:eastAsiaTheme="majorEastAsia"/>
          <w:sz w:val="21"/>
          <w:szCs w:val="21"/>
        </w:rPr>
        <w:t>的规定。</w:t>
      </w:r>
    </w:p>
    <w:p w14:paraId="6D669EBD">
      <w:pPr>
        <w:pStyle w:val="24"/>
        <w:numPr>
          <w:ilvl w:val="1"/>
          <w:numId w:val="9"/>
        </w:numPr>
        <w:tabs>
          <w:tab w:val="left" w:pos="768"/>
        </w:tabs>
        <w:spacing w:before="187"/>
        <w:ind w:left="765" w:hanging="481"/>
        <w:outlineLvl w:val="0"/>
        <w:rPr>
          <w:rFonts w:asciiTheme="majorEastAsia" w:hAnsiTheme="majorEastAsia" w:eastAsiaTheme="majorEastAsia"/>
          <w:b/>
          <w:spacing w:val="-3"/>
          <w:sz w:val="21"/>
          <w:szCs w:val="21"/>
          <w:lang w:eastAsia="zh-CN"/>
        </w:rPr>
      </w:pPr>
      <w:r>
        <w:rPr>
          <w:rFonts w:asciiTheme="majorEastAsia" w:hAnsiTheme="majorEastAsia" w:eastAsiaTheme="majorEastAsia"/>
          <w:b/>
          <w:spacing w:val="-3"/>
          <w:sz w:val="21"/>
          <w:szCs w:val="21"/>
          <w:lang w:eastAsia="zh-CN"/>
        </w:rPr>
        <w:t>尺寸和偏差测量</w:t>
      </w:r>
    </w:p>
    <w:p w14:paraId="208624F8">
      <w:pPr>
        <w:pStyle w:val="24"/>
        <w:numPr>
          <w:ilvl w:val="2"/>
          <w:numId w:val="9"/>
        </w:numPr>
        <w:tabs>
          <w:tab w:val="left" w:pos="879"/>
        </w:tabs>
        <w:spacing w:before="0" w:line="280" w:lineRule="exact"/>
        <w:ind w:hanging="594"/>
        <w:outlineLvl w:val="1"/>
        <w:rPr>
          <w:rFonts w:asciiTheme="majorEastAsia" w:hAnsiTheme="majorEastAsia" w:eastAsiaTheme="majorEastAsia"/>
          <w:b/>
          <w:spacing w:val="-3"/>
          <w:sz w:val="21"/>
          <w:szCs w:val="21"/>
          <w:lang w:eastAsia="zh-CN"/>
        </w:rPr>
      </w:pPr>
      <w:r>
        <w:rPr>
          <w:rFonts w:hint="eastAsia" w:asciiTheme="majorEastAsia" w:hAnsiTheme="majorEastAsia" w:eastAsiaTheme="majorEastAsia"/>
          <w:b/>
          <w:spacing w:val="-3"/>
          <w:sz w:val="21"/>
          <w:szCs w:val="21"/>
          <w:lang w:eastAsia="zh-CN"/>
        </w:rPr>
        <w:t xml:space="preserve"> 长度、管径、壁厚、垂直度、焊缝尺寸和镀层厚度</w:t>
      </w:r>
    </w:p>
    <w:p w14:paraId="54BDA5D1">
      <w:pPr>
        <w:pStyle w:val="13"/>
        <w:spacing w:before="120" w:beforeLines="50"/>
        <w:ind w:right="0" w:firstLine="320" w:firstLineChars="165"/>
        <w:jc w:val="both"/>
        <w:rPr>
          <w:rFonts w:asciiTheme="majorEastAsia" w:hAnsiTheme="majorEastAsia" w:eastAsiaTheme="majorEastAsia"/>
          <w:sz w:val="21"/>
          <w:szCs w:val="21"/>
        </w:rPr>
      </w:pPr>
      <w:r>
        <w:rPr>
          <w:rFonts w:asciiTheme="majorEastAsia" w:hAnsiTheme="majorEastAsia" w:eastAsiaTheme="majorEastAsia"/>
          <w:sz w:val="21"/>
          <w:szCs w:val="21"/>
        </w:rPr>
        <w:t>用钢卷尺测量长度，游标卡尺测量构件长度、管径、壁厚，</w:t>
      </w:r>
      <w:r>
        <w:rPr>
          <w:rFonts w:hint="eastAsia" w:asciiTheme="majorEastAsia" w:hAnsiTheme="majorEastAsia" w:eastAsiaTheme="majorEastAsia"/>
          <w:sz w:val="21"/>
          <w:szCs w:val="21"/>
        </w:rPr>
        <w:t>壁厚千分尺测量管材、板材壁厚，</w:t>
      </w:r>
      <w:r>
        <w:rPr>
          <w:rFonts w:asciiTheme="majorEastAsia" w:hAnsiTheme="majorEastAsia" w:eastAsiaTheme="majorEastAsia"/>
          <w:sz w:val="21"/>
          <w:szCs w:val="21"/>
        </w:rPr>
        <w:t>角尺和塞尺测量垂直度，</w:t>
      </w:r>
      <w:r>
        <w:rPr>
          <w:rFonts w:hint="eastAsia" w:asciiTheme="majorEastAsia" w:hAnsiTheme="majorEastAsia" w:eastAsiaTheme="majorEastAsia"/>
          <w:sz w:val="21"/>
          <w:szCs w:val="21"/>
        </w:rPr>
        <w:t>焊接检验尺测量焊接件坡口角度和焊缝宽度、高度及焊接间隙，锌层厚度测量仪测量镀层厚度。</w:t>
      </w:r>
    </w:p>
    <w:p w14:paraId="0733A839">
      <w:pPr>
        <w:pStyle w:val="24"/>
        <w:numPr>
          <w:ilvl w:val="2"/>
          <w:numId w:val="9"/>
        </w:numPr>
        <w:tabs>
          <w:tab w:val="left" w:pos="879"/>
        </w:tabs>
        <w:spacing w:before="0" w:line="280" w:lineRule="exact"/>
        <w:ind w:hanging="594"/>
        <w:outlineLvl w:val="1"/>
        <w:rPr>
          <w:rFonts w:asciiTheme="majorEastAsia" w:hAnsiTheme="majorEastAsia" w:eastAsiaTheme="majorEastAsia"/>
          <w:b/>
          <w:sz w:val="21"/>
          <w:szCs w:val="21"/>
        </w:rPr>
      </w:pPr>
      <w:r>
        <w:rPr>
          <w:rFonts w:hint="eastAsia" w:asciiTheme="majorEastAsia" w:hAnsiTheme="majorEastAsia" w:eastAsiaTheme="majorEastAsia"/>
          <w:b/>
          <w:spacing w:val="-3"/>
          <w:sz w:val="21"/>
          <w:szCs w:val="21"/>
          <w:lang w:eastAsia="zh-CN"/>
        </w:rPr>
        <w:t xml:space="preserve"> </w:t>
      </w:r>
      <w:r>
        <w:rPr>
          <w:rFonts w:asciiTheme="majorEastAsia" w:hAnsiTheme="majorEastAsia" w:eastAsiaTheme="majorEastAsia"/>
          <w:b/>
          <w:spacing w:val="-3"/>
          <w:sz w:val="21"/>
          <w:szCs w:val="21"/>
        </w:rPr>
        <w:t>钢管直线度检验</w:t>
      </w:r>
    </w:p>
    <w:p w14:paraId="3CA780E0">
      <w:pPr>
        <w:pStyle w:val="13"/>
        <w:spacing w:before="120" w:beforeLines="50"/>
        <w:ind w:right="0" w:firstLine="320" w:firstLineChars="165"/>
        <w:jc w:val="both"/>
        <w:rPr>
          <w:rFonts w:asciiTheme="majorEastAsia" w:hAnsiTheme="majorEastAsia" w:eastAsiaTheme="majorEastAsia"/>
          <w:sz w:val="21"/>
          <w:szCs w:val="21"/>
        </w:rPr>
      </w:pPr>
      <w:r>
        <w:rPr>
          <w:rFonts w:asciiTheme="majorEastAsia" w:hAnsiTheme="majorEastAsia" w:eastAsiaTheme="majorEastAsia"/>
          <w:sz w:val="21"/>
          <w:szCs w:val="21"/>
        </w:rPr>
        <w:t>将钢管放置于平台上，与平台面贴合，观察钢管与平台面缝隙，将塞尺插入缝隙进行测量。按上述方法测量若干部位，取其中最大的值作为直线度误差值</w:t>
      </w:r>
      <w:r>
        <w:rPr>
          <w:rFonts w:hint="eastAsia" w:asciiTheme="majorEastAsia" w:hAnsiTheme="majorEastAsia" w:eastAsiaTheme="majorEastAsia"/>
          <w:sz w:val="21"/>
          <w:szCs w:val="21"/>
        </w:rPr>
        <w:t>,</w:t>
      </w:r>
      <w:r>
        <w:rPr>
          <w:rFonts w:asciiTheme="majorEastAsia" w:hAnsiTheme="majorEastAsia" w:eastAsiaTheme="majorEastAsia"/>
          <w:sz w:val="21"/>
          <w:szCs w:val="21"/>
        </w:rPr>
        <w:t xml:space="preserve">如图 </w:t>
      </w:r>
      <w:r>
        <w:rPr>
          <w:rFonts w:hint="eastAsia" w:asciiTheme="majorEastAsia" w:hAnsiTheme="majorEastAsia" w:eastAsiaTheme="majorEastAsia"/>
          <w:sz w:val="21"/>
          <w:szCs w:val="21"/>
        </w:rPr>
        <w:t>10</w:t>
      </w:r>
      <w:r>
        <w:rPr>
          <w:rFonts w:asciiTheme="majorEastAsia" w:hAnsiTheme="majorEastAsia" w:eastAsiaTheme="majorEastAsia"/>
          <w:sz w:val="21"/>
          <w:szCs w:val="21"/>
        </w:rPr>
        <w:t xml:space="preserve"> 所示。</w:t>
      </w:r>
    </w:p>
    <w:p w14:paraId="309ED0D4">
      <w:pPr>
        <w:pStyle w:val="13"/>
        <w:ind w:firstLine="220"/>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114300" distR="114300">
            <wp:extent cx="3228340" cy="1195705"/>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5" cstate="print"/>
                    <a:srcRect b="2938"/>
                    <a:stretch>
                      <a:fillRect/>
                    </a:stretch>
                  </pic:blipFill>
                  <pic:spPr>
                    <a:xfrm>
                      <a:off x="0" y="0"/>
                      <a:ext cx="3228340" cy="1195705"/>
                    </a:xfrm>
                    <a:prstGeom prst="rect">
                      <a:avLst/>
                    </a:prstGeom>
                  </pic:spPr>
                </pic:pic>
              </a:graphicData>
            </a:graphic>
          </wp:inline>
        </w:drawing>
      </w:r>
    </w:p>
    <w:p w14:paraId="2AF9593E">
      <w:pPr>
        <w:pStyle w:val="13"/>
        <w:ind w:firstLine="212"/>
        <w:jc w:val="center"/>
        <w:rPr>
          <w:rFonts w:asciiTheme="majorEastAsia" w:hAnsiTheme="majorEastAsia" w:eastAsiaTheme="majorEastAsia"/>
          <w:sz w:val="21"/>
          <w:szCs w:val="21"/>
        </w:rPr>
      </w:pPr>
      <w:r>
        <w:rPr>
          <w:rFonts w:asciiTheme="majorEastAsia" w:hAnsiTheme="majorEastAsia" w:eastAsiaTheme="majorEastAsia"/>
          <w:sz w:val="21"/>
          <w:szCs w:val="21"/>
        </w:rPr>
        <w:t>说明：1－钢管；2－平台</w:t>
      </w:r>
      <w:r>
        <w:rPr>
          <w:rFonts w:hint="eastAsia" w:asciiTheme="majorEastAsia" w:hAnsiTheme="majorEastAsia" w:eastAsiaTheme="majorEastAsia"/>
          <w:sz w:val="21"/>
          <w:szCs w:val="21"/>
        </w:rPr>
        <w:t>；3</w:t>
      </w:r>
      <w:r>
        <w:rPr>
          <w:rFonts w:asciiTheme="majorEastAsia" w:hAnsiTheme="majorEastAsia" w:eastAsiaTheme="majorEastAsia"/>
          <w:sz w:val="21"/>
          <w:szCs w:val="21"/>
        </w:rPr>
        <w:t>－</w:t>
      </w:r>
      <w:r>
        <w:rPr>
          <w:rFonts w:hint="eastAsia" w:asciiTheme="majorEastAsia" w:hAnsiTheme="majorEastAsia" w:eastAsiaTheme="majorEastAsia"/>
          <w:sz w:val="21"/>
          <w:szCs w:val="21"/>
        </w:rPr>
        <w:t>塞尺；</w:t>
      </w:r>
    </w:p>
    <w:p w14:paraId="30049583">
      <w:pPr>
        <w:pStyle w:val="13"/>
        <w:ind w:firstLine="212"/>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图 10 钢管直线度检验示意图</w:t>
      </w:r>
    </w:p>
    <w:p w14:paraId="56BBA8D7">
      <w:pPr>
        <w:pStyle w:val="24"/>
        <w:numPr>
          <w:ilvl w:val="2"/>
          <w:numId w:val="9"/>
        </w:numPr>
        <w:tabs>
          <w:tab w:val="left" w:pos="879"/>
        </w:tabs>
        <w:spacing w:before="0" w:line="280" w:lineRule="exact"/>
        <w:ind w:hanging="594"/>
        <w:outlineLvl w:val="1"/>
        <w:rPr>
          <w:rFonts w:asciiTheme="majorEastAsia" w:hAnsiTheme="majorEastAsia" w:eastAsiaTheme="majorEastAsia"/>
          <w:b/>
          <w:spacing w:val="-3"/>
          <w:sz w:val="21"/>
          <w:szCs w:val="21"/>
        </w:rPr>
      </w:pPr>
      <w:r>
        <w:rPr>
          <w:rFonts w:hint="eastAsia" w:asciiTheme="majorEastAsia" w:hAnsiTheme="majorEastAsia" w:eastAsiaTheme="majorEastAsia"/>
          <w:b/>
          <w:spacing w:val="-3"/>
          <w:sz w:val="21"/>
          <w:szCs w:val="21"/>
          <w:lang w:eastAsia="zh-CN"/>
        </w:rPr>
        <w:t xml:space="preserve"> </w:t>
      </w:r>
      <w:r>
        <w:rPr>
          <w:rFonts w:asciiTheme="majorEastAsia" w:hAnsiTheme="majorEastAsia" w:eastAsiaTheme="majorEastAsia"/>
          <w:b/>
          <w:spacing w:val="-3"/>
          <w:sz w:val="21"/>
          <w:szCs w:val="21"/>
        </w:rPr>
        <w:t>构件直线度检验</w:t>
      </w:r>
    </w:p>
    <w:p w14:paraId="55E31A73">
      <w:pPr>
        <w:pStyle w:val="13"/>
        <w:spacing w:before="120" w:beforeLines="50"/>
        <w:ind w:right="0" w:firstLine="320" w:firstLineChars="165"/>
        <w:rPr>
          <w:rFonts w:asciiTheme="majorEastAsia" w:hAnsiTheme="majorEastAsia" w:eastAsiaTheme="majorEastAsia"/>
          <w:sz w:val="21"/>
          <w:szCs w:val="21"/>
        </w:rPr>
      </w:pPr>
      <w:r>
        <w:rPr>
          <w:rFonts w:asciiTheme="majorEastAsia" w:hAnsiTheme="majorEastAsia" w:eastAsiaTheme="majorEastAsia"/>
          <w:sz w:val="21"/>
          <w:szCs w:val="21"/>
        </w:rPr>
        <w:t xml:space="preserve">将构件放在平台上，与平台面贴合，观察构件与平台面缝隙，将塞尺插入缝隙进行测量。按上述方法测量若干部位，取其中最大的值作为垂直度误差值，如图 </w:t>
      </w:r>
      <w:r>
        <w:rPr>
          <w:rFonts w:hint="eastAsia" w:asciiTheme="majorEastAsia" w:hAnsiTheme="majorEastAsia" w:eastAsiaTheme="majorEastAsia"/>
          <w:sz w:val="21"/>
          <w:szCs w:val="21"/>
        </w:rPr>
        <w:t>11</w:t>
      </w:r>
      <w:r>
        <w:rPr>
          <w:rFonts w:asciiTheme="majorEastAsia" w:hAnsiTheme="majorEastAsia" w:eastAsiaTheme="majorEastAsia"/>
          <w:sz w:val="21"/>
          <w:szCs w:val="21"/>
        </w:rPr>
        <w:t xml:space="preserve"> 所示</w:t>
      </w:r>
      <w:r>
        <w:rPr>
          <w:rFonts w:hint="eastAsia" w:asciiTheme="majorEastAsia" w:hAnsiTheme="majorEastAsia" w:eastAsiaTheme="majorEastAsia"/>
          <w:sz w:val="21"/>
          <w:szCs w:val="21"/>
        </w:rPr>
        <w:t>。</w:t>
      </w:r>
    </w:p>
    <w:p w14:paraId="1F93E39A">
      <w:pPr>
        <w:pStyle w:val="13"/>
        <w:ind w:firstLine="220"/>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114300" distR="114300">
            <wp:extent cx="3119755" cy="1134110"/>
            <wp:effectExtent l="0" t="0" r="4445" b="8890"/>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36" cstate="print"/>
                    <a:srcRect b="2829"/>
                    <a:stretch>
                      <a:fillRect/>
                    </a:stretch>
                  </pic:blipFill>
                  <pic:spPr>
                    <a:xfrm>
                      <a:off x="0" y="0"/>
                      <a:ext cx="3119755" cy="1134110"/>
                    </a:xfrm>
                    <a:prstGeom prst="rect">
                      <a:avLst/>
                    </a:prstGeom>
                  </pic:spPr>
                </pic:pic>
              </a:graphicData>
            </a:graphic>
          </wp:inline>
        </w:drawing>
      </w:r>
    </w:p>
    <w:p w14:paraId="34094CB0">
      <w:pPr>
        <w:pStyle w:val="13"/>
        <w:ind w:firstLine="212"/>
        <w:jc w:val="center"/>
        <w:rPr>
          <w:rFonts w:asciiTheme="majorEastAsia" w:hAnsiTheme="majorEastAsia" w:eastAsiaTheme="majorEastAsia"/>
          <w:sz w:val="21"/>
          <w:szCs w:val="21"/>
        </w:rPr>
      </w:pPr>
      <w:r>
        <w:rPr>
          <w:rFonts w:asciiTheme="majorEastAsia" w:hAnsiTheme="majorEastAsia" w:eastAsiaTheme="majorEastAsia"/>
          <w:sz w:val="21"/>
          <w:szCs w:val="21"/>
        </w:rPr>
        <w:t>说明：1－</w:t>
      </w:r>
      <w:r>
        <w:rPr>
          <w:rFonts w:hint="eastAsia" w:asciiTheme="majorEastAsia" w:hAnsiTheme="majorEastAsia" w:eastAsiaTheme="majorEastAsia"/>
          <w:sz w:val="21"/>
          <w:szCs w:val="21"/>
        </w:rPr>
        <w:t>构件</w:t>
      </w:r>
      <w:r>
        <w:rPr>
          <w:rFonts w:asciiTheme="majorEastAsia" w:hAnsiTheme="majorEastAsia" w:eastAsiaTheme="majorEastAsia"/>
          <w:sz w:val="21"/>
          <w:szCs w:val="21"/>
        </w:rPr>
        <w:t>；2－平台</w:t>
      </w:r>
      <w:r>
        <w:rPr>
          <w:rFonts w:hint="eastAsia" w:asciiTheme="majorEastAsia" w:hAnsiTheme="majorEastAsia" w:eastAsiaTheme="majorEastAsia"/>
          <w:sz w:val="21"/>
          <w:szCs w:val="21"/>
        </w:rPr>
        <w:t>；3</w:t>
      </w:r>
      <w:r>
        <w:rPr>
          <w:rFonts w:asciiTheme="majorEastAsia" w:hAnsiTheme="majorEastAsia" w:eastAsiaTheme="majorEastAsia"/>
          <w:sz w:val="21"/>
          <w:szCs w:val="21"/>
        </w:rPr>
        <w:t>－</w:t>
      </w:r>
      <w:r>
        <w:rPr>
          <w:rFonts w:hint="eastAsia" w:asciiTheme="majorEastAsia" w:hAnsiTheme="majorEastAsia" w:eastAsiaTheme="majorEastAsia"/>
          <w:sz w:val="21"/>
          <w:szCs w:val="21"/>
        </w:rPr>
        <w:t>塞尺；</w:t>
      </w:r>
    </w:p>
    <w:p w14:paraId="23730E27">
      <w:pPr>
        <w:pStyle w:val="13"/>
        <w:ind w:firstLine="212"/>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图 11 构件直线度检验示意图</w:t>
      </w:r>
    </w:p>
    <w:p w14:paraId="3177364A">
      <w:pPr>
        <w:pStyle w:val="24"/>
        <w:numPr>
          <w:ilvl w:val="2"/>
          <w:numId w:val="9"/>
        </w:numPr>
        <w:tabs>
          <w:tab w:val="left" w:pos="879"/>
        </w:tabs>
        <w:spacing w:before="0" w:line="280" w:lineRule="exact"/>
        <w:ind w:hanging="594"/>
        <w:outlineLvl w:val="1"/>
        <w:rPr>
          <w:rFonts w:asciiTheme="majorEastAsia" w:hAnsiTheme="majorEastAsia" w:eastAsiaTheme="majorEastAsia"/>
          <w:b/>
          <w:spacing w:val="-3"/>
          <w:sz w:val="21"/>
          <w:szCs w:val="21"/>
          <w:lang w:eastAsia="zh-CN"/>
        </w:rPr>
      </w:pPr>
      <w:r>
        <w:rPr>
          <w:rFonts w:hint="eastAsia" w:asciiTheme="majorEastAsia" w:hAnsiTheme="majorEastAsia" w:eastAsiaTheme="majorEastAsia"/>
          <w:b/>
          <w:spacing w:val="-3"/>
          <w:sz w:val="21"/>
          <w:szCs w:val="21"/>
          <w:lang w:eastAsia="zh-CN"/>
        </w:rPr>
        <w:t xml:space="preserve"> </w:t>
      </w:r>
      <w:r>
        <w:rPr>
          <w:rFonts w:asciiTheme="majorEastAsia" w:hAnsiTheme="majorEastAsia" w:eastAsiaTheme="majorEastAsia"/>
          <w:b/>
          <w:spacing w:val="-3"/>
          <w:sz w:val="21"/>
          <w:szCs w:val="21"/>
          <w:lang w:eastAsia="zh-CN"/>
        </w:rPr>
        <w:t>立杆杆端面与立杆轴线垂直度检验</w:t>
      </w:r>
    </w:p>
    <w:p w14:paraId="455C769B">
      <w:pPr>
        <w:pStyle w:val="13"/>
        <w:spacing w:before="120" w:beforeLines="50"/>
        <w:ind w:right="0" w:firstLine="320" w:firstLineChars="165"/>
        <w:jc w:val="both"/>
        <w:rPr>
          <w:rFonts w:asciiTheme="majorEastAsia" w:hAnsiTheme="majorEastAsia" w:eastAsiaTheme="majorEastAsia"/>
          <w:sz w:val="21"/>
          <w:szCs w:val="21"/>
        </w:rPr>
      </w:pPr>
      <w:r>
        <w:rPr>
          <w:rFonts w:asciiTheme="majorEastAsia" w:hAnsiTheme="majorEastAsia" w:eastAsiaTheme="majorEastAsia"/>
          <w:sz w:val="21"/>
          <w:szCs w:val="21"/>
        </w:rPr>
        <w:t xml:space="preserve">将立杆和角尺放置于平台上，与平台面贴合，使角尺与立杆杆端对正并轻轻接触，观察立杆杆端面与角尺之间缝隙，将塞尺插入缝隙进行测量，来回拉动塞尺，若感到稍有阻力，则此时塞尺上所标数值接近于间隙值。转动立杆，按上述方法测量若干次，取其中最大的值作为垂直度误差值，如图 </w:t>
      </w:r>
      <w:r>
        <w:rPr>
          <w:rFonts w:hint="eastAsia" w:asciiTheme="majorEastAsia" w:hAnsiTheme="majorEastAsia" w:eastAsiaTheme="majorEastAsia"/>
          <w:sz w:val="21"/>
          <w:szCs w:val="21"/>
        </w:rPr>
        <w:t>12</w:t>
      </w:r>
      <w:r>
        <w:rPr>
          <w:rFonts w:asciiTheme="majorEastAsia" w:hAnsiTheme="majorEastAsia" w:eastAsiaTheme="majorEastAsia"/>
          <w:sz w:val="21"/>
          <w:szCs w:val="21"/>
        </w:rPr>
        <w:t xml:space="preserve"> 所示。</w:t>
      </w:r>
    </w:p>
    <w:p w14:paraId="450A200D">
      <w:pPr>
        <w:pStyle w:val="13"/>
        <w:ind w:firstLine="220"/>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3270250" cy="1228090"/>
            <wp:effectExtent l="0" t="0" r="635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stretch>
                      <a:fillRect/>
                    </a:stretch>
                  </pic:blipFill>
                  <pic:spPr>
                    <a:xfrm>
                      <a:off x="0" y="0"/>
                      <a:ext cx="3288722" cy="1235173"/>
                    </a:xfrm>
                    <a:prstGeom prst="rect">
                      <a:avLst/>
                    </a:prstGeom>
                  </pic:spPr>
                </pic:pic>
              </a:graphicData>
            </a:graphic>
          </wp:inline>
        </w:drawing>
      </w:r>
    </w:p>
    <w:p w14:paraId="5177D1E8">
      <w:pPr>
        <w:pStyle w:val="13"/>
        <w:ind w:firstLine="212"/>
        <w:jc w:val="center"/>
        <w:rPr>
          <w:rFonts w:asciiTheme="majorEastAsia" w:hAnsiTheme="majorEastAsia" w:eastAsiaTheme="majorEastAsia"/>
          <w:sz w:val="21"/>
          <w:szCs w:val="21"/>
        </w:rPr>
      </w:pPr>
      <w:r>
        <w:rPr>
          <w:rFonts w:asciiTheme="majorEastAsia" w:hAnsiTheme="majorEastAsia" w:eastAsiaTheme="majorEastAsia"/>
          <w:sz w:val="21"/>
          <w:szCs w:val="21"/>
        </w:rPr>
        <w:t>说明：1－角尺；2－立杆；3－平台</w:t>
      </w:r>
    </w:p>
    <w:p w14:paraId="62902127">
      <w:pPr>
        <w:pStyle w:val="13"/>
        <w:ind w:firstLine="212"/>
        <w:jc w:val="center"/>
        <w:rPr>
          <w:rFonts w:asciiTheme="majorEastAsia" w:hAnsiTheme="majorEastAsia" w:eastAsiaTheme="majorEastAsia"/>
          <w:color w:val="FF0000"/>
          <w:sz w:val="21"/>
          <w:szCs w:val="21"/>
        </w:rPr>
      </w:pPr>
      <w:r>
        <w:rPr>
          <w:rFonts w:hint="eastAsia" w:asciiTheme="majorEastAsia" w:hAnsiTheme="majorEastAsia" w:eastAsiaTheme="majorEastAsia"/>
          <w:sz w:val="21"/>
          <w:szCs w:val="21"/>
        </w:rPr>
        <w:t>图 12 立杆杆端面与立杆轴线垂直度检验示意图</w:t>
      </w:r>
    </w:p>
    <w:p w14:paraId="44A8B7C7">
      <w:pPr>
        <w:pStyle w:val="24"/>
        <w:numPr>
          <w:ilvl w:val="2"/>
          <w:numId w:val="9"/>
        </w:numPr>
        <w:tabs>
          <w:tab w:val="left" w:pos="879"/>
        </w:tabs>
        <w:spacing w:before="0" w:line="280" w:lineRule="exact"/>
        <w:ind w:hanging="594"/>
        <w:outlineLvl w:val="1"/>
        <w:rPr>
          <w:rFonts w:asciiTheme="majorEastAsia" w:hAnsiTheme="majorEastAsia" w:eastAsiaTheme="majorEastAsia"/>
          <w:b/>
          <w:spacing w:val="-3"/>
          <w:sz w:val="21"/>
          <w:szCs w:val="21"/>
          <w:lang w:eastAsia="zh-CN"/>
        </w:rPr>
      </w:pPr>
      <w:r>
        <w:rPr>
          <w:rFonts w:hint="eastAsia" w:asciiTheme="majorEastAsia" w:hAnsiTheme="majorEastAsia" w:eastAsiaTheme="majorEastAsia"/>
          <w:b/>
          <w:spacing w:val="-3"/>
          <w:sz w:val="21"/>
          <w:szCs w:val="21"/>
          <w:lang w:eastAsia="zh-CN"/>
        </w:rPr>
        <w:t xml:space="preserve"> </w:t>
      </w:r>
      <w:r>
        <w:rPr>
          <w:rFonts w:asciiTheme="majorEastAsia" w:hAnsiTheme="majorEastAsia" w:eastAsiaTheme="majorEastAsia"/>
          <w:b/>
          <w:spacing w:val="-3"/>
          <w:sz w:val="21"/>
          <w:szCs w:val="21"/>
          <w:lang w:eastAsia="zh-CN"/>
        </w:rPr>
        <w:t>立杆与连接盘垂直度检验</w:t>
      </w:r>
    </w:p>
    <w:p w14:paraId="6D242A62">
      <w:pPr>
        <w:pStyle w:val="13"/>
        <w:spacing w:before="120" w:beforeLines="50"/>
        <w:ind w:right="0" w:firstLine="337" w:firstLineChars="174"/>
        <w:jc w:val="both"/>
        <w:rPr>
          <w:rFonts w:asciiTheme="majorEastAsia" w:hAnsiTheme="majorEastAsia" w:eastAsiaTheme="majorEastAsia"/>
          <w:sz w:val="21"/>
          <w:szCs w:val="21"/>
        </w:rPr>
      </w:pPr>
      <w:r>
        <w:rPr>
          <w:rFonts w:asciiTheme="majorEastAsia" w:hAnsiTheme="majorEastAsia" w:eastAsiaTheme="majorEastAsia"/>
          <w:sz w:val="21"/>
          <w:szCs w:val="21"/>
        </w:rPr>
        <w:t xml:space="preserve">将立杆放置于平台上，特制角尺一边放置于立杆表面，另一边贴近连接盘，观察两者之间缝隙，将塞尺插入缝隙进行测量，来回拉动塞尺，若感到稍有阻力，则此时塞尺上所标数值接近于间隙值。转动立杆，按上述方法测量若干次，取其中最大的值作为垂直度误差值，如图 </w:t>
      </w:r>
      <w:r>
        <w:rPr>
          <w:rFonts w:hint="eastAsia" w:asciiTheme="majorEastAsia" w:hAnsiTheme="majorEastAsia" w:eastAsiaTheme="majorEastAsia"/>
          <w:sz w:val="21"/>
          <w:szCs w:val="21"/>
        </w:rPr>
        <w:t>13</w:t>
      </w:r>
      <w:r>
        <w:rPr>
          <w:rFonts w:asciiTheme="majorEastAsia" w:hAnsiTheme="majorEastAsia" w:eastAsiaTheme="majorEastAsia"/>
          <w:sz w:val="21"/>
          <w:szCs w:val="21"/>
        </w:rPr>
        <w:t xml:space="preserve"> 所示。</w:t>
      </w:r>
    </w:p>
    <w:p w14:paraId="35880F7C">
      <w:pPr>
        <w:jc w:val="center"/>
        <w:rPr>
          <w:rFonts w:cs="Times New Roman" w:asciiTheme="majorEastAsia" w:hAnsiTheme="majorEastAsia" w:eastAsiaTheme="majorEastAsia"/>
          <w:sz w:val="21"/>
          <w:szCs w:val="21"/>
          <w:lang w:eastAsia="zh-CN"/>
        </w:rPr>
      </w:pPr>
      <w:r>
        <w:rPr>
          <w:rFonts w:asciiTheme="majorEastAsia" w:hAnsiTheme="majorEastAsia" w:eastAsiaTheme="majorEastAsia"/>
          <w:sz w:val="21"/>
          <w:szCs w:val="21"/>
          <w:lang w:eastAsia="zh-CN"/>
        </w:rPr>
        <w:drawing>
          <wp:inline distT="0" distB="0" distL="114300" distR="114300">
            <wp:extent cx="3042920" cy="1162050"/>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38" cstate="print"/>
                    <a:srcRect t="4745" b="3846"/>
                    <a:stretch>
                      <a:fillRect/>
                    </a:stretch>
                  </pic:blipFill>
                  <pic:spPr>
                    <a:xfrm>
                      <a:off x="0" y="0"/>
                      <a:ext cx="3042920" cy="1162050"/>
                    </a:xfrm>
                    <a:prstGeom prst="rect">
                      <a:avLst/>
                    </a:prstGeom>
                  </pic:spPr>
                </pic:pic>
              </a:graphicData>
            </a:graphic>
          </wp:inline>
        </w:drawing>
      </w:r>
    </w:p>
    <w:p w14:paraId="559A8D67">
      <w:pPr>
        <w:jc w:val="center"/>
        <w:rPr>
          <w:rFonts w:asciiTheme="majorEastAsia" w:hAnsiTheme="majorEastAsia" w:eastAsiaTheme="majorEastAsia"/>
          <w:sz w:val="21"/>
          <w:szCs w:val="21"/>
          <w:lang w:eastAsia="zh-CN"/>
        </w:rPr>
      </w:pPr>
      <w:r>
        <w:rPr>
          <w:rFonts w:asciiTheme="majorEastAsia" w:hAnsiTheme="majorEastAsia" w:eastAsiaTheme="majorEastAsia"/>
          <w:sz w:val="21"/>
          <w:szCs w:val="21"/>
          <w:lang w:eastAsia="zh-CN"/>
        </w:rPr>
        <w:t>说明：1－特制角尺；2－立杆；3－平台</w:t>
      </w:r>
    </w:p>
    <w:p w14:paraId="12E9AD62">
      <w:pPr>
        <w:pStyle w:val="13"/>
        <w:ind w:firstLine="212"/>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图 13 立杆与连接盘垂直度检验示意图</w:t>
      </w:r>
    </w:p>
    <w:p w14:paraId="4D128FBC">
      <w:pPr>
        <w:pStyle w:val="24"/>
        <w:numPr>
          <w:ilvl w:val="2"/>
          <w:numId w:val="9"/>
        </w:numPr>
        <w:tabs>
          <w:tab w:val="left" w:pos="879"/>
        </w:tabs>
        <w:spacing w:before="0" w:line="280" w:lineRule="exact"/>
        <w:ind w:hanging="594"/>
        <w:outlineLvl w:val="1"/>
        <w:rPr>
          <w:rFonts w:asciiTheme="majorEastAsia" w:hAnsiTheme="majorEastAsia" w:eastAsiaTheme="majorEastAsia"/>
          <w:b/>
          <w:spacing w:val="-3"/>
          <w:sz w:val="21"/>
          <w:szCs w:val="21"/>
          <w:lang w:eastAsia="zh-CN"/>
        </w:rPr>
      </w:pPr>
      <w:r>
        <w:rPr>
          <w:rFonts w:hint="eastAsia" w:asciiTheme="majorEastAsia" w:hAnsiTheme="majorEastAsia" w:eastAsiaTheme="majorEastAsia"/>
          <w:b/>
          <w:spacing w:val="-3"/>
          <w:sz w:val="21"/>
          <w:szCs w:val="21"/>
          <w:lang w:eastAsia="zh-CN"/>
        </w:rPr>
        <w:t>立杆长度及连接盘位置检验</w:t>
      </w:r>
    </w:p>
    <w:p w14:paraId="6F3D708A">
      <w:pPr>
        <w:pStyle w:val="13"/>
        <w:spacing w:before="120" w:beforeLines="50"/>
        <w:ind w:right="0" w:firstLine="337" w:firstLineChars="174"/>
        <w:jc w:val="both"/>
        <w:rPr>
          <w:rFonts w:asciiTheme="majorEastAsia" w:hAnsiTheme="majorEastAsia" w:eastAsiaTheme="majorEastAsia"/>
          <w:sz w:val="21"/>
          <w:szCs w:val="21"/>
        </w:rPr>
      </w:pPr>
      <w:r>
        <w:rPr>
          <w:rFonts w:asciiTheme="majorEastAsia" w:hAnsiTheme="majorEastAsia" w:eastAsiaTheme="majorEastAsia"/>
          <w:sz w:val="21"/>
          <w:szCs w:val="21"/>
        </w:rPr>
        <w:t>将</w:t>
      </w:r>
      <w:r>
        <w:rPr>
          <w:rFonts w:hint="eastAsia" w:asciiTheme="majorEastAsia" w:hAnsiTheme="majorEastAsia" w:eastAsiaTheme="majorEastAsia"/>
          <w:sz w:val="21"/>
          <w:szCs w:val="21"/>
        </w:rPr>
        <w:t>立杆</w:t>
      </w:r>
      <w:r>
        <w:rPr>
          <w:rFonts w:asciiTheme="majorEastAsia" w:hAnsiTheme="majorEastAsia" w:eastAsiaTheme="majorEastAsia"/>
          <w:sz w:val="21"/>
          <w:szCs w:val="21"/>
        </w:rPr>
        <w:t>放在平台上，与固定件固定，</w:t>
      </w:r>
      <w:r>
        <w:rPr>
          <w:rFonts w:hint="eastAsia" w:asciiTheme="majorEastAsia" w:hAnsiTheme="majorEastAsia" w:eastAsiaTheme="majorEastAsia"/>
          <w:sz w:val="21"/>
          <w:szCs w:val="21"/>
        </w:rPr>
        <w:t>用</w:t>
      </w:r>
      <w:r>
        <w:rPr>
          <w:rFonts w:asciiTheme="majorEastAsia" w:hAnsiTheme="majorEastAsia" w:eastAsiaTheme="majorEastAsia"/>
          <w:sz w:val="21"/>
          <w:szCs w:val="21"/>
        </w:rPr>
        <w:t>钢卷尺测量立杆长度和连接盘</w:t>
      </w:r>
      <w:r>
        <w:rPr>
          <w:rFonts w:hint="eastAsia" w:asciiTheme="majorEastAsia" w:hAnsiTheme="majorEastAsia" w:eastAsiaTheme="majorEastAsia"/>
          <w:sz w:val="21"/>
          <w:szCs w:val="21"/>
        </w:rPr>
        <w:t>位置距离</w:t>
      </w:r>
      <w:r>
        <w:rPr>
          <w:rFonts w:asciiTheme="majorEastAsia" w:hAnsiTheme="majorEastAsia" w:eastAsiaTheme="majorEastAsia"/>
          <w:sz w:val="21"/>
          <w:szCs w:val="21"/>
        </w:rPr>
        <w:t>。按上述方法测量若干部位，取其中最大的值作为</w:t>
      </w:r>
      <w:r>
        <w:rPr>
          <w:rFonts w:hint="eastAsia" w:asciiTheme="majorEastAsia" w:hAnsiTheme="majorEastAsia" w:eastAsiaTheme="majorEastAsia"/>
          <w:sz w:val="21"/>
          <w:szCs w:val="21"/>
        </w:rPr>
        <w:t>立杆</w:t>
      </w:r>
      <w:r>
        <w:rPr>
          <w:rFonts w:asciiTheme="majorEastAsia" w:hAnsiTheme="majorEastAsia" w:eastAsiaTheme="majorEastAsia"/>
          <w:sz w:val="21"/>
          <w:szCs w:val="21"/>
        </w:rPr>
        <w:t>长度和连接盘</w:t>
      </w:r>
      <w:r>
        <w:rPr>
          <w:rFonts w:hint="eastAsia" w:asciiTheme="majorEastAsia" w:hAnsiTheme="majorEastAsia" w:eastAsiaTheme="majorEastAsia"/>
          <w:sz w:val="21"/>
          <w:szCs w:val="21"/>
        </w:rPr>
        <w:t>位置</w:t>
      </w:r>
      <w:r>
        <w:rPr>
          <w:rFonts w:asciiTheme="majorEastAsia" w:hAnsiTheme="majorEastAsia" w:eastAsiaTheme="majorEastAsia"/>
          <w:sz w:val="21"/>
          <w:szCs w:val="21"/>
        </w:rPr>
        <w:t xml:space="preserve">误差值，如图 </w:t>
      </w:r>
      <w:r>
        <w:rPr>
          <w:rFonts w:hint="eastAsia" w:asciiTheme="majorEastAsia" w:hAnsiTheme="majorEastAsia" w:eastAsiaTheme="majorEastAsia"/>
          <w:sz w:val="21"/>
          <w:szCs w:val="21"/>
        </w:rPr>
        <w:t>14</w:t>
      </w:r>
      <w:r>
        <w:rPr>
          <w:rFonts w:asciiTheme="majorEastAsia" w:hAnsiTheme="majorEastAsia" w:eastAsiaTheme="majorEastAsia"/>
          <w:sz w:val="21"/>
          <w:szCs w:val="21"/>
        </w:rPr>
        <w:t xml:space="preserve"> 所示</w:t>
      </w:r>
      <w:r>
        <w:rPr>
          <w:rFonts w:hint="eastAsia" w:asciiTheme="majorEastAsia" w:hAnsiTheme="majorEastAsia" w:eastAsiaTheme="majorEastAsia"/>
          <w:sz w:val="21"/>
          <w:szCs w:val="21"/>
        </w:rPr>
        <w:t>。</w:t>
      </w:r>
    </w:p>
    <w:p w14:paraId="692292E8">
      <w:pPr>
        <w:pStyle w:val="13"/>
        <w:ind w:firstLine="220"/>
        <w:rPr>
          <w:rFonts w:asciiTheme="majorEastAsia" w:hAnsiTheme="majorEastAsia" w:eastAsiaTheme="majorEastAsia"/>
          <w:spacing w:val="-3"/>
          <w:sz w:val="21"/>
          <w:szCs w:val="21"/>
        </w:rPr>
      </w:pPr>
      <w:r>
        <w:rPr>
          <w:rFonts w:asciiTheme="majorEastAsia" w:hAnsiTheme="majorEastAsia" w:eastAsiaTheme="majorEastAsia"/>
          <w:sz w:val="21"/>
          <w:szCs w:val="21"/>
        </w:rPr>
        <w:drawing>
          <wp:inline distT="0" distB="0" distL="0" distR="0">
            <wp:extent cx="5207635" cy="772795"/>
            <wp:effectExtent l="0" t="0" r="0" b="825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9" cstate="print"/>
                    <a:stretch>
                      <a:fillRect/>
                    </a:stretch>
                  </pic:blipFill>
                  <pic:spPr>
                    <a:xfrm>
                      <a:off x="0" y="0"/>
                      <a:ext cx="5230830" cy="776754"/>
                    </a:xfrm>
                    <a:prstGeom prst="rect">
                      <a:avLst/>
                    </a:prstGeom>
                  </pic:spPr>
                </pic:pic>
              </a:graphicData>
            </a:graphic>
          </wp:inline>
        </w:drawing>
      </w:r>
    </w:p>
    <w:p w14:paraId="154764D7">
      <w:pPr>
        <w:jc w:val="center"/>
        <w:rPr>
          <w:rFonts w:asciiTheme="majorEastAsia" w:hAnsiTheme="majorEastAsia" w:eastAsiaTheme="majorEastAsia"/>
          <w:sz w:val="21"/>
          <w:szCs w:val="21"/>
          <w:lang w:eastAsia="zh-CN"/>
        </w:rPr>
      </w:pPr>
      <w:r>
        <w:rPr>
          <w:rFonts w:asciiTheme="majorEastAsia" w:hAnsiTheme="majorEastAsia" w:eastAsiaTheme="majorEastAsia"/>
          <w:sz w:val="21"/>
          <w:szCs w:val="21"/>
          <w:lang w:eastAsia="zh-CN"/>
        </w:rPr>
        <w:t>说明：1－</w:t>
      </w:r>
      <w:r>
        <w:rPr>
          <w:rFonts w:hint="eastAsia" w:asciiTheme="majorEastAsia" w:hAnsiTheme="majorEastAsia" w:eastAsiaTheme="majorEastAsia"/>
          <w:sz w:val="21"/>
          <w:szCs w:val="21"/>
          <w:lang w:eastAsia="zh-CN"/>
        </w:rPr>
        <w:t>立杆</w:t>
      </w:r>
      <w:r>
        <w:rPr>
          <w:rFonts w:asciiTheme="majorEastAsia" w:hAnsiTheme="majorEastAsia" w:eastAsiaTheme="majorEastAsia"/>
          <w:sz w:val="21"/>
          <w:szCs w:val="21"/>
          <w:lang w:eastAsia="zh-CN"/>
        </w:rPr>
        <w:t>；2－平台；</w:t>
      </w:r>
      <w:r>
        <w:rPr>
          <w:rFonts w:hint="eastAsia" w:asciiTheme="majorEastAsia" w:hAnsiTheme="majorEastAsia" w:eastAsiaTheme="majorEastAsia"/>
          <w:sz w:val="21"/>
          <w:szCs w:val="21"/>
          <w:lang w:eastAsia="zh-CN"/>
        </w:rPr>
        <w:t>3</w:t>
      </w:r>
      <w:r>
        <w:rPr>
          <w:rFonts w:asciiTheme="majorEastAsia" w:hAnsiTheme="majorEastAsia" w:eastAsiaTheme="majorEastAsia"/>
          <w:sz w:val="21"/>
          <w:szCs w:val="21"/>
          <w:lang w:eastAsia="zh-CN"/>
        </w:rPr>
        <w:t>－</w:t>
      </w:r>
      <w:r>
        <w:rPr>
          <w:rFonts w:hint="eastAsia" w:asciiTheme="majorEastAsia" w:hAnsiTheme="majorEastAsia" w:eastAsiaTheme="majorEastAsia"/>
          <w:sz w:val="21"/>
          <w:szCs w:val="21"/>
          <w:lang w:eastAsia="zh-CN"/>
        </w:rPr>
        <w:t>固定件；</w:t>
      </w:r>
    </w:p>
    <w:p w14:paraId="3B8C4E1E">
      <w:pPr>
        <w:pStyle w:val="13"/>
        <w:ind w:firstLine="212"/>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图 14 立杆长度及连接盘位置检验示意图</w:t>
      </w:r>
    </w:p>
    <w:p w14:paraId="68D6CC0B">
      <w:pPr>
        <w:pStyle w:val="24"/>
        <w:numPr>
          <w:ilvl w:val="2"/>
          <w:numId w:val="9"/>
        </w:numPr>
        <w:tabs>
          <w:tab w:val="left" w:pos="879"/>
        </w:tabs>
        <w:spacing w:before="0" w:line="280" w:lineRule="exact"/>
        <w:ind w:hanging="594"/>
        <w:outlineLvl w:val="1"/>
        <w:rPr>
          <w:rFonts w:asciiTheme="majorEastAsia" w:hAnsiTheme="majorEastAsia" w:eastAsiaTheme="majorEastAsia"/>
          <w:b/>
          <w:spacing w:val="-3"/>
          <w:sz w:val="21"/>
          <w:szCs w:val="21"/>
          <w:lang w:eastAsia="zh-CN"/>
        </w:rPr>
      </w:pPr>
      <w:r>
        <w:rPr>
          <w:rFonts w:hint="eastAsia" w:asciiTheme="majorEastAsia" w:hAnsiTheme="majorEastAsia" w:eastAsiaTheme="majorEastAsia"/>
          <w:b/>
          <w:spacing w:val="-3"/>
          <w:sz w:val="21"/>
          <w:szCs w:val="21"/>
          <w:lang w:eastAsia="zh-CN"/>
        </w:rPr>
        <w:t xml:space="preserve"> 水平杆长度检验</w:t>
      </w:r>
    </w:p>
    <w:p w14:paraId="6BFE5B88">
      <w:pPr>
        <w:pStyle w:val="13"/>
        <w:spacing w:before="120" w:beforeLines="50"/>
        <w:ind w:right="0" w:firstLine="337" w:firstLineChars="174"/>
        <w:jc w:val="both"/>
        <w:rPr>
          <w:rFonts w:asciiTheme="majorEastAsia" w:hAnsiTheme="majorEastAsia" w:eastAsiaTheme="majorEastAsia"/>
          <w:sz w:val="21"/>
          <w:szCs w:val="21"/>
        </w:rPr>
      </w:pPr>
      <w:r>
        <w:rPr>
          <w:rFonts w:asciiTheme="majorEastAsia" w:hAnsiTheme="majorEastAsia" w:eastAsiaTheme="majorEastAsia"/>
          <w:sz w:val="21"/>
          <w:szCs w:val="21"/>
        </w:rPr>
        <w:t>将</w:t>
      </w:r>
      <w:r>
        <w:rPr>
          <w:rFonts w:hint="eastAsia" w:asciiTheme="majorEastAsia" w:hAnsiTheme="majorEastAsia" w:eastAsiaTheme="majorEastAsia"/>
          <w:sz w:val="21"/>
          <w:szCs w:val="21"/>
        </w:rPr>
        <w:t>水平杆</w:t>
      </w:r>
      <w:r>
        <w:rPr>
          <w:rFonts w:asciiTheme="majorEastAsia" w:hAnsiTheme="majorEastAsia" w:eastAsiaTheme="majorEastAsia"/>
          <w:sz w:val="21"/>
          <w:szCs w:val="21"/>
        </w:rPr>
        <w:t>放在平台上，</w:t>
      </w:r>
      <w:r>
        <w:rPr>
          <w:rFonts w:hint="eastAsia" w:asciiTheme="majorEastAsia" w:hAnsiTheme="majorEastAsia" w:eastAsiaTheme="majorEastAsia"/>
          <w:sz w:val="21"/>
          <w:szCs w:val="21"/>
        </w:rPr>
        <w:t>与固定件固定</w:t>
      </w:r>
      <w:r>
        <w:rPr>
          <w:rFonts w:asciiTheme="majorEastAsia" w:hAnsiTheme="majorEastAsia" w:eastAsiaTheme="majorEastAsia"/>
          <w:sz w:val="21"/>
          <w:szCs w:val="21"/>
        </w:rPr>
        <w:t>，</w:t>
      </w:r>
      <w:r>
        <w:rPr>
          <w:rFonts w:hint="eastAsia" w:asciiTheme="majorEastAsia" w:hAnsiTheme="majorEastAsia" w:eastAsiaTheme="majorEastAsia"/>
          <w:sz w:val="21"/>
          <w:szCs w:val="21"/>
        </w:rPr>
        <w:t>用</w:t>
      </w:r>
      <w:r>
        <w:rPr>
          <w:rFonts w:asciiTheme="majorEastAsia" w:hAnsiTheme="majorEastAsia" w:eastAsiaTheme="majorEastAsia"/>
          <w:sz w:val="21"/>
          <w:szCs w:val="21"/>
        </w:rPr>
        <w:t>钢卷尺测量</w:t>
      </w:r>
      <w:r>
        <w:rPr>
          <w:rFonts w:hint="eastAsia" w:asciiTheme="majorEastAsia" w:hAnsiTheme="majorEastAsia" w:eastAsiaTheme="majorEastAsia"/>
          <w:sz w:val="21"/>
          <w:szCs w:val="21"/>
        </w:rPr>
        <w:t>水平</w:t>
      </w:r>
      <w:r>
        <w:rPr>
          <w:rFonts w:asciiTheme="majorEastAsia" w:hAnsiTheme="majorEastAsia" w:eastAsiaTheme="majorEastAsia"/>
          <w:sz w:val="21"/>
          <w:szCs w:val="21"/>
        </w:rPr>
        <w:t>杆</w:t>
      </w:r>
      <w:r>
        <w:rPr>
          <w:rFonts w:hint="eastAsia" w:asciiTheme="majorEastAsia" w:hAnsiTheme="majorEastAsia" w:eastAsiaTheme="majorEastAsia"/>
          <w:sz w:val="21"/>
          <w:szCs w:val="21"/>
        </w:rPr>
        <w:t>两端固定件中心距离</w:t>
      </w:r>
      <w:r>
        <w:rPr>
          <w:rFonts w:asciiTheme="majorEastAsia" w:hAnsiTheme="majorEastAsia" w:eastAsiaTheme="majorEastAsia"/>
          <w:sz w:val="21"/>
          <w:szCs w:val="21"/>
        </w:rPr>
        <w:t>。按上述方法测量若干部位，取其中最大的值作为</w:t>
      </w:r>
      <w:r>
        <w:rPr>
          <w:rFonts w:hint="eastAsia" w:asciiTheme="majorEastAsia" w:hAnsiTheme="majorEastAsia" w:eastAsiaTheme="majorEastAsia"/>
          <w:sz w:val="21"/>
          <w:szCs w:val="21"/>
        </w:rPr>
        <w:t>水平杆</w:t>
      </w:r>
      <w:r>
        <w:rPr>
          <w:rFonts w:asciiTheme="majorEastAsia" w:hAnsiTheme="majorEastAsia" w:eastAsiaTheme="majorEastAsia"/>
          <w:sz w:val="21"/>
          <w:szCs w:val="21"/>
        </w:rPr>
        <w:t xml:space="preserve">长度误差值，如图 </w:t>
      </w:r>
      <w:r>
        <w:rPr>
          <w:rFonts w:hint="eastAsia" w:asciiTheme="majorEastAsia" w:hAnsiTheme="majorEastAsia" w:eastAsiaTheme="majorEastAsia"/>
          <w:sz w:val="21"/>
          <w:szCs w:val="21"/>
        </w:rPr>
        <w:t>15</w:t>
      </w:r>
      <w:r>
        <w:rPr>
          <w:rFonts w:asciiTheme="majorEastAsia" w:hAnsiTheme="majorEastAsia" w:eastAsiaTheme="majorEastAsia"/>
          <w:sz w:val="21"/>
          <w:szCs w:val="21"/>
        </w:rPr>
        <w:t xml:space="preserve"> 所示</w:t>
      </w:r>
      <w:r>
        <w:rPr>
          <w:rFonts w:hint="eastAsia" w:asciiTheme="majorEastAsia" w:hAnsiTheme="majorEastAsia" w:eastAsiaTheme="majorEastAsia"/>
          <w:sz w:val="21"/>
          <w:szCs w:val="21"/>
        </w:rPr>
        <w:t>。</w:t>
      </w:r>
    </w:p>
    <w:p w14:paraId="7E7801F4">
      <w:pPr>
        <w:pStyle w:val="13"/>
        <w:ind w:firstLine="220"/>
        <w:jc w:val="center"/>
        <w:rPr>
          <w:rFonts w:asciiTheme="majorEastAsia" w:hAnsiTheme="majorEastAsia" w:eastAsiaTheme="majorEastAsia"/>
          <w:spacing w:val="-3"/>
          <w:sz w:val="21"/>
          <w:szCs w:val="21"/>
        </w:rPr>
      </w:pPr>
      <w:r>
        <w:rPr>
          <w:rFonts w:asciiTheme="majorEastAsia" w:hAnsiTheme="majorEastAsia" w:eastAsiaTheme="majorEastAsia"/>
          <w:sz w:val="21"/>
          <w:szCs w:val="21"/>
        </w:rPr>
        <w:drawing>
          <wp:inline distT="0" distB="0" distL="0" distR="0">
            <wp:extent cx="3569970" cy="99314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0" cstate="print"/>
                    <a:stretch>
                      <a:fillRect/>
                    </a:stretch>
                  </pic:blipFill>
                  <pic:spPr>
                    <a:xfrm>
                      <a:off x="0" y="0"/>
                      <a:ext cx="3576868" cy="995645"/>
                    </a:xfrm>
                    <a:prstGeom prst="rect">
                      <a:avLst/>
                    </a:prstGeom>
                  </pic:spPr>
                </pic:pic>
              </a:graphicData>
            </a:graphic>
          </wp:inline>
        </w:drawing>
      </w:r>
    </w:p>
    <w:p w14:paraId="5769CFA8">
      <w:pPr>
        <w:jc w:val="center"/>
        <w:rPr>
          <w:rFonts w:asciiTheme="majorEastAsia" w:hAnsiTheme="majorEastAsia" w:eastAsiaTheme="majorEastAsia"/>
          <w:sz w:val="21"/>
          <w:szCs w:val="21"/>
          <w:lang w:eastAsia="zh-CN"/>
        </w:rPr>
      </w:pPr>
      <w:r>
        <w:rPr>
          <w:rFonts w:asciiTheme="majorEastAsia" w:hAnsiTheme="majorEastAsia" w:eastAsiaTheme="majorEastAsia"/>
          <w:sz w:val="21"/>
          <w:szCs w:val="21"/>
          <w:lang w:eastAsia="zh-CN"/>
        </w:rPr>
        <w:t>说明：1－</w:t>
      </w:r>
      <w:r>
        <w:rPr>
          <w:rFonts w:hint="eastAsia" w:asciiTheme="majorEastAsia" w:hAnsiTheme="majorEastAsia" w:eastAsiaTheme="majorEastAsia"/>
          <w:sz w:val="21"/>
          <w:szCs w:val="21"/>
          <w:lang w:eastAsia="zh-CN"/>
        </w:rPr>
        <w:t>水平杆</w:t>
      </w:r>
      <w:r>
        <w:rPr>
          <w:rFonts w:asciiTheme="majorEastAsia" w:hAnsiTheme="majorEastAsia" w:eastAsiaTheme="majorEastAsia"/>
          <w:sz w:val="21"/>
          <w:szCs w:val="21"/>
          <w:lang w:eastAsia="zh-CN"/>
        </w:rPr>
        <w:t>；2－平台</w:t>
      </w:r>
      <w:r>
        <w:rPr>
          <w:rFonts w:hint="eastAsia" w:asciiTheme="majorEastAsia" w:hAnsiTheme="majorEastAsia" w:eastAsiaTheme="majorEastAsia"/>
          <w:sz w:val="21"/>
          <w:szCs w:val="21"/>
          <w:lang w:eastAsia="zh-CN"/>
        </w:rPr>
        <w:t>；3</w:t>
      </w:r>
      <w:r>
        <w:rPr>
          <w:rFonts w:asciiTheme="majorEastAsia" w:hAnsiTheme="majorEastAsia" w:eastAsiaTheme="majorEastAsia"/>
          <w:sz w:val="21"/>
          <w:szCs w:val="21"/>
          <w:lang w:eastAsia="zh-CN"/>
        </w:rPr>
        <w:t>－</w:t>
      </w:r>
      <w:r>
        <w:rPr>
          <w:rFonts w:hint="eastAsia" w:asciiTheme="majorEastAsia" w:hAnsiTheme="majorEastAsia" w:eastAsiaTheme="majorEastAsia"/>
          <w:sz w:val="21"/>
          <w:szCs w:val="21"/>
          <w:lang w:eastAsia="zh-CN"/>
        </w:rPr>
        <w:t>固定件；</w:t>
      </w:r>
    </w:p>
    <w:p w14:paraId="508CFAE8">
      <w:pPr>
        <w:pStyle w:val="13"/>
        <w:ind w:firstLine="212"/>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图 15 水平杆长度检验示意图</w:t>
      </w:r>
    </w:p>
    <w:p w14:paraId="5E6B7DF1">
      <w:pPr>
        <w:pStyle w:val="24"/>
        <w:numPr>
          <w:ilvl w:val="2"/>
          <w:numId w:val="9"/>
        </w:numPr>
        <w:tabs>
          <w:tab w:val="left" w:pos="879"/>
        </w:tabs>
        <w:spacing w:before="0" w:line="280" w:lineRule="exact"/>
        <w:ind w:hanging="594"/>
        <w:outlineLvl w:val="1"/>
        <w:rPr>
          <w:rFonts w:asciiTheme="majorEastAsia" w:hAnsiTheme="majorEastAsia" w:eastAsiaTheme="majorEastAsia"/>
          <w:b/>
          <w:spacing w:val="-3"/>
          <w:sz w:val="21"/>
          <w:szCs w:val="21"/>
          <w:lang w:eastAsia="zh-CN"/>
        </w:rPr>
      </w:pPr>
      <w:r>
        <w:rPr>
          <w:rFonts w:hint="eastAsia" w:asciiTheme="majorEastAsia" w:hAnsiTheme="majorEastAsia" w:eastAsiaTheme="majorEastAsia"/>
          <w:b/>
          <w:spacing w:val="-3"/>
          <w:sz w:val="21"/>
          <w:szCs w:val="21"/>
          <w:lang w:eastAsia="zh-CN"/>
        </w:rPr>
        <w:t xml:space="preserve"> 斜杆长度检验</w:t>
      </w:r>
    </w:p>
    <w:p w14:paraId="37A1CF01">
      <w:pPr>
        <w:pStyle w:val="13"/>
        <w:spacing w:before="120" w:beforeLines="50"/>
        <w:ind w:right="0" w:firstLine="337" w:firstLineChars="174"/>
        <w:jc w:val="both"/>
        <w:rPr>
          <w:rFonts w:asciiTheme="majorEastAsia" w:hAnsiTheme="majorEastAsia" w:eastAsiaTheme="majorEastAsia"/>
          <w:sz w:val="21"/>
          <w:szCs w:val="21"/>
        </w:rPr>
      </w:pPr>
      <w:r>
        <w:rPr>
          <w:rFonts w:asciiTheme="majorEastAsia" w:hAnsiTheme="majorEastAsia" w:eastAsiaTheme="majorEastAsia"/>
          <w:sz w:val="21"/>
          <w:szCs w:val="21"/>
        </w:rPr>
        <w:t>将</w:t>
      </w:r>
      <w:r>
        <w:rPr>
          <w:rFonts w:hint="eastAsia" w:asciiTheme="majorEastAsia" w:hAnsiTheme="majorEastAsia" w:eastAsiaTheme="majorEastAsia"/>
          <w:sz w:val="21"/>
          <w:szCs w:val="21"/>
        </w:rPr>
        <w:t>斜杆</w:t>
      </w:r>
      <w:r>
        <w:rPr>
          <w:rFonts w:asciiTheme="majorEastAsia" w:hAnsiTheme="majorEastAsia" w:eastAsiaTheme="majorEastAsia"/>
          <w:sz w:val="21"/>
          <w:szCs w:val="21"/>
        </w:rPr>
        <w:t>放在平台上，与平台面贴合，</w:t>
      </w:r>
      <w:r>
        <w:rPr>
          <w:rFonts w:hint="eastAsia" w:asciiTheme="majorEastAsia" w:hAnsiTheme="majorEastAsia" w:eastAsiaTheme="majorEastAsia"/>
          <w:sz w:val="21"/>
          <w:szCs w:val="21"/>
        </w:rPr>
        <w:t>用</w:t>
      </w:r>
      <w:r>
        <w:rPr>
          <w:rFonts w:asciiTheme="majorEastAsia" w:hAnsiTheme="majorEastAsia" w:eastAsiaTheme="majorEastAsia"/>
          <w:sz w:val="21"/>
          <w:szCs w:val="21"/>
        </w:rPr>
        <w:t>钢卷尺测量</w:t>
      </w:r>
      <w:r>
        <w:rPr>
          <w:rFonts w:hint="eastAsia" w:asciiTheme="majorEastAsia" w:hAnsiTheme="majorEastAsia" w:eastAsiaTheme="majorEastAsia"/>
          <w:sz w:val="21"/>
          <w:szCs w:val="21"/>
        </w:rPr>
        <w:t>斜</w:t>
      </w:r>
      <w:r>
        <w:rPr>
          <w:rFonts w:asciiTheme="majorEastAsia" w:hAnsiTheme="majorEastAsia" w:eastAsiaTheme="majorEastAsia"/>
          <w:sz w:val="21"/>
          <w:szCs w:val="21"/>
        </w:rPr>
        <w:t>杆两端螺栓孔中心距离。按上述方法测量若干部位，取其中最大的值作为</w:t>
      </w:r>
      <w:r>
        <w:rPr>
          <w:rFonts w:hint="eastAsia" w:asciiTheme="majorEastAsia" w:hAnsiTheme="majorEastAsia" w:eastAsiaTheme="majorEastAsia"/>
          <w:sz w:val="21"/>
          <w:szCs w:val="21"/>
        </w:rPr>
        <w:t>斜杆</w:t>
      </w:r>
      <w:r>
        <w:rPr>
          <w:rFonts w:asciiTheme="majorEastAsia" w:hAnsiTheme="majorEastAsia" w:eastAsiaTheme="majorEastAsia"/>
          <w:sz w:val="21"/>
          <w:szCs w:val="21"/>
        </w:rPr>
        <w:t xml:space="preserve">长度误差值，如图 </w:t>
      </w:r>
      <w:r>
        <w:rPr>
          <w:rFonts w:hint="eastAsia" w:asciiTheme="majorEastAsia" w:hAnsiTheme="majorEastAsia" w:eastAsiaTheme="majorEastAsia"/>
          <w:sz w:val="21"/>
          <w:szCs w:val="21"/>
        </w:rPr>
        <w:t>16</w:t>
      </w:r>
      <w:r>
        <w:rPr>
          <w:rFonts w:asciiTheme="majorEastAsia" w:hAnsiTheme="majorEastAsia" w:eastAsiaTheme="majorEastAsia"/>
          <w:sz w:val="21"/>
          <w:szCs w:val="21"/>
        </w:rPr>
        <w:t xml:space="preserve"> 所示</w:t>
      </w:r>
      <w:r>
        <w:rPr>
          <w:rFonts w:hint="eastAsia" w:asciiTheme="majorEastAsia" w:hAnsiTheme="majorEastAsia" w:eastAsiaTheme="majorEastAsia"/>
          <w:sz w:val="21"/>
          <w:szCs w:val="21"/>
        </w:rPr>
        <w:t>。</w:t>
      </w:r>
    </w:p>
    <w:p w14:paraId="355D9F7C">
      <w:pPr>
        <w:pStyle w:val="13"/>
        <w:ind w:firstLine="220"/>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3170555" cy="948055"/>
            <wp:effectExtent l="0" t="0" r="0" b="444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1" cstate="print"/>
                    <a:stretch>
                      <a:fillRect/>
                    </a:stretch>
                  </pic:blipFill>
                  <pic:spPr>
                    <a:xfrm>
                      <a:off x="0" y="0"/>
                      <a:ext cx="3183820" cy="952567"/>
                    </a:xfrm>
                    <a:prstGeom prst="rect">
                      <a:avLst/>
                    </a:prstGeom>
                  </pic:spPr>
                </pic:pic>
              </a:graphicData>
            </a:graphic>
          </wp:inline>
        </w:drawing>
      </w:r>
    </w:p>
    <w:p w14:paraId="1321A57A">
      <w:pPr>
        <w:jc w:val="center"/>
        <w:rPr>
          <w:rFonts w:asciiTheme="majorEastAsia" w:hAnsiTheme="majorEastAsia" w:eastAsiaTheme="majorEastAsia"/>
          <w:sz w:val="21"/>
          <w:szCs w:val="21"/>
          <w:lang w:eastAsia="zh-CN"/>
        </w:rPr>
      </w:pPr>
      <w:r>
        <w:rPr>
          <w:rFonts w:asciiTheme="majorEastAsia" w:hAnsiTheme="majorEastAsia" w:eastAsiaTheme="majorEastAsia"/>
          <w:sz w:val="21"/>
          <w:szCs w:val="21"/>
          <w:lang w:eastAsia="zh-CN"/>
        </w:rPr>
        <w:t>说明：1－</w:t>
      </w:r>
      <w:r>
        <w:rPr>
          <w:rFonts w:hint="eastAsia" w:asciiTheme="majorEastAsia" w:hAnsiTheme="majorEastAsia" w:eastAsiaTheme="majorEastAsia"/>
          <w:sz w:val="21"/>
          <w:szCs w:val="21"/>
          <w:lang w:eastAsia="zh-CN"/>
        </w:rPr>
        <w:t>斜杆</w:t>
      </w:r>
      <w:r>
        <w:rPr>
          <w:rFonts w:asciiTheme="majorEastAsia" w:hAnsiTheme="majorEastAsia" w:eastAsiaTheme="majorEastAsia"/>
          <w:sz w:val="21"/>
          <w:szCs w:val="21"/>
          <w:lang w:eastAsia="zh-CN"/>
        </w:rPr>
        <w:t>；2－平台</w:t>
      </w:r>
    </w:p>
    <w:p w14:paraId="5CBB3B04">
      <w:pPr>
        <w:pStyle w:val="13"/>
        <w:ind w:firstLine="212"/>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图 16 斜杆长度检验示意图</w:t>
      </w:r>
    </w:p>
    <w:p w14:paraId="3FD1F852">
      <w:pPr>
        <w:pStyle w:val="24"/>
        <w:numPr>
          <w:ilvl w:val="1"/>
          <w:numId w:val="9"/>
        </w:numPr>
        <w:spacing w:before="187"/>
        <w:ind w:left="765" w:hanging="481"/>
        <w:outlineLvl w:val="0"/>
        <w:rPr>
          <w:rFonts w:asciiTheme="majorEastAsia" w:hAnsiTheme="majorEastAsia" w:eastAsiaTheme="majorEastAsia"/>
          <w:b/>
          <w:spacing w:val="-3"/>
          <w:sz w:val="21"/>
          <w:szCs w:val="21"/>
          <w:lang w:eastAsia="zh-CN"/>
        </w:rPr>
      </w:pPr>
      <w:r>
        <w:rPr>
          <w:rFonts w:hint="eastAsia" w:asciiTheme="majorEastAsia" w:hAnsiTheme="majorEastAsia" w:eastAsiaTheme="majorEastAsia"/>
          <w:b/>
          <w:spacing w:val="-3"/>
          <w:sz w:val="21"/>
          <w:szCs w:val="21"/>
          <w:lang w:eastAsia="zh-CN"/>
        </w:rPr>
        <w:t>强度</w:t>
      </w:r>
    </w:p>
    <w:p w14:paraId="0DEDD0D8">
      <w:pPr>
        <w:pStyle w:val="24"/>
        <w:numPr>
          <w:ilvl w:val="2"/>
          <w:numId w:val="10"/>
        </w:numPr>
        <w:tabs>
          <w:tab w:val="left" w:pos="988"/>
          <w:tab w:val="left" w:pos="989"/>
        </w:tabs>
        <w:spacing w:before="109"/>
        <w:ind w:hanging="704"/>
        <w:outlineLvl w:val="1"/>
        <w:rPr>
          <w:rFonts w:asciiTheme="majorEastAsia" w:hAnsiTheme="majorEastAsia" w:eastAsiaTheme="majorEastAsia"/>
          <w:b/>
          <w:spacing w:val="-3"/>
          <w:sz w:val="21"/>
          <w:szCs w:val="21"/>
          <w:lang w:eastAsia="zh-CN"/>
        </w:rPr>
      </w:pPr>
      <w:r>
        <w:rPr>
          <w:rFonts w:hint="eastAsia" w:asciiTheme="majorEastAsia" w:hAnsiTheme="majorEastAsia" w:eastAsiaTheme="majorEastAsia"/>
          <w:spacing w:val="-3"/>
          <w:sz w:val="21"/>
          <w:szCs w:val="21"/>
          <w:lang w:eastAsia="zh-CN"/>
        </w:rPr>
        <w:t>构件强度</w:t>
      </w:r>
      <w:r>
        <w:rPr>
          <w:rFonts w:asciiTheme="majorEastAsia" w:hAnsiTheme="majorEastAsia" w:eastAsiaTheme="majorEastAsia"/>
          <w:spacing w:val="-3"/>
          <w:sz w:val="21"/>
          <w:szCs w:val="21"/>
          <w:lang w:eastAsia="zh-CN"/>
        </w:rPr>
        <w:t>试验加荷速度应控制在 300N/s～400N/s。</w:t>
      </w:r>
    </w:p>
    <w:p w14:paraId="74EC1F51">
      <w:pPr>
        <w:pStyle w:val="24"/>
        <w:numPr>
          <w:ilvl w:val="2"/>
          <w:numId w:val="10"/>
        </w:numPr>
        <w:tabs>
          <w:tab w:val="left" w:pos="988"/>
          <w:tab w:val="left" w:pos="989"/>
        </w:tabs>
        <w:spacing w:before="109"/>
        <w:ind w:hanging="704"/>
        <w:outlineLvl w:val="1"/>
        <w:rPr>
          <w:rFonts w:asciiTheme="majorEastAsia" w:hAnsiTheme="majorEastAsia" w:eastAsiaTheme="majorEastAsia"/>
          <w:b/>
          <w:spacing w:val="-3"/>
          <w:sz w:val="21"/>
          <w:szCs w:val="21"/>
          <w:lang w:eastAsia="zh-CN"/>
        </w:rPr>
      </w:pPr>
      <w:r>
        <w:rPr>
          <w:rFonts w:asciiTheme="majorEastAsia" w:hAnsiTheme="majorEastAsia" w:eastAsiaTheme="majorEastAsia"/>
          <w:b/>
          <w:spacing w:val="-3"/>
          <w:sz w:val="21"/>
          <w:szCs w:val="21"/>
          <w:lang w:eastAsia="zh-CN"/>
        </w:rPr>
        <w:t>连接盘单侧抗剪强度试验</w:t>
      </w:r>
    </w:p>
    <w:p w14:paraId="4C1108EE">
      <w:pPr>
        <w:pStyle w:val="13"/>
        <w:spacing w:before="120" w:beforeLines="50"/>
        <w:ind w:right="0" w:firstLine="337" w:firstLineChars="174"/>
        <w:jc w:val="both"/>
        <w:rPr>
          <w:rFonts w:asciiTheme="majorEastAsia" w:hAnsiTheme="majorEastAsia" w:eastAsiaTheme="majorEastAsia"/>
          <w:sz w:val="21"/>
          <w:szCs w:val="21"/>
        </w:rPr>
      </w:pPr>
      <w:r>
        <w:rPr>
          <w:rFonts w:asciiTheme="majorEastAsia" w:hAnsiTheme="majorEastAsia" w:eastAsiaTheme="majorEastAsia"/>
          <w:sz w:val="21"/>
          <w:szCs w:val="21"/>
        </w:rPr>
        <w:t xml:space="preserve">对 Z 型产品连接盘部位单侧加载，第一次试验荷载 P 加载由 0kN 加至 9kN 后卸载；第二次加载由 0kN 加至 30kN，持荷 2min，试件各部件不应破坏。对 B 型产品连接盘部位单侧加载，第一次试验荷载 P 加载由 0kN 加至 6kN；第二次加载由 0kN 加 20kN，持荷 2min，试件各部件不应破坏，如图 </w:t>
      </w:r>
      <w:r>
        <w:rPr>
          <w:rFonts w:hint="eastAsia" w:asciiTheme="majorEastAsia" w:hAnsiTheme="majorEastAsia" w:eastAsiaTheme="majorEastAsia"/>
          <w:sz w:val="21"/>
          <w:szCs w:val="21"/>
        </w:rPr>
        <w:t>17</w:t>
      </w:r>
      <w:r>
        <w:rPr>
          <w:rFonts w:asciiTheme="majorEastAsia" w:hAnsiTheme="majorEastAsia" w:eastAsiaTheme="majorEastAsia"/>
          <w:sz w:val="21"/>
          <w:szCs w:val="21"/>
        </w:rPr>
        <w:t xml:space="preserve"> 所示。</w:t>
      </w:r>
    </w:p>
    <w:p w14:paraId="5326B0F7">
      <w:pPr>
        <w:pStyle w:val="13"/>
        <w:ind w:left="216" w:firstLine="7548" w:firstLineChars="3700"/>
        <w:jc w:val="both"/>
        <w:rPr>
          <w:rFonts w:asciiTheme="majorEastAsia" w:hAnsiTheme="majorEastAsia" w:eastAsiaTheme="majorEastAsia"/>
          <w:spacing w:val="-3"/>
          <w:sz w:val="21"/>
          <w:szCs w:val="21"/>
        </w:rPr>
      </w:pPr>
      <w:r>
        <w:rPr>
          <w:rFonts w:asciiTheme="majorEastAsia" w:hAnsiTheme="majorEastAsia" w:eastAsiaTheme="majorEastAsia"/>
          <w:spacing w:val="-3"/>
          <w:sz w:val="21"/>
          <w:szCs w:val="21"/>
        </w:rPr>
        <w:t>单位为毫米</w:t>
      </w:r>
    </w:p>
    <w:p w14:paraId="2566FB19">
      <w:pPr>
        <w:pStyle w:val="13"/>
        <w:ind w:firstLine="220"/>
        <w:jc w:val="center"/>
        <w:rPr>
          <w:rFonts w:asciiTheme="majorEastAsia" w:hAnsiTheme="majorEastAsia" w:eastAsiaTheme="majorEastAsia"/>
          <w:sz w:val="21"/>
          <w:szCs w:val="21"/>
        </w:rPr>
      </w:pPr>
      <w:r>
        <w:rPr>
          <w:rFonts w:hint="eastAsia" w:asciiTheme="majorEastAsia" w:hAnsiTheme="majorEastAsia" w:eastAsiaTheme="majorEastAsia"/>
          <w:sz w:val="21"/>
          <w:szCs w:val="21"/>
        </w:rPr>
        <mc:AlternateContent>
          <mc:Choice Requires="wpg">
            <w:drawing>
              <wp:inline distT="0" distB="0" distL="0" distR="0">
                <wp:extent cx="2969895" cy="1828800"/>
                <wp:effectExtent l="26035" t="24130" r="4445" b="4445"/>
                <wp:docPr id="783590030" name="组合 1"/>
                <wp:cNvGraphicFramePr/>
                <a:graphic xmlns:a="http://schemas.openxmlformats.org/drawingml/2006/main">
                  <a:graphicData uri="http://schemas.microsoft.com/office/word/2010/wordprocessingGroup">
                    <wpg:wgp>
                      <wpg:cNvGrpSpPr/>
                      <wpg:grpSpPr>
                        <a:xfrm>
                          <a:off x="0" y="0"/>
                          <a:ext cx="2969895" cy="1828800"/>
                          <a:chOff x="0" y="0"/>
                          <a:chExt cx="29698" cy="18272"/>
                        </a:xfrm>
                      </wpg:grpSpPr>
                      <wpg:grpSp>
                        <wpg:cNvPr id="686695247" name="组合 116"/>
                        <wpg:cNvGrpSpPr/>
                        <wpg:grpSpPr>
                          <a:xfrm>
                            <a:off x="5327" y="0"/>
                            <a:ext cx="21304" cy="2444"/>
                            <a:chOff x="4599" y="1383"/>
                            <a:chExt cx="3355" cy="385"/>
                          </a:xfrm>
                        </wpg:grpSpPr>
                        <wps:wsp>
                          <wps:cNvPr id="1080935362" name="直线 117"/>
                          <wps:cNvCnPr>
                            <a:cxnSpLocks noChangeShapeType="1"/>
                          </wps:cNvCnPr>
                          <wps:spPr bwMode="auto">
                            <a:xfrm flipV="1">
                              <a:off x="4601" y="1514"/>
                              <a:ext cx="0" cy="254"/>
                            </a:xfrm>
                            <a:prstGeom prst="line">
                              <a:avLst/>
                            </a:prstGeom>
                            <a:noFill/>
                            <a:ln w="0">
                              <a:solidFill>
                                <a:srgbClr val="000000"/>
                              </a:solidFill>
                              <a:round/>
                            </a:ln>
                          </wps:spPr>
                          <wps:bodyPr/>
                        </wps:wsp>
                        <wps:wsp>
                          <wps:cNvPr id="946410482" name="任意多边形 118"/>
                          <wps:cNvSpPr/>
                          <wps:spPr bwMode="auto">
                            <a:xfrm>
                              <a:off x="4600" y="1520"/>
                              <a:ext cx="174" cy="46"/>
                            </a:xfrm>
                            <a:custGeom>
                              <a:avLst/>
                              <a:gdLst>
                                <a:gd name="T0" fmla="*/ 173 w 174"/>
                                <a:gd name="T1" fmla="*/ 46 h 46"/>
                                <a:gd name="T2" fmla="*/ 0 w 174"/>
                                <a:gd name="T3" fmla="*/ 23 h 46"/>
                                <a:gd name="T4" fmla="*/ 173 w 174"/>
                                <a:gd name="T5" fmla="*/ 0 h 46"/>
                                <a:gd name="T6" fmla="*/ 173 w 174"/>
                                <a:gd name="T7" fmla="*/ 46 h 46"/>
                                <a:gd name="T8" fmla="*/ 0 60000 65536"/>
                                <a:gd name="T9" fmla="*/ 0 60000 65536"/>
                                <a:gd name="T10" fmla="*/ 0 60000 65536"/>
                                <a:gd name="T11" fmla="*/ 0 60000 65536"/>
                                <a:gd name="T12" fmla="*/ 0 w 174"/>
                                <a:gd name="T13" fmla="*/ 0 h 46"/>
                                <a:gd name="T14" fmla="*/ 174 w 174"/>
                                <a:gd name="T15" fmla="*/ 46 h 46"/>
                              </a:gdLst>
                              <a:ahLst/>
                              <a:cxnLst>
                                <a:cxn ang="T8">
                                  <a:pos x="T0" y="T1"/>
                                </a:cxn>
                                <a:cxn ang="T9">
                                  <a:pos x="T2" y="T3"/>
                                </a:cxn>
                                <a:cxn ang="T10">
                                  <a:pos x="T4" y="T5"/>
                                </a:cxn>
                                <a:cxn ang="T11">
                                  <a:pos x="T6" y="T7"/>
                                </a:cxn>
                              </a:cxnLst>
                              <a:rect l="T12" t="T13" r="T14" b="T15"/>
                              <a:pathLst>
                                <a:path w="174" h="46">
                                  <a:moveTo>
                                    <a:pt x="173" y="46"/>
                                  </a:moveTo>
                                  <a:lnTo>
                                    <a:pt x="0" y="23"/>
                                  </a:lnTo>
                                  <a:lnTo>
                                    <a:pt x="173" y="0"/>
                                  </a:lnTo>
                                  <a:lnTo>
                                    <a:pt x="173" y="46"/>
                                  </a:lnTo>
                                  <a:close/>
                                </a:path>
                              </a:pathLst>
                            </a:custGeom>
                            <a:solidFill>
                              <a:srgbClr val="000000"/>
                            </a:solidFill>
                            <a:ln>
                              <a:noFill/>
                            </a:ln>
                          </wps:spPr>
                          <wps:bodyPr rot="0" vert="horz" wrap="square" lIns="91440" tIns="45720" rIns="91440" bIns="45720" anchor="t" anchorCtr="0" upright="1">
                            <a:noAutofit/>
                          </wps:bodyPr>
                        </wps:wsp>
                        <wps:wsp>
                          <wps:cNvPr id="109244223" name="任意多边形 119"/>
                          <wps:cNvSpPr/>
                          <wps:spPr bwMode="auto">
                            <a:xfrm>
                              <a:off x="4600" y="1520"/>
                              <a:ext cx="174" cy="46"/>
                            </a:xfrm>
                            <a:custGeom>
                              <a:avLst/>
                              <a:gdLst>
                                <a:gd name="T0" fmla="*/ 0 w 174"/>
                                <a:gd name="T1" fmla="*/ 23 h 46"/>
                                <a:gd name="T2" fmla="*/ 173 w 174"/>
                                <a:gd name="T3" fmla="*/ 0 h 46"/>
                                <a:gd name="T4" fmla="*/ 173 w 174"/>
                                <a:gd name="T5" fmla="*/ 46 h 46"/>
                                <a:gd name="T6" fmla="*/ 0 w 174"/>
                                <a:gd name="T7" fmla="*/ 23 h 46"/>
                                <a:gd name="T8" fmla="*/ 0 60000 65536"/>
                                <a:gd name="T9" fmla="*/ 0 60000 65536"/>
                                <a:gd name="T10" fmla="*/ 0 60000 65536"/>
                                <a:gd name="T11" fmla="*/ 0 60000 65536"/>
                                <a:gd name="T12" fmla="*/ 0 w 174"/>
                                <a:gd name="T13" fmla="*/ 0 h 46"/>
                                <a:gd name="T14" fmla="*/ 174 w 174"/>
                                <a:gd name="T15" fmla="*/ 46 h 46"/>
                              </a:gdLst>
                              <a:ahLst/>
                              <a:cxnLst>
                                <a:cxn ang="T8">
                                  <a:pos x="T0" y="T1"/>
                                </a:cxn>
                                <a:cxn ang="T9">
                                  <a:pos x="T2" y="T3"/>
                                </a:cxn>
                                <a:cxn ang="T10">
                                  <a:pos x="T4" y="T5"/>
                                </a:cxn>
                                <a:cxn ang="T11">
                                  <a:pos x="T6" y="T7"/>
                                </a:cxn>
                              </a:cxnLst>
                              <a:rect l="T12" t="T13" r="T14" b="T15"/>
                              <a:pathLst>
                                <a:path w="174" h="46">
                                  <a:moveTo>
                                    <a:pt x="0" y="23"/>
                                  </a:moveTo>
                                  <a:lnTo>
                                    <a:pt x="173" y="0"/>
                                  </a:lnTo>
                                  <a:lnTo>
                                    <a:pt x="173" y="46"/>
                                  </a:lnTo>
                                  <a:lnTo>
                                    <a:pt x="0" y="23"/>
                                  </a:lnTo>
                                </a:path>
                              </a:pathLst>
                            </a:custGeom>
                            <a:noFill/>
                            <a:ln w="1524">
                              <a:solidFill>
                                <a:srgbClr val="000000"/>
                              </a:solidFill>
                              <a:round/>
                            </a:ln>
                          </wps:spPr>
                          <wps:bodyPr rot="0" vert="horz" wrap="square" lIns="91440" tIns="45720" rIns="91440" bIns="45720" anchor="t" anchorCtr="0" upright="1">
                            <a:noAutofit/>
                          </wps:bodyPr>
                        </wps:wsp>
                        <wps:wsp>
                          <wps:cNvPr id="1363437810" name="任意多边形 120"/>
                          <wps:cNvSpPr/>
                          <wps:spPr bwMode="auto">
                            <a:xfrm>
                              <a:off x="4884" y="1382"/>
                              <a:ext cx="20" cy="116"/>
                            </a:xfrm>
                            <a:custGeom>
                              <a:avLst/>
                              <a:gdLst>
                                <a:gd name="T0" fmla="*/ 0 w 20"/>
                                <a:gd name="T1" fmla="*/ 22 h 116"/>
                                <a:gd name="T2" fmla="*/ 7 w 20"/>
                                <a:gd name="T3" fmla="*/ 16 h 116"/>
                                <a:gd name="T4" fmla="*/ 19 w 20"/>
                                <a:gd name="T5" fmla="*/ 0 h 116"/>
                                <a:gd name="T6" fmla="*/ 19 w 20"/>
                                <a:gd name="T7" fmla="*/ 115 h 116"/>
                                <a:gd name="T8" fmla="*/ 0 60000 65536"/>
                                <a:gd name="T9" fmla="*/ 0 60000 65536"/>
                                <a:gd name="T10" fmla="*/ 0 60000 65536"/>
                                <a:gd name="T11" fmla="*/ 0 60000 65536"/>
                                <a:gd name="T12" fmla="*/ 0 w 20"/>
                                <a:gd name="T13" fmla="*/ 0 h 116"/>
                                <a:gd name="T14" fmla="*/ 20 w 20"/>
                                <a:gd name="T15" fmla="*/ 116 h 116"/>
                              </a:gdLst>
                              <a:ahLst/>
                              <a:cxnLst>
                                <a:cxn ang="T8">
                                  <a:pos x="T0" y="T1"/>
                                </a:cxn>
                                <a:cxn ang="T9">
                                  <a:pos x="T2" y="T3"/>
                                </a:cxn>
                                <a:cxn ang="T10">
                                  <a:pos x="T4" y="T5"/>
                                </a:cxn>
                                <a:cxn ang="T11">
                                  <a:pos x="T6" y="T7"/>
                                </a:cxn>
                              </a:cxnLst>
                              <a:rect l="T12" t="T13" r="T14" b="T15"/>
                              <a:pathLst>
                                <a:path w="20" h="116">
                                  <a:moveTo>
                                    <a:pt x="0" y="22"/>
                                  </a:moveTo>
                                  <a:lnTo>
                                    <a:pt x="7" y="16"/>
                                  </a:lnTo>
                                  <a:lnTo>
                                    <a:pt x="19" y="0"/>
                                  </a:lnTo>
                                  <a:lnTo>
                                    <a:pt x="19" y="115"/>
                                  </a:lnTo>
                                </a:path>
                              </a:pathLst>
                            </a:custGeom>
                            <a:noFill/>
                            <a:ln w="0">
                              <a:solidFill>
                                <a:srgbClr val="000000"/>
                              </a:solidFill>
                              <a:round/>
                            </a:ln>
                          </wps:spPr>
                          <wps:bodyPr rot="0" vert="horz" wrap="square" lIns="91440" tIns="45720" rIns="91440" bIns="45720" anchor="t" anchorCtr="0" upright="1">
                            <a:noAutofit/>
                          </wps:bodyPr>
                        </wps:wsp>
                        <pic:pic xmlns:pic="http://schemas.openxmlformats.org/drawingml/2006/picture">
                          <pic:nvPicPr>
                            <pic:cNvPr id="339017199" name="图片 1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4945" y="1382"/>
                              <a:ext cx="132" cy="116"/>
                            </a:xfrm>
                            <a:prstGeom prst="rect">
                              <a:avLst/>
                            </a:prstGeom>
                            <a:noFill/>
                          </pic:spPr>
                        </pic:pic>
                        <wps:wsp>
                          <wps:cNvPr id="816349409" name="任意多边形 122"/>
                          <wps:cNvSpPr/>
                          <wps:spPr bwMode="auto">
                            <a:xfrm>
                              <a:off x="5196" y="1520"/>
                              <a:ext cx="174" cy="46"/>
                            </a:xfrm>
                            <a:custGeom>
                              <a:avLst/>
                              <a:gdLst>
                                <a:gd name="T0" fmla="*/ 0 w 174"/>
                                <a:gd name="T1" fmla="*/ 46 h 46"/>
                                <a:gd name="T2" fmla="*/ 0 w 174"/>
                                <a:gd name="T3" fmla="*/ 0 h 46"/>
                                <a:gd name="T4" fmla="*/ 173 w 174"/>
                                <a:gd name="T5" fmla="*/ 23 h 46"/>
                                <a:gd name="T6" fmla="*/ 0 w 174"/>
                                <a:gd name="T7" fmla="*/ 46 h 46"/>
                                <a:gd name="T8" fmla="*/ 0 60000 65536"/>
                                <a:gd name="T9" fmla="*/ 0 60000 65536"/>
                                <a:gd name="T10" fmla="*/ 0 60000 65536"/>
                                <a:gd name="T11" fmla="*/ 0 60000 65536"/>
                                <a:gd name="T12" fmla="*/ 0 w 174"/>
                                <a:gd name="T13" fmla="*/ 0 h 46"/>
                                <a:gd name="T14" fmla="*/ 174 w 174"/>
                                <a:gd name="T15" fmla="*/ 46 h 46"/>
                              </a:gdLst>
                              <a:ahLst/>
                              <a:cxnLst>
                                <a:cxn ang="T8">
                                  <a:pos x="T0" y="T1"/>
                                </a:cxn>
                                <a:cxn ang="T9">
                                  <a:pos x="T2" y="T3"/>
                                </a:cxn>
                                <a:cxn ang="T10">
                                  <a:pos x="T4" y="T5"/>
                                </a:cxn>
                                <a:cxn ang="T11">
                                  <a:pos x="T6" y="T7"/>
                                </a:cxn>
                              </a:cxnLst>
                              <a:rect l="T12" t="T13" r="T14" b="T15"/>
                              <a:pathLst>
                                <a:path w="174" h="46">
                                  <a:moveTo>
                                    <a:pt x="0" y="46"/>
                                  </a:moveTo>
                                  <a:lnTo>
                                    <a:pt x="0" y="0"/>
                                  </a:lnTo>
                                  <a:lnTo>
                                    <a:pt x="173" y="23"/>
                                  </a:lnTo>
                                  <a:lnTo>
                                    <a:pt x="0" y="46"/>
                                  </a:lnTo>
                                  <a:close/>
                                </a:path>
                              </a:pathLst>
                            </a:custGeom>
                            <a:solidFill>
                              <a:srgbClr val="000000"/>
                            </a:solidFill>
                            <a:ln>
                              <a:noFill/>
                            </a:ln>
                          </wps:spPr>
                          <wps:bodyPr rot="0" vert="horz" wrap="square" lIns="91440" tIns="45720" rIns="91440" bIns="45720" anchor="t" anchorCtr="0" upright="1">
                            <a:noAutofit/>
                          </wps:bodyPr>
                        </wps:wsp>
                        <wps:wsp>
                          <wps:cNvPr id="360130564" name="任意多边形 123"/>
                          <wps:cNvSpPr/>
                          <wps:spPr bwMode="auto">
                            <a:xfrm>
                              <a:off x="5196" y="1520"/>
                              <a:ext cx="174" cy="46"/>
                            </a:xfrm>
                            <a:custGeom>
                              <a:avLst/>
                              <a:gdLst>
                                <a:gd name="T0" fmla="*/ 173 w 174"/>
                                <a:gd name="T1" fmla="*/ 23 h 46"/>
                                <a:gd name="T2" fmla="*/ 0 w 174"/>
                                <a:gd name="T3" fmla="*/ 46 h 46"/>
                                <a:gd name="T4" fmla="*/ 0 w 174"/>
                                <a:gd name="T5" fmla="*/ 0 h 46"/>
                                <a:gd name="T6" fmla="*/ 173 w 174"/>
                                <a:gd name="T7" fmla="*/ 23 h 46"/>
                                <a:gd name="T8" fmla="*/ 0 60000 65536"/>
                                <a:gd name="T9" fmla="*/ 0 60000 65536"/>
                                <a:gd name="T10" fmla="*/ 0 60000 65536"/>
                                <a:gd name="T11" fmla="*/ 0 60000 65536"/>
                                <a:gd name="T12" fmla="*/ 0 w 174"/>
                                <a:gd name="T13" fmla="*/ 0 h 46"/>
                                <a:gd name="T14" fmla="*/ 174 w 174"/>
                                <a:gd name="T15" fmla="*/ 46 h 46"/>
                              </a:gdLst>
                              <a:ahLst/>
                              <a:cxnLst>
                                <a:cxn ang="T8">
                                  <a:pos x="T0" y="T1"/>
                                </a:cxn>
                                <a:cxn ang="T9">
                                  <a:pos x="T2" y="T3"/>
                                </a:cxn>
                                <a:cxn ang="T10">
                                  <a:pos x="T4" y="T5"/>
                                </a:cxn>
                                <a:cxn ang="T11">
                                  <a:pos x="T6" y="T7"/>
                                </a:cxn>
                              </a:cxnLst>
                              <a:rect l="T12" t="T13" r="T14" b="T15"/>
                              <a:pathLst>
                                <a:path w="174" h="46">
                                  <a:moveTo>
                                    <a:pt x="173" y="23"/>
                                  </a:moveTo>
                                  <a:lnTo>
                                    <a:pt x="0" y="46"/>
                                  </a:lnTo>
                                  <a:lnTo>
                                    <a:pt x="0" y="0"/>
                                  </a:lnTo>
                                  <a:lnTo>
                                    <a:pt x="173" y="23"/>
                                  </a:lnTo>
                                </a:path>
                              </a:pathLst>
                            </a:custGeom>
                            <a:noFill/>
                            <a:ln w="1524">
                              <a:solidFill>
                                <a:srgbClr val="000000"/>
                              </a:solidFill>
                              <a:round/>
                            </a:ln>
                          </wps:spPr>
                          <wps:bodyPr rot="0" vert="horz" wrap="square" lIns="91440" tIns="45720" rIns="91440" bIns="45720" anchor="t" anchorCtr="0" upright="1">
                            <a:noAutofit/>
                          </wps:bodyPr>
                        </wps:wsp>
                        <wps:wsp>
                          <wps:cNvPr id="235990826" name="直线 124"/>
                          <wps:cNvCnPr>
                            <a:cxnSpLocks noChangeShapeType="1"/>
                          </wps:cNvCnPr>
                          <wps:spPr bwMode="auto">
                            <a:xfrm>
                              <a:off x="4601" y="1544"/>
                              <a:ext cx="769" cy="0"/>
                            </a:xfrm>
                            <a:prstGeom prst="line">
                              <a:avLst/>
                            </a:prstGeom>
                            <a:noFill/>
                            <a:ln w="0">
                              <a:solidFill>
                                <a:srgbClr val="000000"/>
                              </a:solidFill>
                              <a:round/>
                            </a:ln>
                          </wps:spPr>
                          <wps:bodyPr/>
                        </wps:wsp>
                        <wps:wsp>
                          <wps:cNvPr id="271962251" name="直线 125"/>
                          <wps:cNvCnPr>
                            <a:cxnSpLocks noChangeShapeType="1"/>
                          </wps:cNvCnPr>
                          <wps:spPr bwMode="auto">
                            <a:xfrm flipV="1">
                              <a:off x="5370" y="1514"/>
                              <a:ext cx="0" cy="254"/>
                            </a:xfrm>
                            <a:prstGeom prst="line">
                              <a:avLst/>
                            </a:prstGeom>
                            <a:noFill/>
                            <a:ln w="0">
                              <a:solidFill>
                                <a:srgbClr val="000000"/>
                              </a:solidFill>
                              <a:round/>
                            </a:ln>
                          </wps:spPr>
                          <wps:bodyPr/>
                        </wps:wsp>
                        <wps:wsp>
                          <wps:cNvPr id="734741978" name="任意多边形 126"/>
                          <wps:cNvSpPr/>
                          <wps:spPr bwMode="auto">
                            <a:xfrm>
                              <a:off x="5370" y="1520"/>
                              <a:ext cx="174" cy="46"/>
                            </a:xfrm>
                            <a:custGeom>
                              <a:avLst/>
                              <a:gdLst>
                                <a:gd name="T0" fmla="*/ 174 w 174"/>
                                <a:gd name="T1" fmla="*/ 46 h 46"/>
                                <a:gd name="T2" fmla="*/ 0 w 174"/>
                                <a:gd name="T3" fmla="*/ 23 h 46"/>
                                <a:gd name="T4" fmla="*/ 174 w 174"/>
                                <a:gd name="T5" fmla="*/ 0 h 46"/>
                                <a:gd name="T6" fmla="*/ 174 w 174"/>
                                <a:gd name="T7" fmla="*/ 46 h 46"/>
                                <a:gd name="T8" fmla="*/ 0 60000 65536"/>
                                <a:gd name="T9" fmla="*/ 0 60000 65536"/>
                                <a:gd name="T10" fmla="*/ 0 60000 65536"/>
                                <a:gd name="T11" fmla="*/ 0 60000 65536"/>
                                <a:gd name="T12" fmla="*/ 0 w 174"/>
                                <a:gd name="T13" fmla="*/ 0 h 46"/>
                                <a:gd name="T14" fmla="*/ 174 w 174"/>
                                <a:gd name="T15" fmla="*/ 46 h 46"/>
                              </a:gdLst>
                              <a:ahLst/>
                              <a:cxnLst>
                                <a:cxn ang="T8">
                                  <a:pos x="T0" y="T1"/>
                                </a:cxn>
                                <a:cxn ang="T9">
                                  <a:pos x="T2" y="T3"/>
                                </a:cxn>
                                <a:cxn ang="T10">
                                  <a:pos x="T4" y="T5"/>
                                </a:cxn>
                                <a:cxn ang="T11">
                                  <a:pos x="T6" y="T7"/>
                                </a:cxn>
                              </a:cxnLst>
                              <a:rect l="T12" t="T13" r="T14" b="T15"/>
                              <a:pathLst>
                                <a:path w="174" h="46">
                                  <a:moveTo>
                                    <a:pt x="174" y="46"/>
                                  </a:moveTo>
                                  <a:lnTo>
                                    <a:pt x="0" y="23"/>
                                  </a:lnTo>
                                  <a:lnTo>
                                    <a:pt x="174" y="0"/>
                                  </a:lnTo>
                                  <a:lnTo>
                                    <a:pt x="174" y="46"/>
                                  </a:lnTo>
                                  <a:close/>
                                </a:path>
                              </a:pathLst>
                            </a:custGeom>
                            <a:solidFill>
                              <a:srgbClr val="000000"/>
                            </a:solidFill>
                            <a:ln>
                              <a:noFill/>
                            </a:ln>
                          </wps:spPr>
                          <wps:bodyPr rot="0" vert="horz" wrap="square" lIns="91440" tIns="45720" rIns="91440" bIns="45720" anchor="t" anchorCtr="0" upright="1">
                            <a:noAutofit/>
                          </wps:bodyPr>
                        </wps:wsp>
                        <wps:wsp>
                          <wps:cNvPr id="803347521" name="任意多边形 127"/>
                          <wps:cNvSpPr/>
                          <wps:spPr bwMode="auto">
                            <a:xfrm>
                              <a:off x="5370" y="1520"/>
                              <a:ext cx="174" cy="46"/>
                            </a:xfrm>
                            <a:custGeom>
                              <a:avLst/>
                              <a:gdLst>
                                <a:gd name="T0" fmla="*/ 0 w 174"/>
                                <a:gd name="T1" fmla="*/ 23 h 46"/>
                                <a:gd name="T2" fmla="*/ 174 w 174"/>
                                <a:gd name="T3" fmla="*/ 0 h 46"/>
                                <a:gd name="T4" fmla="*/ 174 w 174"/>
                                <a:gd name="T5" fmla="*/ 46 h 46"/>
                                <a:gd name="T6" fmla="*/ 0 w 174"/>
                                <a:gd name="T7" fmla="*/ 23 h 46"/>
                                <a:gd name="T8" fmla="*/ 0 60000 65536"/>
                                <a:gd name="T9" fmla="*/ 0 60000 65536"/>
                                <a:gd name="T10" fmla="*/ 0 60000 65536"/>
                                <a:gd name="T11" fmla="*/ 0 60000 65536"/>
                                <a:gd name="T12" fmla="*/ 0 w 174"/>
                                <a:gd name="T13" fmla="*/ 0 h 46"/>
                                <a:gd name="T14" fmla="*/ 174 w 174"/>
                                <a:gd name="T15" fmla="*/ 46 h 46"/>
                              </a:gdLst>
                              <a:ahLst/>
                              <a:cxnLst>
                                <a:cxn ang="T8">
                                  <a:pos x="T0" y="T1"/>
                                </a:cxn>
                                <a:cxn ang="T9">
                                  <a:pos x="T2" y="T3"/>
                                </a:cxn>
                                <a:cxn ang="T10">
                                  <a:pos x="T4" y="T5"/>
                                </a:cxn>
                                <a:cxn ang="T11">
                                  <a:pos x="T6" y="T7"/>
                                </a:cxn>
                              </a:cxnLst>
                              <a:rect l="T12" t="T13" r="T14" b="T15"/>
                              <a:pathLst>
                                <a:path w="174" h="46">
                                  <a:moveTo>
                                    <a:pt x="0" y="23"/>
                                  </a:moveTo>
                                  <a:lnTo>
                                    <a:pt x="174" y="0"/>
                                  </a:lnTo>
                                  <a:lnTo>
                                    <a:pt x="174" y="46"/>
                                  </a:lnTo>
                                  <a:lnTo>
                                    <a:pt x="0" y="23"/>
                                  </a:lnTo>
                                </a:path>
                              </a:pathLst>
                            </a:custGeom>
                            <a:noFill/>
                            <a:ln w="1524">
                              <a:solidFill>
                                <a:srgbClr val="000000"/>
                              </a:solidFill>
                              <a:round/>
                            </a:ln>
                          </wps:spPr>
                          <wps:bodyPr rot="0" vert="horz" wrap="square" lIns="91440" tIns="45720" rIns="91440" bIns="45720" anchor="t" anchorCtr="0" upright="1">
                            <a:noAutofit/>
                          </wps:bodyPr>
                        </wps:wsp>
                        <wps:wsp>
                          <wps:cNvPr id="980816388" name="任意多边形 128"/>
                          <wps:cNvSpPr/>
                          <wps:spPr bwMode="auto">
                            <a:xfrm>
                              <a:off x="7182" y="1520"/>
                              <a:ext cx="174" cy="46"/>
                            </a:xfrm>
                            <a:custGeom>
                              <a:avLst/>
                              <a:gdLst>
                                <a:gd name="T0" fmla="*/ 174 w 174"/>
                                <a:gd name="T1" fmla="*/ 46 h 46"/>
                                <a:gd name="T2" fmla="*/ 0 w 174"/>
                                <a:gd name="T3" fmla="*/ 23 h 46"/>
                                <a:gd name="T4" fmla="*/ 174 w 174"/>
                                <a:gd name="T5" fmla="*/ 0 h 46"/>
                                <a:gd name="T6" fmla="*/ 174 w 174"/>
                                <a:gd name="T7" fmla="*/ 46 h 46"/>
                                <a:gd name="T8" fmla="*/ 0 60000 65536"/>
                                <a:gd name="T9" fmla="*/ 0 60000 65536"/>
                                <a:gd name="T10" fmla="*/ 0 60000 65536"/>
                                <a:gd name="T11" fmla="*/ 0 60000 65536"/>
                                <a:gd name="T12" fmla="*/ 0 w 174"/>
                                <a:gd name="T13" fmla="*/ 0 h 46"/>
                                <a:gd name="T14" fmla="*/ 174 w 174"/>
                                <a:gd name="T15" fmla="*/ 46 h 46"/>
                              </a:gdLst>
                              <a:ahLst/>
                              <a:cxnLst>
                                <a:cxn ang="T8">
                                  <a:pos x="T0" y="T1"/>
                                </a:cxn>
                                <a:cxn ang="T9">
                                  <a:pos x="T2" y="T3"/>
                                </a:cxn>
                                <a:cxn ang="T10">
                                  <a:pos x="T4" y="T5"/>
                                </a:cxn>
                                <a:cxn ang="T11">
                                  <a:pos x="T6" y="T7"/>
                                </a:cxn>
                              </a:cxnLst>
                              <a:rect l="T12" t="T13" r="T14" b="T15"/>
                              <a:pathLst>
                                <a:path w="174" h="46">
                                  <a:moveTo>
                                    <a:pt x="174" y="46"/>
                                  </a:moveTo>
                                  <a:lnTo>
                                    <a:pt x="0" y="23"/>
                                  </a:lnTo>
                                  <a:lnTo>
                                    <a:pt x="174" y="0"/>
                                  </a:lnTo>
                                  <a:lnTo>
                                    <a:pt x="174" y="46"/>
                                  </a:lnTo>
                                  <a:close/>
                                </a:path>
                              </a:pathLst>
                            </a:custGeom>
                            <a:solidFill>
                              <a:srgbClr val="000000"/>
                            </a:solidFill>
                            <a:ln>
                              <a:noFill/>
                            </a:ln>
                          </wps:spPr>
                          <wps:bodyPr rot="0" vert="horz" wrap="square" lIns="91440" tIns="45720" rIns="91440" bIns="45720" anchor="t" anchorCtr="0" upright="1">
                            <a:noAutofit/>
                          </wps:bodyPr>
                        </wps:wsp>
                        <wps:wsp>
                          <wps:cNvPr id="1792068588" name="任意多边形 129"/>
                          <wps:cNvSpPr/>
                          <wps:spPr bwMode="auto">
                            <a:xfrm>
                              <a:off x="7182" y="1520"/>
                              <a:ext cx="174" cy="46"/>
                            </a:xfrm>
                            <a:custGeom>
                              <a:avLst/>
                              <a:gdLst>
                                <a:gd name="T0" fmla="*/ 0 w 174"/>
                                <a:gd name="T1" fmla="*/ 23 h 46"/>
                                <a:gd name="T2" fmla="*/ 174 w 174"/>
                                <a:gd name="T3" fmla="*/ 0 h 46"/>
                                <a:gd name="T4" fmla="*/ 174 w 174"/>
                                <a:gd name="T5" fmla="*/ 46 h 46"/>
                                <a:gd name="T6" fmla="*/ 0 w 174"/>
                                <a:gd name="T7" fmla="*/ 23 h 46"/>
                                <a:gd name="T8" fmla="*/ 0 60000 65536"/>
                                <a:gd name="T9" fmla="*/ 0 60000 65536"/>
                                <a:gd name="T10" fmla="*/ 0 60000 65536"/>
                                <a:gd name="T11" fmla="*/ 0 60000 65536"/>
                                <a:gd name="T12" fmla="*/ 0 w 174"/>
                                <a:gd name="T13" fmla="*/ 0 h 46"/>
                                <a:gd name="T14" fmla="*/ 174 w 174"/>
                                <a:gd name="T15" fmla="*/ 46 h 46"/>
                              </a:gdLst>
                              <a:ahLst/>
                              <a:cxnLst>
                                <a:cxn ang="T8">
                                  <a:pos x="T0" y="T1"/>
                                </a:cxn>
                                <a:cxn ang="T9">
                                  <a:pos x="T2" y="T3"/>
                                </a:cxn>
                                <a:cxn ang="T10">
                                  <a:pos x="T4" y="T5"/>
                                </a:cxn>
                                <a:cxn ang="T11">
                                  <a:pos x="T6" y="T7"/>
                                </a:cxn>
                              </a:cxnLst>
                              <a:rect l="T12" t="T13" r="T14" b="T15"/>
                              <a:pathLst>
                                <a:path w="174" h="46">
                                  <a:moveTo>
                                    <a:pt x="0" y="23"/>
                                  </a:moveTo>
                                  <a:lnTo>
                                    <a:pt x="174" y="0"/>
                                  </a:lnTo>
                                  <a:lnTo>
                                    <a:pt x="174" y="46"/>
                                  </a:lnTo>
                                  <a:lnTo>
                                    <a:pt x="0" y="23"/>
                                  </a:lnTo>
                                </a:path>
                              </a:pathLst>
                            </a:custGeom>
                            <a:noFill/>
                            <a:ln w="1524">
                              <a:solidFill>
                                <a:srgbClr val="000000"/>
                              </a:solidFill>
                              <a:round/>
                            </a:ln>
                          </wps:spPr>
                          <wps:bodyPr rot="0" vert="horz" wrap="square" lIns="91440" tIns="45720" rIns="91440" bIns="45720" anchor="t" anchorCtr="0" upright="1">
                            <a:noAutofit/>
                          </wps:bodyPr>
                        </wps:wsp>
                        <wps:wsp>
                          <wps:cNvPr id="1477977367" name="任意多边形 130"/>
                          <wps:cNvSpPr/>
                          <wps:spPr bwMode="auto">
                            <a:xfrm>
                              <a:off x="7779" y="1520"/>
                              <a:ext cx="174" cy="46"/>
                            </a:xfrm>
                            <a:custGeom>
                              <a:avLst/>
                              <a:gdLst>
                                <a:gd name="T0" fmla="*/ 0 w 174"/>
                                <a:gd name="T1" fmla="*/ 46 h 46"/>
                                <a:gd name="T2" fmla="*/ 0 w 174"/>
                                <a:gd name="T3" fmla="*/ 0 h 46"/>
                                <a:gd name="T4" fmla="*/ 174 w 174"/>
                                <a:gd name="T5" fmla="*/ 23 h 46"/>
                                <a:gd name="T6" fmla="*/ 0 w 174"/>
                                <a:gd name="T7" fmla="*/ 46 h 46"/>
                                <a:gd name="T8" fmla="*/ 0 60000 65536"/>
                                <a:gd name="T9" fmla="*/ 0 60000 65536"/>
                                <a:gd name="T10" fmla="*/ 0 60000 65536"/>
                                <a:gd name="T11" fmla="*/ 0 60000 65536"/>
                                <a:gd name="T12" fmla="*/ 0 w 174"/>
                                <a:gd name="T13" fmla="*/ 0 h 46"/>
                                <a:gd name="T14" fmla="*/ 174 w 174"/>
                                <a:gd name="T15" fmla="*/ 46 h 46"/>
                              </a:gdLst>
                              <a:ahLst/>
                              <a:cxnLst>
                                <a:cxn ang="T8">
                                  <a:pos x="T0" y="T1"/>
                                </a:cxn>
                                <a:cxn ang="T9">
                                  <a:pos x="T2" y="T3"/>
                                </a:cxn>
                                <a:cxn ang="T10">
                                  <a:pos x="T4" y="T5"/>
                                </a:cxn>
                                <a:cxn ang="T11">
                                  <a:pos x="T6" y="T7"/>
                                </a:cxn>
                              </a:cxnLst>
                              <a:rect l="T12" t="T13" r="T14" b="T15"/>
                              <a:pathLst>
                                <a:path w="174" h="46">
                                  <a:moveTo>
                                    <a:pt x="0" y="46"/>
                                  </a:moveTo>
                                  <a:lnTo>
                                    <a:pt x="0" y="0"/>
                                  </a:lnTo>
                                  <a:lnTo>
                                    <a:pt x="174" y="23"/>
                                  </a:lnTo>
                                  <a:lnTo>
                                    <a:pt x="0" y="46"/>
                                  </a:lnTo>
                                  <a:close/>
                                </a:path>
                              </a:pathLst>
                            </a:custGeom>
                            <a:solidFill>
                              <a:srgbClr val="000000"/>
                            </a:solidFill>
                            <a:ln>
                              <a:noFill/>
                            </a:ln>
                          </wps:spPr>
                          <wps:bodyPr rot="0" vert="horz" wrap="square" lIns="91440" tIns="45720" rIns="91440" bIns="45720" anchor="t" anchorCtr="0" upright="1">
                            <a:noAutofit/>
                          </wps:bodyPr>
                        </wps:wsp>
                        <wps:wsp>
                          <wps:cNvPr id="1654980095" name="任意多边形 131"/>
                          <wps:cNvSpPr/>
                          <wps:spPr bwMode="auto">
                            <a:xfrm>
                              <a:off x="7779" y="1520"/>
                              <a:ext cx="174" cy="46"/>
                            </a:xfrm>
                            <a:custGeom>
                              <a:avLst/>
                              <a:gdLst>
                                <a:gd name="T0" fmla="*/ 174 w 174"/>
                                <a:gd name="T1" fmla="*/ 23 h 46"/>
                                <a:gd name="T2" fmla="*/ 0 w 174"/>
                                <a:gd name="T3" fmla="*/ 46 h 46"/>
                                <a:gd name="T4" fmla="*/ 0 w 174"/>
                                <a:gd name="T5" fmla="*/ 0 h 46"/>
                                <a:gd name="T6" fmla="*/ 174 w 174"/>
                                <a:gd name="T7" fmla="*/ 23 h 46"/>
                                <a:gd name="T8" fmla="*/ 0 60000 65536"/>
                                <a:gd name="T9" fmla="*/ 0 60000 65536"/>
                                <a:gd name="T10" fmla="*/ 0 60000 65536"/>
                                <a:gd name="T11" fmla="*/ 0 60000 65536"/>
                                <a:gd name="T12" fmla="*/ 0 w 174"/>
                                <a:gd name="T13" fmla="*/ 0 h 46"/>
                                <a:gd name="T14" fmla="*/ 174 w 174"/>
                                <a:gd name="T15" fmla="*/ 46 h 46"/>
                              </a:gdLst>
                              <a:ahLst/>
                              <a:cxnLst>
                                <a:cxn ang="T8">
                                  <a:pos x="T0" y="T1"/>
                                </a:cxn>
                                <a:cxn ang="T9">
                                  <a:pos x="T2" y="T3"/>
                                </a:cxn>
                                <a:cxn ang="T10">
                                  <a:pos x="T4" y="T5"/>
                                </a:cxn>
                                <a:cxn ang="T11">
                                  <a:pos x="T6" y="T7"/>
                                </a:cxn>
                              </a:cxnLst>
                              <a:rect l="T12" t="T13" r="T14" b="T15"/>
                              <a:pathLst>
                                <a:path w="174" h="46">
                                  <a:moveTo>
                                    <a:pt x="174" y="23"/>
                                  </a:moveTo>
                                  <a:lnTo>
                                    <a:pt x="0" y="46"/>
                                  </a:lnTo>
                                  <a:lnTo>
                                    <a:pt x="0" y="0"/>
                                  </a:lnTo>
                                  <a:lnTo>
                                    <a:pt x="174" y="23"/>
                                  </a:lnTo>
                                </a:path>
                              </a:pathLst>
                            </a:custGeom>
                            <a:noFill/>
                            <a:ln w="1524">
                              <a:solidFill>
                                <a:srgbClr val="000000"/>
                              </a:solidFill>
                              <a:round/>
                            </a:ln>
                          </wps:spPr>
                          <wps:bodyPr rot="0" vert="horz" wrap="square" lIns="91440" tIns="45720" rIns="91440" bIns="45720" anchor="t" anchorCtr="0" upright="1">
                            <a:noAutofit/>
                          </wps:bodyPr>
                        </wps:wsp>
                        <wps:wsp>
                          <wps:cNvPr id="1569322776" name="直线 132"/>
                          <wps:cNvCnPr>
                            <a:cxnSpLocks noChangeShapeType="1"/>
                          </wps:cNvCnPr>
                          <wps:spPr bwMode="auto">
                            <a:xfrm>
                              <a:off x="7182" y="1544"/>
                              <a:ext cx="771" cy="0"/>
                            </a:xfrm>
                            <a:prstGeom prst="line">
                              <a:avLst/>
                            </a:prstGeom>
                            <a:noFill/>
                            <a:ln w="0">
                              <a:solidFill>
                                <a:srgbClr val="000000"/>
                              </a:solidFill>
                              <a:round/>
                            </a:ln>
                          </wps:spPr>
                          <wps:bodyPr/>
                        </wps:wsp>
                        <wps:wsp>
                          <wps:cNvPr id="853646210" name="直线 133"/>
                          <wps:cNvCnPr>
                            <a:cxnSpLocks noChangeShapeType="1"/>
                          </wps:cNvCnPr>
                          <wps:spPr bwMode="auto">
                            <a:xfrm flipV="1">
                              <a:off x="7953" y="1514"/>
                              <a:ext cx="0" cy="254"/>
                            </a:xfrm>
                            <a:prstGeom prst="line">
                              <a:avLst/>
                            </a:prstGeom>
                            <a:noFill/>
                            <a:ln w="0">
                              <a:solidFill>
                                <a:srgbClr val="000000"/>
                              </a:solidFill>
                              <a:round/>
                            </a:ln>
                          </wps:spPr>
                          <wps:bodyPr/>
                        </wps:wsp>
                        <wps:wsp>
                          <wps:cNvPr id="495295326" name="任意多边形 134"/>
                          <wps:cNvSpPr/>
                          <wps:spPr bwMode="auto">
                            <a:xfrm>
                              <a:off x="7458" y="1382"/>
                              <a:ext cx="20" cy="116"/>
                            </a:xfrm>
                            <a:custGeom>
                              <a:avLst/>
                              <a:gdLst>
                                <a:gd name="T0" fmla="*/ 0 w 20"/>
                                <a:gd name="T1" fmla="*/ 22 h 116"/>
                                <a:gd name="T2" fmla="*/ 8 w 20"/>
                                <a:gd name="T3" fmla="*/ 16 h 116"/>
                                <a:gd name="T4" fmla="*/ 20 w 20"/>
                                <a:gd name="T5" fmla="*/ 0 h 116"/>
                                <a:gd name="T6" fmla="*/ 20 w 20"/>
                                <a:gd name="T7" fmla="*/ 115 h 116"/>
                                <a:gd name="T8" fmla="*/ 0 60000 65536"/>
                                <a:gd name="T9" fmla="*/ 0 60000 65536"/>
                                <a:gd name="T10" fmla="*/ 0 60000 65536"/>
                                <a:gd name="T11" fmla="*/ 0 60000 65536"/>
                                <a:gd name="T12" fmla="*/ 0 w 20"/>
                                <a:gd name="T13" fmla="*/ 0 h 116"/>
                                <a:gd name="T14" fmla="*/ 20 w 20"/>
                                <a:gd name="T15" fmla="*/ 116 h 116"/>
                              </a:gdLst>
                              <a:ahLst/>
                              <a:cxnLst>
                                <a:cxn ang="T8">
                                  <a:pos x="T0" y="T1"/>
                                </a:cxn>
                                <a:cxn ang="T9">
                                  <a:pos x="T2" y="T3"/>
                                </a:cxn>
                                <a:cxn ang="T10">
                                  <a:pos x="T4" y="T5"/>
                                </a:cxn>
                                <a:cxn ang="T11">
                                  <a:pos x="T6" y="T7"/>
                                </a:cxn>
                              </a:cxnLst>
                              <a:rect l="T12" t="T13" r="T14" b="T15"/>
                              <a:pathLst>
                                <a:path w="20" h="116">
                                  <a:moveTo>
                                    <a:pt x="0" y="22"/>
                                  </a:moveTo>
                                  <a:lnTo>
                                    <a:pt x="8" y="16"/>
                                  </a:lnTo>
                                  <a:lnTo>
                                    <a:pt x="20" y="0"/>
                                  </a:lnTo>
                                  <a:lnTo>
                                    <a:pt x="20" y="115"/>
                                  </a:lnTo>
                                </a:path>
                              </a:pathLst>
                            </a:custGeom>
                            <a:noFill/>
                            <a:ln w="0">
                              <a:solidFill>
                                <a:srgbClr val="000000"/>
                              </a:solidFill>
                              <a:round/>
                            </a:ln>
                          </wps:spPr>
                          <wps:bodyPr rot="0" vert="horz" wrap="square" lIns="91440" tIns="45720" rIns="91440" bIns="45720" anchor="t" anchorCtr="0" upright="1">
                            <a:noAutofit/>
                          </wps:bodyPr>
                        </wps:wsp>
                        <pic:pic xmlns:pic="http://schemas.openxmlformats.org/drawingml/2006/picture">
                          <pic:nvPicPr>
                            <pic:cNvPr id="1737060335" name="图片 1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7520" y="1382"/>
                              <a:ext cx="131" cy="116"/>
                            </a:xfrm>
                            <a:prstGeom prst="rect">
                              <a:avLst/>
                            </a:prstGeom>
                            <a:noFill/>
                          </pic:spPr>
                        </pic:pic>
                        <wps:wsp>
                          <wps:cNvPr id="61561291" name="直线 136"/>
                          <wps:cNvCnPr>
                            <a:cxnSpLocks noChangeShapeType="1"/>
                          </wps:cNvCnPr>
                          <wps:spPr bwMode="auto">
                            <a:xfrm flipV="1">
                              <a:off x="7182" y="1514"/>
                              <a:ext cx="0" cy="254"/>
                            </a:xfrm>
                            <a:prstGeom prst="line">
                              <a:avLst/>
                            </a:prstGeom>
                            <a:noFill/>
                            <a:ln w="0">
                              <a:solidFill>
                                <a:srgbClr val="000000"/>
                              </a:solidFill>
                              <a:round/>
                            </a:ln>
                          </wps:spPr>
                          <wps:bodyPr/>
                        </wps:wsp>
                        <wps:wsp>
                          <wps:cNvPr id="866580145" name="任意多边形 137"/>
                          <wps:cNvSpPr/>
                          <wps:spPr bwMode="auto">
                            <a:xfrm>
                              <a:off x="7009" y="1520"/>
                              <a:ext cx="174" cy="46"/>
                            </a:xfrm>
                            <a:custGeom>
                              <a:avLst/>
                              <a:gdLst>
                                <a:gd name="T0" fmla="*/ 0 w 174"/>
                                <a:gd name="T1" fmla="*/ 46 h 46"/>
                                <a:gd name="T2" fmla="*/ 0 w 174"/>
                                <a:gd name="T3" fmla="*/ 0 h 46"/>
                                <a:gd name="T4" fmla="*/ 173 w 174"/>
                                <a:gd name="T5" fmla="*/ 23 h 46"/>
                                <a:gd name="T6" fmla="*/ 0 w 174"/>
                                <a:gd name="T7" fmla="*/ 46 h 46"/>
                                <a:gd name="T8" fmla="*/ 0 60000 65536"/>
                                <a:gd name="T9" fmla="*/ 0 60000 65536"/>
                                <a:gd name="T10" fmla="*/ 0 60000 65536"/>
                                <a:gd name="T11" fmla="*/ 0 60000 65536"/>
                                <a:gd name="T12" fmla="*/ 0 w 174"/>
                                <a:gd name="T13" fmla="*/ 0 h 46"/>
                                <a:gd name="T14" fmla="*/ 174 w 174"/>
                                <a:gd name="T15" fmla="*/ 46 h 46"/>
                              </a:gdLst>
                              <a:ahLst/>
                              <a:cxnLst>
                                <a:cxn ang="T8">
                                  <a:pos x="T0" y="T1"/>
                                </a:cxn>
                                <a:cxn ang="T9">
                                  <a:pos x="T2" y="T3"/>
                                </a:cxn>
                                <a:cxn ang="T10">
                                  <a:pos x="T4" y="T5"/>
                                </a:cxn>
                                <a:cxn ang="T11">
                                  <a:pos x="T6" y="T7"/>
                                </a:cxn>
                              </a:cxnLst>
                              <a:rect l="T12" t="T13" r="T14" b="T15"/>
                              <a:pathLst>
                                <a:path w="174" h="46">
                                  <a:moveTo>
                                    <a:pt x="0" y="46"/>
                                  </a:moveTo>
                                  <a:lnTo>
                                    <a:pt x="0" y="0"/>
                                  </a:lnTo>
                                  <a:lnTo>
                                    <a:pt x="173" y="23"/>
                                  </a:lnTo>
                                  <a:lnTo>
                                    <a:pt x="0" y="46"/>
                                  </a:lnTo>
                                  <a:close/>
                                </a:path>
                              </a:pathLst>
                            </a:custGeom>
                            <a:solidFill>
                              <a:srgbClr val="000000"/>
                            </a:solidFill>
                            <a:ln>
                              <a:noFill/>
                            </a:ln>
                          </wps:spPr>
                          <wps:bodyPr rot="0" vert="horz" wrap="square" lIns="91440" tIns="45720" rIns="91440" bIns="45720" anchor="t" anchorCtr="0" upright="1">
                            <a:noAutofit/>
                          </wps:bodyPr>
                        </wps:wsp>
                        <wps:wsp>
                          <wps:cNvPr id="526039016" name="任意多边形 138"/>
                          <wps:cNvSpPr/>
                          <wps:spPr bwMode="auto">
                            <a:xfrm>
                              <a:off x="7009" y="1520"/>
                              <a:ext cx="174" cy="46"/>
                            </a:xfrm>
                            <a:custGeom>
                              <a:avLst/>
                              <a:gdLst>
                                <a:gd name="T0" fmla="*/ 173 w 174"/>
                                <a:gd name="T1" fmla="*/ 23 h 46"/>
                                <a:gd name="T2" fmla="*/ 0 w 174"/>
                                <a:gd name="T3" fmla="*/ 46 h 46"/>
                                <a:gd name="T4" fmla="*/ 0 w 174"/>
                                <a:gd name="T5" fmla="*/ 0 h 46"/>
                                <a:gd name="T6" fmla="*/ 173 w 174"/>
                                <a:gd name="T7" fmla="*/ 23 h 46"/>
                                <a:gd name="T8" fmla="*/ 0 60000 65536"/>
                                <a:gd name="T9" fmla="*/ 0 60000 65536"/>
                                <a:gd name="T10" fmla="*/ 0 60000 65536"/>
                                <a:gd name="T11" fmla="*/ 0 60000 65536"/>
                                <a:gd name="T12" fmla="*/ 0 w 174"/>
                                <a:gd name="T13" fmla="*/ 0 h 46"/>
                                <a:gd name="T14" fmla="*/ 174 w 174"/>
                                <a:gd name="T15" fmla="*/ 46 h 46"/>
                              </a:gdLst>
                              <a:ahLst/>
                              <a:cxnLst>
                                <a:cxn ang="T8">
                                  <a:pos x="T0" y="T1"/>
                                </a:cxn>
                                <a:cxn ang="T9">
                                  <a:pos x="T2" y="T3"/>
                                </a:cxn>
                                <a:cxn ang="T10">
                                  <a:pos x="T4" y="T5"/>
                                </a:cxn>
                                <a:cxn ang="T11">
                                  <a:pos x="T6" y="T7"/>
                                </a:cxn>
                              </a:cxnLst>
                              <a:rect l="T12" t="T13" r="T14" b="T15"/>
                              <a:pathLst>
                                <a:path w="174" h="46">
                                  <a:moveTo>
                                    <a:pt x="173" y="23"/>
                                  </a:moveTo>
                                  <a:lnTo>
                                    <a:pt x="0" y="46"/>
                                  </a:lnTo>
                                  <a:lnTo>
                                    <a:pt x="0" y="0"/>
                                  </a:lnTo>
                                  <a:lnTo>
                                    <a:pt x="173" y="23"/>
                                  </a:lnTo>
                                </a:path>
                              </a:pathLst>
                            </a:custGeom>
                            <a:noFill/>
                            <a:ln w="1524">
                              <a:solidFill>
                                <a:srgbClr val="000000"/>
                              </a:solidFill>
                              <a:round/>
                            </a:ln>
                          </wps:spPr>
                          <wps:bodyPr rot="0" vert="horz" wrap="square" lIns="91440" tIns="45720" rIns="91440" bIns="45720" anchor="t" anchorCtr="0" upright="1">
                            <a:noAutofit/>
                          </wps:bodyPr>
                        </wps:wsp>
                        <pic:pic xmlns:pic="http://schemas.openxmlformats.org/drawingml/2006/picture">
                          <pic:nvPicPr>
                            <pic:cNvPr id="1779257082" name="图片 1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6189" y="1382"/>
                              <a:ext cx="208" cy="116"/>
                            </a:xfrm>
                            <a:prstGeom prst="rect">
                              <a:avLst/>
                            </a:prstGeom>
                            <a:noFill/>
                          </pic:spPr>
                        </pic:pic>
                        <wps:wsp>
                          <wps:cNvPr id="413993587" name="直线 140"/>
                          <wps:cNvCnPr>
                            <a:cxnSpLocks noChangeShapeType="1"/>
                          </wps:cNvCnPr>
                          <wps:spPr bwMode="auto">
                            <a:xfrm>
                              <a:off x="5370" y="1544"/>
                              <a:ext cx="1812" cy="0"/>
                            </a:xfrm>
                            <a:prstGeom prst="line">
                              <a:avLst/>
                            </a:prstGeom>
                            <a:noFill/>
                            <a:ln w="0">
                              <a:solidFill>
                                <a:srgbClr val="000000"/>
                              </a:solidFill>
                              <a:round/>
                            </a:ln>
                          </wps:spPr>
                          <wps:bodyPr/>
                        </wps:wsp>
                      </wpg:grpSp>
                      <wpg:grpSp>
                        <wpg:cNvPr id="686194504" name="组合 141"/>
                        <wpg:cNvGrpSpPr/>
                        <wpg:grpSpPr>
                          <a:xfrm>
                            <a:off x="0" y="3896"/>
                            <a:ext cx="29698" cy="14376"/>
                            <a:chOff x="3753" y="1989"/>
                            <a:chExt cx="4677" cy="2264"/>
                          </a:xfrm>
                        </wpg:grpSpPr>
                        <wps:wsp>
                          <wps:cNvPr id="2019881829" name="直线 142"/>
                          <wps:cNvCnPr>
                            <a:cxnSpLocks noChangeShapeType="1"/>
                          </wps:cNvCnPr>
                          <wps:spPr bwMode="auto">
                            <a:xfrm flipH="1">
                              <a:off x="4986" y="2906"/>
                              <a:ext cx="1290" cy="0"/>
                            </a:xfrm>
                            <a:prstGeom prst="line">
                              <a:avLst/>
                            </a:prstGeom>
                            <a:noFill/>
                            <a:ln w="0">
                              <a:solidFill>
                                <a:srgbClr val="000000"/>
                              </a:solidFill>
                              <a:round/>
                            </a:ln>
                          </wps:spPr>
                          <wps:bodyPr/>
                        </wps:wsp>
                        <wps:wsp>
                          <wps:cNvPr id="803284461" name="直线 143"/>
                          <wps:cNvCnPr>
                            <a:cxnSpLocks noChangeShapeType="1"/>
                          </wps:cNvCnPr>
                          <wps:spPr bwMode="auto">
                            <a:xfrm>
                              <a:off x="4986" y="2628"/>
                              <a:ext cx="1290" cy="0"/>
                            </a:xfrm>
                            <a:prstGeom prst="line">
                              <a:avLst/>
                            </a:prstGeom>
                            <a:noFill/>
                            <a:ln w="0">
                              <a:solidFill>
                                <a:srgbClr val="000000"/>
                              </a:solidFill>
                              <a:round/>
                            </a:ln>
                          </wps:spPr>
                          <wps:bodyPr/>
                        </wps:wsp>
                        <pic:pic xmlns:pic="http://schemas.openxmlformats.org/drawingml/2006/picture">
                          <pic:nvPicPr>
                            <pic:cNvPr id="1286714960" name="图片 1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4740" y="2388"/>
                              <a:ext cx="247" cy="717"/>
                            </a:xfrm>
                            <a:prstGeom prst="rect">
                              <a:avLst/>
                            </a:prstGeom>
                            <a:noFill/>
                          </pic:spPr>
                        </pic:pic>
                        <wps:wsp>
                          <wps:cNvPr id="283596485" name="直线 145"/>
                          <wps:cNvCnPr>
                            <a:cxnSpLocks noChangeShapeType="1"/>
                          </wps:cNvCnPr>
                          <wps:spPr bwMode="auto">
                            <a:xfrm flipH="1">
                              <a:off x="4253" y="2744"/>
                              <a:ext cx="695" cy="0"/>
                            </a:xfrm>
                            <a:prstGeom prst="line">
                              <a:avLst/>
                            </a:prstGeom>
                            <a:noFill/>
                            <a:ln w="0">
                              <a:solidFill>
                                <a:srgbClr val="000000"/>
                              </a:solidFill>
                              <a:round/>
                            </a:ln>
                          </wps:spPr>
                          <wps:bodyPr/>
                        </wps:wsp>
                        <wps:wsp>
                          <wps:cNvPr id="1921933499" name="直线 146"/>
                          <wps:cNvCnPr>
                            <a:cxnSpLocks noChangeShapeType="1"/>
                          </wps:cNvCnPr>
                          <wps:spPr bwMode="auto">
                            <a:xfrm flipH="1">
                              <a:off x="4253" y="2790"/>
                              <a:ext cx="695" cy="0"/>
                            </a:xfrm>
                            <a:prstGeom prst="line">
                              <a:avLst/>
                            </a:prstGeom>
                            <a:noFill/>
                            <a:ln w="0">
                              <a:solidFill>
                                <a:srgbClr val="000000"/>
                              </a:solidFill>
                              <a:round/>
                            </a:ln>
                          </wps:spPr>
                          <wps:bodyPr/>
                        </wps:wsp>
                        <wps:wsp>
                          <wps:cNvPr id="1792925300" name="直线 147"/>
                          <wps:cNvCnPr>
                            <a:cxnSpLocks noChangeShapeType="1"/>
                          </wps:cNvCnPr>
                          <wps:spPr bwMode="auto">
                            <a:xfrm flipV="1">
                              <a:off x="4948" y="2744"/>
                              <a:ext cx="0" cy="46"/>
                            </a:xfrm>
                            <a:prstGeom prst="line">
                              <a:avLst/>
                            </a:prstGeom>
                            <a:noFill/>
                            <a:ln w="0">
                              <a:solidFill>
                                <a:srgbClr val="000000"/>
                              </a:solidFill>
                              <a:round/>
                            </a:ln>
                          </wps:spPr>
                          <wps:bodyPr/>
                        </wps:wsp>
                        <wps:wsp>
                          <wps:cNvPr id="542895810" name="直线 148"/>
                          <wps:cNvCnPr>
                            <a:cxnSpLocks noChangeShapeType="1"/>
                          </wps:cNvCnPr>
                          <wps:spPr bwMode="auto">
                            <a:xfrm flipV="1">
                              <a:off x="4253" y="2744"/>
                              <a:ext cx="0" cy="46"/>
                            </a:xfrm>
                            <a:prstGeom prst="line">
                              <a:avLst/>
                            </a:prstGeom>
                            <a:noFill/>
                            <a:ln w="0">
                              <a:solidFill>
                                <a:srgbClr val="000000"/>
                              </a:solidFill>
                              <a:round/>
                            </a:ln>
                          </wps:spPr>
                          <wps:bodyPr/>
                        </wps:wsp>
                        <wps:wsp>
                          <wps:cNvPr id="996812822" name="任意多边形 149"/>
                          <wps:cNvSpPr/>
                          <wps:spPr bwMode="auto">
                            <a:xfrm>
                              <a:off x="4427" y="2790"/>
                              <a:ext cx="35" cy="29"/>
                            </a:xfrm>
                            <a:custGeom>
                              <a:avLst/>
                              <a:gdLst>
                                <a:gd name="T0" fmla="*/ 35 w 35"/>
                                <a:gd name="T1" fmla="*/ 29 h 29"/>
                                <a:gd name="T2" fmla="*/ 0 w 35"/>
                                <a:gd name="T3" fmla="*/ 0 h 29"/>
                                <a:gd name="T4" fmla="*/ 35 w 35"/>
                                <a:gd name="T5" fmla="*/ 0 h 29"/>
                                <a:gd name="T6" fmla="*/ 35 w 35"/>
                                <a:gd name="T7" fmla="*/ 29 h 29"/>
                                <a:gd name="T8" fmla="*/ 0 60000 65536"/>
                                <a:gd name="T9" fmla="*/ 0 60000 65536"/>
                                <a:gd name="T10" fmla="*/ 0 60000 65536"/>
                                <a:gd name="T11" fmla="*/ 0 60000 65536"/>
                                <a:gd name="T12" fmla="*/ 0 w 35"/>
                                <a:gd name="T13" fmla="*/ 0 h 29"/>
                                <a:gd name="T14" fmla="*/ 35 w 35"/>
                                <a:gd name="T15" fmla="*/ 29 h 29"/>
                              </a:gdLst>
                              <a:ahLst/>
                              <a:cxnLst>
                                <a:cxn ang="T8">
                                  <a:pos x="T0" y="T1"/>
                                </a:cxn>
                                <a:cxn ang="T9">
                                  <a:pos x="T2" y="T3"/>
                                </a:cxn>
                                <a:cxn ang="T10">
                                  <a:pos x="T4" y="T5"/>
                                </a:cxn>
                                <a:cxn ang="T11">
                                  <a:pos x="T6" y="T7"/>
                                </a:cxn>
                              </a:cxnLst>
                              <a:rect l="T12" t="T13" r="T14" b="T15"/>
                              <a:pathLst>
                                <a:path w="35" h="29">
                                  <a:moveTo>
                                    <a:pt x="35" y="29"/>
                                  </a:moveTo>
                                  <a:lnTo>
                                    <a:pt x="0" y="0"/>
                                  </a:lnTo>
                                  <a:lnTo>
                                    <a:pt x="35" y="0"/>
                                  </a:lnTo>
                                  <a:lnTo>
                                    <a:pt x="35" y="29"/>
                                  </a:lnTo>
                                  <a:close/>
                                </a:path>
                              </a:pathLst>
                            </a:custGeom>
                            <a:solidFill>
                              <a:srgbClr val="000000"/>
                            </a:solidFill>
                            <a:ln>
                              <a:noFill/>
                            </a:ln>
                          </wps:spPr>
                          <wps:bodyPr rot="0" vert="horz" wrap="square" lIns="91440" tIns="45720" rIns="91440" bIns="45720" anchor="t" anchorCtr="0" upright="1">
                            <a:noAutofit/>
                          </wps:bodyPr>
                        </wps:wsp>
                        <wps:wsp>
                          <wps:cNvPr id="702160566" name="任意多边形 150"/>
                          <wps:cNvSpPr/>
                          <wps:spPr bwMode="auto">
                            <a:xfrm>
                              <a:off x="4427" y="2790"/>
                              <a:ext cx="35" cy="29"/>
                            </a:xfrm>
                            <a:custGeom>
                              <a:avLst/>
                              <a:gdLst>
                                <a:gd name="T0" fmla="*/ 35 w 35"/>
                                <a:gd name="T1" fmla="*/ 0 h 29"/>
                                <a:gd name="T2" fmla="*/ 35 w 35"/>
                                <a:gd name="T3" fmla="*/ 29 h 29"/>
                                <a:gd name="T4" fmla="*/ 0 w 35"/>
                                <a:gd name="T5" fmla="*/ 0 h 29"/>
                                <a:gd name="T6" fmla="*/ 35 w 35"/>
                                <a:gd name="T7" fmla="*/ 0 h 29"/>
                                <a:gd name="T8" fmla="*/ 0 60000 65536"/>
                                <a:gd name="T9" fmla="*/ 0 60000 65536"/>
                                <a:gd name="T10" fmla="*/ 0 60000 65536"/>
                                <a:gd name="T11" fmla="*/ 0 60000 65536"/>
                                <a:gd name="T12" fmla="*/ 0 w 35"/>
                                <a:gd name="T13" fmla="*/ 0 h 29"/>
                                <a:gd name="T14" fmla="*/ 35 w 35"/>
                                <a:gd name="T15" fmla="*/ 29 h 29"/>
                              </a:gdLst>
                              <a:ahLst/>
                              <a:cxnLst>
                                <a:cxn ang="T8">
                                  <a:pos x="T0" y="T1"/>
                                </a:cxn>
                                <a:cxn ang="T9">
                                  <a:pos x="T2" y="T3"/>
                                </a:cxn>
                                <a:cxn ang="T10">
                                  <a:pos x="T4" y="T5"/>
                                </a:cxn>
                                <a:cxn ang="T11">
                                  <a:pos x="T6" y="T7"/>
                                </a:cxn>
                              </a:cxnLst>
                              <a:rect l="T12" t="T13" r="T14" b="T15"/>
                              <a:pathLst>
                                <a:path w="35" h="29">
                                  <a:moveTo>
                                    <a:pt x="35" y="0"/>
                                  </a:moveTo>
                                  <a:lnTo>
                                    <a:pt x="35" y="29"/>
                                  </a:lnTo>
                                  <a:lnTo>
                                    <a:pt x="0" y="0"/>
                                  </a:lnTo>
                                  <a:lnTo>
                                    <a:pt x="35" y="0"/>
                                  </a:lnTo>
                                </a:path>
                              </a:pathLst>
                            </a:custGeom>
                            <a:noFill/>
                            <a:ln w="1524">
                              <a:solidFill>
                                <a:srgbClr val="000000"/>
                              </a:solidFill>
                              <a:round/>
                            </a:ln>
                          </wps:spPr>
                          <wps:bodyPr rot="0" vert="horz" wrap="square" lIns="91440" tIns="45720" rIns="91440" bIns="45720" anchor="t" anchorCtr="0" upright="1">
                            <a:noAutofit/>
                          </wps:bodyPr>
                        </wps:wsp>
                        <wps:wsp>
                          <wps:cNvPr id="1804456215" name="任意多边形 151"/>
                          <wps:cNvSpPr/>
                          <wps:spPr bwMode="auto">
                            <a:xfrm>
                              <a:off x="4739" y="2790"/>
                              <a:ext cx="35" cy="29"/>
                            </a:xfrm>
                            <a:custGeom>
                              <a:avLst/>
                              <a:gdLst>
                                <a:gd name="T0" fmla="*/ 0 w 35"/>
                                <a:gd name="T1" fmla="*/ 29 h 29"/>
                                <a:gd name="T2" fmla="*/ 0 w 35"/>
                                <a:gd name="T3" fmla="*/ 0 h 29"/>
                                <a:gd name="T4" fmla="*/ 35 w 35"/>
                                <a:gd name="T5" fmla="*/ 0 h 29"/>
                                <a:gd name="T6" fmla="*/ 0 w 35"/>
                                <a:gd name="T7" fmla="*/ 29 h 29"/>
                                <a:gd name="T8" fmla="*/ 0 60000 65536"/>
                                <a:gd name="T9" fmla="*/ 0 60000 65536"/>
                                <a:gd name="T10" fmla="*/ 0 60000 65536"/>
                                <a:gd name="T11" fmla="*/ 0 60000 65536"/>
                                <a:gd name="T12" fmla="*/ 0 w 35"/>
                                <a:gd name="T13" fmla="*/ 0 h 29"/>
                                <a:gd name="T14" fmla="*/ 35 w 35"/>
                                <a:gd name="T15" fmla="*/ 29 h 29"/>
                              </a:gdLst>
                              <a:ahLst/>
                              <a:cxnLst>
                                <a:cxn ang="T8">
                                  <a:pos x="T0" y="T1"/>
                                </a:cxn>
                                <a:cxn ang="T9">
                                  <a:pos x="T2" y="T3"/>
                                </a:cxn>
                                <a:cxn ang="T10">
                                  <a:pos x="T4" y="T5"/>
                                </a:cxn>
                                <a:cxn ang="T11">
                                  <a:pos x="T6" y="T7"/>
                                </a:cxn>
                              </a:cxnLst>
                              <a:rect l="T12" t="T13" r="T14" b="T15"/>
                              <a:pathLst>
                                <a:path w="35" h="29">
                                  <a:moveTo>
                                    <a:pt x="0" y="29"/>
                                  </a:moveTo>
                                  <a:lnTo>
                                    <a:pt x="0" y="0"/>
                                  </a:lnTo>
                                  <a:lnTo>
                                    <a:pt x="35" y="0"/>
                                  </a:lnTo>
                                  <a:lnTo>
                                    <a:pt x="0" y="29"/>
                                  </a:lnTo>
                                  <a:close/>
                                </a:path>
                              </a:pathLst>
                            </a:custGeom>
                            <a:solidFill>
                              <a:srgbClr val="000000"/>
                            </a:solidFill>
                            <a:ln>
                              <a:noFill/>
                            </a:ln>
                          </wps:spPr>
                          <wps:bodyPr rot="0" vert="horz" wrap="square" lIns="91440" tIns="45720" rIns="91440" bIns="45720" anchor="t" anchorCtr="0" upright="1">
                            <a:noAutofit/>
                          </wps:bodyPr>
                        </wps:wsp>
                        <wps:wsp>
                          <wps:cNvPr id="1458430648" name="任意多边形 152"/>
                          <wps:cNvSpPr/>
                          <wps:spPr bwMode="auto">
                            <a:xfrm>
                              <a:off x="4739" y="2790"/>
                              <a:ext cx="35" cy="29"/>
                            </a:xfrm>
                            <a:custGeom>
                              <a:avLst/>
                              <a:gdLst>
                                <a:gd name="T0" fmla="*/ 0 w 35"/>
                                <a:gd name="T1" fmla="*/ 0 h 29"/>
                                <a:gd name="T2" fmla="*/ 0 w 35"/>
                                <a:gd name="T3" fmla="*/ 29 h 29"/>
                                <a:gd name="T4" fmla="*/ 35 w 35"/>
                                <a:gd name="T5" fmla="*/ 0 h 29"/>
                                <a:gd name="T6" fmla="*/ 0 w 35"/>
                                <a:gd name="T7" fmla="*/ 0 h 29"/>
                                <a:gd name="T8" fmla="*/ 0 60000 65536"/>
                                <a:gd name="T9" fmla="*/ 0 60000 65536"/>
                                <a:gd name="T10" fmla="*/ 0 60000 65536"/>
                                <a:gd name="T11" fmla="*/ 0 60000 65536"/>
                                <a:gd name="T12" fmla="*/ 0 w 35"/>
                                <a:gd name="T13" fmla="*/ 0 h 29"/>
                                <a:gd name="T14" fmla="*/ 35 w 35"/>
                                <a:gd name="T15" fmla="*/ 29 h 29"/>
                              </a:gdLst>
                              <a:ahLst/>
                              <a:cxnLst>
                                <a:cxn ang="T8">
                                  <a:pos x="T0" y="T1"/>
                                </a:cxn>
                                <a:cxn ang="T9">
                                  <a:pos x="T2" y="T3"/>
                                </a:cxn>
                                <a:cxn ang="T10">
                                  <a:pos x="T4" y="T5"/>
                                </a:cxn>
                                <a:cxn ang="T11">
                                  <a:pos x="T6" y="T7"/>
                                </a:cxn>
                              </a:cxnLst>
                              <a:rect l="T12" t="T13" r="T14" b="T15"/>
                              <a:pathLst>
                                <a:path w="35" h="29">
                                  <a:moveTo>
                                    <a:pt x="0" y="0"/>
                                  </a:moveTo>
                                  <a:lnTo>
                                    <a:pt x="0" y="29"/>
                                  </a:lnTo>
                                  <a:lnTo>
                                    <a:pt x="35" y="0"/>
                                  </a:lnTo>
                                  <a:lnTo>
                                    <a:pt x="0" y="0"/>
                                  </a:lnTo>
                                </a:path>
                              </a:pathLst>
                            </a:custGeom>
                            <a:noFill/>
                            <a:ln w="1524">
                              <a:solidFill>
                                <a:srgbClr val="000000"/>
                              </a:solidFill>
                              <a:round/>
                            </a:ln>
                          </wps:spPr>
                          <wps:bodyPr rot="0" vert="horz" wrap="square" lIns="91440" tIns="45720" rIns="91440" bIns="45720" anchor="t" anchorCtr="0" upright="1">
                            <a:noAutofit/>
                          </wps:bodyPr>
                        </wps:wsp>
                        <wps:wsp>
                          <wps:cNvPr id="420616899" name="任意多边形 153"/>
                          <wps:cNvSpPr/>
                          <wps:spPr bwMode="auto">
                            <a:xfrm>
                              <a:off x="4427" y="2714"/>
                              <a:ext cx="35" cy="30"/>
                            </a:xfrm>
                            <a:custGeom>
                              <a:avLst/>
                              <a:gdLst>
                                <a:gd name="T0" fmla="*/ 35 w 35"/>
                                <a:gd name="T1" fmla="*/ 29 h 30"/>
                                <a:gd name="T2" fmla="*/ 0 w 35"/>
                                <a:gd name="T3" fmla="*/ 29 h 30"/>
                                <a:gd name="T4" fmla="*/ 35 w 35"/>
                                <a:gd name="T5" fmla="*/ 0 h 30"/>
                                <a:gd name="T6" fmla="*/ 35 w 35"/>
                                <a:gd name="T7" fmla="*/ 29 h 30"/>
                                <a:gd name="T8" fmla="*/ 0 60000 65536"/>
                                <a:gd name="T9" fmla="*/ 0 60000 65536"/>
                                <a:gd name="T10" fmla="*/ 0 60000 65536"/>
                                <a:gd name="T11" fmla="*/ 0 60000 65536"/>
                                <a:gd name="T12" fmla="*/ 0 w 35"/>
                                <a:gd name="T13" fmla="*/ 0 h 30"/>
                                <a:gd name="T14" fmla="*/ 35 w 35"/>
                                <a:gd name="T15" fmla="*/ 30 h 30"/>
                              </a:gdLst>
                              <a:ahLst/>
                              <a:cxnLst>
                                <a:cxn ang="T8">
                                  <a:pos x="T0" y="T1"/>
                                </a:cxn>
                                <a:cxn ang="T9">
                                  <a:pos x="T2" y="T3"/>
                                </a:cxn>
                                <a:cxn ang="T10">
                                  <a:pos x="T4" y="T5"/>
                                </a:cxn>
                                <a:cxn ang="T11">
                                  <a:pos x="T6" y="T7"/>
                                </a:cxn>
                              </a:cxnLst>
                              <a:rect l="T12" t="T13" r="T14" b="T15"/>
                              <a:pathLst>
                                <a:path w="35" h="30">
                                  <a:moveTo>
                                    <a:pt x="35" y="29"/>
                                  </a:moveTo>
                                  <a:lnTo>
                                    <a:pt x="0" y="29"/>
                                  </a:lnTo>
                                  <a:lnTo>
                                    <a:pt x="35" y="0"/>
                                  </a:lnTo>
                                  <a:lnTo>
                                    <a:pt x="35" y="29"/>
                                  </a:lnTo>
                                  <a:close/>
                                </a:path>
                              </a:pathLst>
                            </a:custGeom>
                            <a:solidFill>
                              <a:srgbClr val="000000"/>
                            </a:solidFill>
                            <a:ln>
                              <a:noFill/>
                            </a:ln>
                          </wps:spPr>
                          <wps:bodyPr rot="0" vert="horz" wrap="square" lIns="91440" tIns="45720" rIns="91440" bIns="45720" anchor="t" anchorCtr="0" upright="1">
                            <a:noAutofit/>
                          </wps:bodyPr>
                        </wps:wsp>
                        <wps:wsp>
                          <wps:cNvPr id="1432477935" name="任意多边形 154"/>
                          <wps:cNvSpPr/>
                          <wps:spPr bwMode="auto">
                            <a:xfrm>
                              <a:off x="4427" y="2714"/>
                              <a:ext cx="35" cy="30"/>
                            </a:xfrm>
                            <a:custGeom>
                              <a:avLst/>
                              <a:gdLst>
                                <a:gd name="T0" fmla="*/ 35 w 35"/>
                                <a:gd name="T1" fmla="*/ 29 h 30"/>
                                <a:gd name="T2" fmla="*/ 35 w 35"/>
                                <a:gd name="T3" fmla="*/ 0 h 30"/>
                                <a:gd name="T4" fmla="*/ 0 w 35"/>
                                <a:gd name="T5" fmla="*/ 29 h 30"/>
                                <a:gd name="T6" fmla="*/ 35 w 35"/>
                                <a:gd name="T7" fmla="*/ 29 h 30"/>
                                <a:gd name="T8" fmla="*/ 0 60000 65536"/>
                                <a:gd name="T9" fmla="*/ 0 60000 65536"/>
                                <a:gd name="T10" fmla="*/ 0 60000 65536"/>
                                <a:gd name="T11" fmla="*/ 0 60000 65536"/>
                                <a:gd name="T12" fmla="*/ 0 w 35"/>
                                <a:gd name="T13" fmla="*/ 0 h 30"/>
                                <a:gd name="T14" fmla="*/ 35 w 35"/>
                                <a:gd name="T15" fmla="*/ 30 h 30"/>
                              </a:gdLst>
                              <a:ahLst/>
                              <a:cxnLst>
                                <a:cxn ang="T8">
                                  <a:pos x="T0" y="T1"/>
                                </a:cxn>
                                <a:cxn ang="T9">
                                  <a:pos x="T2" y="T3"/>
                                </a:cxn>
                                <a:cxn ang="T10">
                                  <a:pos x="T4" y="T5"/>
                                </a:cxn>
                                <a:cxn ang="T11">
                                  <a:pos x="T6" y="T7"/>
                                </a:cxn>
                              </a:cxnLst>
                              <a:rect l="T12" t="T13" r="T14" b="T15"/>
                              <a:pathLst>
                                <a:path w="35" h="30">
                                  <a:moveTo>
                                    <a:pt x="35" y="29"/>
                                  </a:moveTo>
                                  <a:lnTo>
                                    <a:pt x="35" y="0"/>
                                  </a:lnTo>
                                  <a:lnTo>
                                    <a:pt x="0" y="29"/>
                                  </a:lnTo>
                                  <a:lnTo>
                                    <a:pt x="35" y="29"/>
                                  </a:lnTo>
                                </a:path>
                              </a:pathLst>
                            </a:custGeom>
                            <a:noFill/>
                            <a:ln w="1524">
                              <a:solidFill>
                                <a:srgbClr val="000000"/>
                              </a:solidFill>
                              <a:round/>
                            </a:ln>
                          </wps:spPr>
                          <wps:bodyPr rot="0" vert="horz" wrap="square" lIns="91440" tIns="45720" rIns="91440" bIns="45720" anchor="t" anchorCtr="0" upright="1">
                            <a:noAutofit/>
                          </wps:bodyPr>
                        </wps:wsp>
                        <wps:wsp>
                          <wps:cNvPr id="2111328703" name="任意多边形 155"/>
                          <wps:cNvSpPr/>
                          <wps:spPr bwMode="auto">
                            <a:xfrm>
                              <a:off x="4739" y="2714"/>
                              <a:ext cx="35" cy="30"/>
                            </a:xfrm>
                            <a:custGeom>
                              <a:avLst/>
                              <a:gdLst>
                                <a:gd name="T0" fmla="*/ 35 w 35"/>
                                <a:gd name="T1" fmla="*/ 29 h 30"/>
                                <a:gd name="T2" fmla="*/ 0 w 35"/>
                                <a:gd name="T3" fmla="*/ 29 h 30"/>
                                <a:gd name="T4" fmla="*/ 0 w 35"/>
                                <a:gd name="T5" fmla="*/ 0 h 30"/>
                                <a:gd name="T6" fmla="*/ 35 w 35"/>
                                <a:gd name="T7" fmla="*/ 29 h 30"/>
                                <a:gd name="T8" fmla="*/ 0 60000 65536"/>
                                <a:gd name="T9" fmla="*/ 0 60000 65536"/>
                                <a:gd name="T10" fmla="*/ 0 60000 65536"/>
                                <a:gd name="T11" fmla="*/ 0 60000 65536"/>
                                <a:gd name="T12" fmla="*/ 0 w 35"/>
                                <a:gd name="T13" fmla="*/ 0 h 30"/>
                                <a:gd name="T14" fmla="*/ 35 w 35"/>
                                <a:gd name="T15" fmla="*/ 30 h 30"/>
                              </a:gdLst>
                              <a:ahLst/>
                              <a:cxnLst>
                                <a:cxn ang="T8">
                                  <a:pos x="T0" y="T1"/>
                                </a:cxn>
                                <a:cxn ang="T9">
                                  <a:pos x="T2" y="T3"/>
                                </a:cxn>
                                <a:cxn ang="T10">
                                  <a:pos x="T4" y="T5"/>
                                </a:cxn>
                                <a:cxn ang="T11">
                                  <a:pos x="T6" y="T7"/>
                                </a:cxn>
                              </a:cxnLst>
                              <a:rect l="T12" t="T13" r="T14" b="T15"/>
                              <a:pathLst>
                                <a:path w="35" h="30">
                                  <a:moveTo>
                                    <a:pt x="35" y="29"/>
                                  </a:moveTo>
                                  <a:lnTo>
                                    <a:pt x="0" y="29"/>
                                  </a:lnTo>
                                  <a:lnTo>
                                    <a:pt x="0" y="0"/>
                                  </a:lnTo>
                                  <a:lnTo>
                                    <a:pt x="35" y="29"/>
                                  </a:lnTo>
                                  <a:close/>
                                </a:path>
                              </a:pathLst>
                            </a:custGeom>
                            <a:solidFill>
                              <a:srgbClr val="000000"/>
                            </a:solidFill>
                            <a:ln>
                              <a:noFill/>
                            </a:ln>
                          </wps:spPr>
                          <wps:bodyPr rot="0" vert="horz" wrap="square" lIns="91440" tIns="45720" rIns="91440" bIns="45720" anchor="t" anchorCtr="0" upright="1">
                            <a:noAutofit/>
                          </wps:bodyPr>
                        </wps:wsp>
                        <wps:wsp>
                          <wps:cNvPr id="1989138650" name="任意多边形 156"/>
                          <wps:cNvSpPr/>
                          <wps:spPr bwMode="auto">
                            <a:xfrm>
                              <a:off x="4739" y="2714"/>
                              <a:ext cx="35" cy="30"/>
                            </a:xfrm>
                            <a:custGeom>
                              <a:avLst/>
                              <a:gdLst>
                                <a:gd name="T0" fmla="*/ 0 w 35"/>
                                <a:gd name="T1" fmla="*/ 29 h 30"/>
                                <a:gd name="T2" fmla="*/ 0 w 35"/>
                                <a:gd name="T3" fmla="*/ 0 h 30"/>
                                <a:gd name="T4" fmla="*/ 35 w 35"/>
                                <a:gd name="T5" fmla="*/ 29 h 30"/>
                                <a:gd name="T6" fmla="*/ 0 w 35"/>
                                <a:gd name="T7" fmla="*/ 29 h 30"/>
                                <a:gd name="T8" fmla="*/ 0 60000 65536"/>
                                <a:gd name="T9" fmla="*/ 0 60000 65536"/>
                                <a:gd name="T10" fmla="*/ 0 60000 65536"/>
                                <a:gd name="T11" fmla="*/ 0 60000 65536"/>
                                <a:gd name="T12" fmla="*/ 0 w 35"/>
                                <a:gd name="T13" fmla="*/ 0 h 30"/>
                                <a:gd name="T14" fmla="*/ 35 w 35"/>
                                <a:gd name="T15" fmla="*/ 30 h 30"/>
                              </a:gdLst>
                              <a:ahLst/>
                              <a:cxnLst>
                                <a:cxn ang="T8">
                                  <a:pos x="T0" y="T1"/>
                                </a:cxn>
                                <a:cxn ang="T9">
                                  <a:pos x="T2" y="T3"/>
                                </a:cxn>
                                <a:cxn ang="T10">
                                  <a:pos x="T4" y="T5"/>
                                </a:cxn>
                                <a:cxn ang="T11">
                                  <a:pos x="T6" y="T7"/>
                                </a:cxn>
                              </a:cxnLst>
                              <a:rect l="T12" t="T13" r="T14" b="T15"/>
                              <a:pathLst>
                                <a:path w="35" h="30">
                                  <a:moveTo>
                                    <a:pt x="0" y="29"/>
                                  </a:moveTo>
                                  <a:lnTo>
                                    <a:pt x="0" y="0"/>
                                  </a:lnTo>
                                  <a:lnTo>
                                    <a:pt x="35" y="29"/>
                                  </a:lnTo>
                                  <a:lnTo>
                                    <a:pt x="0" y="29"/>
                                  </a:lnTo>
                                </a:path>
                              </a:pathLst>
                            </a:custGeom>
                            <a:noFill/>
                            <a:ln w="1524">
                              <a:solidFill>
                                <a:srgbClr val="000000"/>
                              </a:solidFill>
                              <a:round/>
                            </a:ln>
                          </wps:spPr>
                          <wps:bodyPr rot="0" vert="horz" wrap="square" lIns="91440" tIns="45720" rIns="91440" bIns="45720" anchor="t" anchorCtr="0" upright="1">
                            <a:noAutofit/>
                          </wps:bodyPr>
                        </wps:wsp>
                        <wps:wsp>
                          <wps:cNvPr id="1893228890" name="直线 157"/>
                          <wps:cNvCnPr>
                            <a:cxnSpLocks noChangeShapeType="1"/>
                          </wps:cNvCnPr>
                          <wps:spPr bwMode="auto">
                            <a:xfrm flipH="1">
                              <a:off x="4253" y="2744"/>
                              <a:ext cx="695" cy="0"/>
                            </a:xfrm>
                            <a:prstGeom prst="line">
                              <a:avLst/>
                            </a:prstGeom>
                            <a:noFill/>
                            <a:ln w="0">
                              <a:solidFill>
                                <a:srgbClr val="000000"/>
                              </a:solidFill>
                              <a:round/>
                            </a:ln>
                          </wps:spPr>
                          <wps:bodyPr/>
                        </wps:wsp>
                        <wps:wsp>
                          <wps:cNvPr id="242794713" name="直线 158"/>
                          <wps:cNvCnPr>
                            <a:cxnSpLocks noChangeShapeType="1"/>
                          </wps:cNvCnPr>
                          <wps:spPr bwMode="auto">
                            <a:xfrm flipH="1">
                              <a:off x="4253" y="2790"/>
                              <a:ext cx="695" cy="0"/>
                            </a:xfrm>
                            <a:prstGeom prst="line">
                              <a:avLst/>
                            </a:prstGeom>
                            <a:noFill/>
                            <a:ln w="0">
                              <a:solidFill>
                                <a:srgbClr val="000000"/>
                              </a:solidFill>
                              <a:round/>
                            </a:ln>
                          </wps:spPr>
                          <wps:bodyPr/>
                        </wps:wsp>
                        <wps:wsp>
                          <wps:cNvPr id="1232962056" name="直线 159"/>
                          <wps:cNvCnPr>
                            <a:cxnSpLocks noChangeShapeType="1"/>
                          </wps:cNvCnPr>
                          <wps:spPr bwMode="auto">
                            <a:xfrm flipV="1">
                              <a:off x="4948" y="2744"/>
                              <a:ext cx="0" cy="46"/>
                            </a:xfrm>
                            <a:prstGeom prst="line">
                              <a:avLst/>
                            </a:prstGeom>
                            <a:noFill/>
                            <a:ln w="0">
                              <a:solidFill>
                                <a:srgbClr val="000000"/>
                              </a:solidFill>
                              <a:round/>
                            </a:ln>
                          </wps:spPr>
                          <wps:bodyPr/>
                        </wps:wsp>
                        <wps:wsp>
                          <wps:cNvPr id="1470648526" name="直线 160"/>
                          <wps:cNvCnPr>
                            <a:cxnSpLocks noChangeShapeType="1"/>
                          </wps:cNvCnPr>
                          <wps:spPr bwMode="auto">
                            <a:xfrm flipV="1">
                              <a:off x="4253" y="2744"/>
                              <a:ext cx="0" cy="46"/>
                            </a:xfrm>
                            <a:prstGeom prst="line">
                              <a:avLst/>
                            </a:prstGeom>
                            <a:noFill/>
                            <a:ln w="0">
                              <a:solidFill>
                                <a:srgbClr val="000000"/>
                              </a:solidFill>
                              <a:round/>
                            </a:ln>
                          </wps:spPr>
                          <wps:bodyPr/>
                        </wps:wsp>
                        <wps:wsp>
                          <wps:cNvPr id="371981453" name="任意多边形 161"/>
                          <wps:cNvSpPr/>
                          <wps:spPr bwMode="auto">
                            <a:xfrm>
                              <a:off x="4427" y="2790"/>
                              <a:ext cx="35" cy="29"/>
                            </a:xfrm>
                            <a:custGeom>
                              <a:avLst/>
                              <a:gdLst>
                                <a:gd name="T0" fmla="*/ 35 w 35"/>
                                <a:gd name="T1" fmla="*/ 29 h 29"/>
                                <a:gd name="T2" fmla="*/ 0 w 35"/>
                                <a:gd name="T3" fmla="*/ 0 h 29"/>
                                <a:gd name="T4" fmla="*/ 35 w 35"/>
                                <a:gd name="T5" fmla="*/ 0 h 29"/>
                                <a:gd name="T6" fmla="*/ 35 w 35"/>
                                <a:gd name="T7" fmla="*/ 29 h 29"/>
                                <a:gd name="T8" fmla="*/ 0 60000 65536"/>
                                <a:gd name="T9" fmla="*/ 0 60000 65536"/>
                                <a:gd name="T10" fmla="*/ 0 60000 65536"/>
                                <a:gd name="T11" fmla="*/ 0 60000 65536"/>
                                <a:gd name="T12" fmla="*/ 0 w 35"/>
                                <a:gd name="T13" fmla="*/ 0 h 29"/>
                                <a:gd name="T14" fmla="*/ 35 w 35"/>
                                <a:gd name="T15" fmla="*/ 29 h 29"/>
                              </a:gdLst>
                              <a:ahLst/>
                              <a:cxnLst>
                                <a:cxn ang="T8">
                                  <a:pos x="T0" y="T1"/>
                                </a:cxn>
                                <a:cxn ang="T9">
                                  <a:pos x="T2" y="T3"/>
                                </a:cxn>
                                <a:cxn ang="T10">
                                  <a:pos x="T4" y="T5"/>
                                </a:cxn>
                                <a:cxn ang="T11">
                                  <a:pos x="T6" y="T7"/>
                                </a:cxn>
                              </a:cxnLst>
                              <a:rect l="T12" t="T13" r="T14" b="T15"/>
                              <a:pathLst>
                                <a:path w="35" h="29">
                                  <a:moveTo>
                                    <a:pt x="35" y="29"/>
                                  </a:moveTo>
                                  <a:lnTo>
                                    <a:pt x="0" y="0"/>
                                  </a:lnTo>
                                  <a:lnTo>
                                    <a:pt x="35" y="0"/>
                                  </a:lnTo>
                                  <a:lnTo>
                                    <a:pt x="35" y="29"/>
                                  </a:lnTo>
                                  <a:close/>
                                </a:path>
                              </a:pathLst>
                            </a:custGeom>
                            <a:solidFill>
                              <a:srgbClr val="000000"/>
                            </a:solidFill>
                            <a:ln>
                              <a:noFill/>
                            </a:ln>
                          </wps:spPr>
                          <wps:bodyPr rot="0" vert="horz" wrap="square" lIns="91440" tIns="45720" rIns="91440" bIns="45720" anchor="t" anchorCtr="0" upright="1">
                            <a:noAutofit/>
                          </wps:bodyPr>
                        </wps:wsp>
                        <wps:wsp>
                          <wps:cNvPr id="1633172341" name="任意多边形 162"/>
                          <wps:cNvSpPr/>
                          <wps:spPr bwMode="auto">
                            <a:xfrm>
                              <a:off x="4427" y="2790"/>
                              <a:ext cx="35" cy="29"/>
                            </a:xfrm>
                            <a:custGeom>
                              <a:avLst/>
                              <a:gdLst>
                                <a:gd name="T0" fmla="*/ 35 w 35"/>
                                <a:gd name="T1" fmla="*/ 0 h 29"/>
                                <a:gd name="T2" fmla="*/ 35 w 35"/>
                                <a:gd name="T3" fmla="*/ 29 h 29"/>
                                <a:gd name="T4" fmla="*/ 0 w 35"/>
                                <a:gd name="T5" fmla="*/ 0 h 29"/>
                                <a:gd name="T6" fmla="*/ 35 w 35"/>
                                <a:gd name="T7" fmla="*/ 0 h 29"/>
                                <a:gd name="T8" fmla="*/ 0 60000 65536"/>
                                <a:gd name="T9" fmla="*/ 0 60000 65536"/>
                                <a:gd name="T10" fmla="*/ 0 60000 65536"/>
                                <a:gd name="T11" fmla="*/ 0 60000 65536"/>
                                <a:gd name="T12" fmla="*/ 0 w 35"/>
                                <a:gd name="T13" fmla="*/ 0 h 29"/>
                                <a:gd name="T14" fmla="*/ 35 w 35"/>
                                <a:gd name="T15" fmla="*/ 29 h 29"/>
                              </a:gdLst>
                              <a:ahLst/>
                              <a:cxnLst>
                                <a:cxn ang="T8">
                                  <a:pos x="T0" y="T1"/>
                                </a:cxn>
                                <a:cxn ang="T9">
                                  <a:pos x="T2" y="T3"/>
                                </a:cxn>
                                <a:cxn ang="T10">
                                  <a:pos x="T4" y="T5"/>
                                </a:cxn>
                                <a:cxn ang="T11">
                                  <a:pos x="T6" y="T7"/>
                                </a:cxn>
                              </a:cxnLst>
                              <a:rect l="T12" t="T13" r="T14" b="T15"/>
                              <a:pathLst>
                                <a:path w="35" h="29">
                                  <a:moveTo>
                                    <a:pt x="35" y="0"/>
                                  </a:moveTo>
                                  <a:lnTo>
                                    <a:pt x="35" y="29"/>
                                  </a:lnTo>
                                  <a:lnTo>
                                    <a:pt x="0" y="0"/>
                                  </a:lnTo>
                                  <a:lnTo>
                                    <a:pt x="35" y="0"/>
                                  </a:lnTo>
                                </a:path>
                              </a:pathLst>
                            </a:custGeom>
                            <a:noFill/>
                            <a:ln w="1524">
                              <a:solidFill>
                                <a:srgbClr val="000000"/>
                              </a:solidFill>
                              <a:round/>
                            </a:ln>
                          </wps:spPr>
                          <wps:bodyPr rot="0" vert="horz" wrap="square" lIns="91440" tIns="45720" rIns="91440" bIns="45720" anchor="t" anchorCtr="0" upright="1">
                            <a:noAutofit/>
                          </wps:bodyPr>
                        </wps:wsp>
                        <wps:wsp>
                          <wps:cNvPr id="1521069491" name="任意多边形 163"/>
                          <wps:cNvSpPr/>
                          <wps:spPr bwMode="auto">
                            <a:xfrm>
                              <a:off x="4739" y="2790"/>
                              <a:ext cx="35" cy="29"/>
                            </a:xfrm>
                            <a:custGeom>
                              <a:avLst/>
                              <a:gdLst>
                                <a:gd name="T0" fmla="*/ 0 w 35"/>
                                <a:gd name="T1" fmla="*/ 29 h 29"/>
                                <a:gd name="T2" fmla="*/ 0 w 35"/>
                                <a:gd name="T3" fmla="*/ 0 h 29"/>
                                <a:gd name="T4" fmla="*/ 35 w 35"/>
                                <a:gd name="T5" fmla="*/ 0 h 29"/>
                                <a:gd name="T6" fmla="*/ 0 w 35"/>
                                <a:gd name="T7" fmla="*/ 29 h 29"/>
                                <a:gd name="T8" fmla="*/ 0 60000 65536"/>
                                <a:gd name="T9" fmla="*/ 0 60000 65536"/>
                                <a:gd name="T10" fmla="*/ 0 60000 65536"/>
                                <a:gd name="T11" fmla="*/ 0 60000 65536"/>
                                <a:gd name="T12" fmla="*/ 0 w 35"/>
                                <a:gd name="T13" fmla="*/ 0 h 29"/>
                                <a:gd name="T14" fmla="*/ 35 w 35"/>
                                <a:gd name="T15" fmla="*/ 29 h 29"/>
                              </a:gdLst>
                              <a:ahLst/>
                              <a:cxnLst>
                                <a:cxn ang="T8">
                                  <a:pos x="T0" y="T1"/>
                                </a:cxn>
                                <a:cxn ang="T9">
                                  <a:pos x="T2" y="T3"/>
                                </a:cxn>
                                <a:cxn ang="T10">
                                  <a:pos x="T4" y="T5"/>
                                </a:cxn>
                                <a:cxn ang="T11">
                                  <a:pos x="T6" y="T7"/>
                                </a:cxn>
                              </a:cxnLst>
                              <a:rect l="T12" t="T13" r="T14" b="T15"/>
                              <a:pathLst>
                                <a:path w="35" h="29">
                                  <a:moveTo>
                                    <a:pt x="0" y="29"/>
                                  </a:moveTo>
                                  <a:lnTo>
                                    <a:pt x="0" y="0"/>
                                  </a:lnTo>
                                  <a:lnTo>
                                    <a:pt x="35" y="0"/>
                                  </a:lnTo>
                                  <a:lnTo>
                                    <a:pt x="0" y="29"/>
                                  </a:lnTo>
                                  <a:close/>
                                </a:path>
                              </a:pathLst>
                            </a:custGeom>
                            <a:solidFill>
                              <a:srgbClr val="000000"/>
                            </a:solidFill>
                            <a:ln>
                              <a:noFill/>
                            </a:ln>
                          </wps:spPr>
                          <wps:bodyPr rot="0" vert="horz" wrap="square" lIns="91440" tIns="45720" rIns="91440" bIns="45720" anchor="t" anchorCtr="0" upright="1">
                            <a:noAutofit/>
                          </wps:bodyPr>
                        </wps:wsp>
                        <wps:wsp>
                          <wps:cNvPr id="1341913103" name="任意多边形 164"/>
                          <wps:cNvSpPr/>
                          <wps:spPr bwMode="auto">
                            <a:xfrm>
                              <a:off x="4739" y="2790"/>
                              <a:ext cx="35" cy="29"/>
                            </a:xfrm>
                            <a:custGeom>
                              <a:avLst/>
                              <a:gdLst>
                                <a:gd name="T0" fmla="*/ 0 w 35"/>
                                <a:gd name="T1" fmla="*/ 0 h 29"/>
                                <a:gd name="T2" fmla="*/ 0 w 35"/>
                                <a:gd name="T3" fmla="*/ 29 h 29"/>
                                <a:gd name="T4" fmla="*/ 35 w 35"/>
                                <a:gd name="T5" fmla="*/ 0 h 29"/>
                                <a:gd name="T6" fmla="*/ 0 w 35"/>
                                <a:gd name="T7" fmla="*/ 0 h 29"/>
                                <a:gd name="T8" fmla="*/ 0 60000 65536"/>
                                <a:gd name="T9" fmla="*/ 0 60000 65536"/>
                                <a:gd name="T10" fmla="*/ 0 60000 65536"/>
                                <a:gd name="T11" fmla="*/ 0 60000 65536"/>
                                <a:gd name="T12" fmla="*/ 0 w 35"/>
                                <a:gd name="T13" fmla="*/ 0 h 29"/>
                                <a:gd name="T14" fmla="*/ 35 w 35"/>
                                <a:gd name="T15" fmla="*/ 29 h 29"/>
                              </a:gdLst>
                              <a:ahLst/>
                              <a:cxnLst>
                                <a:cxn ang="T8">
                                  <a:pos x="T0" y="T1"/>
                                </a:cxn>
                                <a:cxn ang="T9">
                                  <a:pos x="T2" y="T3"/>
                                </a:cxn>
                                <a:cxn ang="T10">
                                  <a:pos x="T4" y="T5"/>
                                </a:cxn>
                                <a:cxn ang="T11">
                                  <a:pos x="T6" y="T7"/>
                                </a:cxn>
                              </a:cxnLst>
                              <a:rect l="T12" t="T13" r="T14" b="T15"/>
                              <a:pathLst>
                                <a:path w="35" h="29">
                                  <a:moveTo>
                                    <a:pt x="0" y="0"/>
                                  </a:moveTo>
                                  <a:lnTo>
                                    <a:pt x="0" y="29"/>
                                  </a:lnTo>
                                  <a:lnTo>
                                    <a:pt x="35" y="0"/>
                                  </a:lnTo>
                                  <a:lnTo>
                                    <a:pt x="0" y="0"/>
                                  </a:lnTo>
                                </a:path>
                              </a:pathLst>
                            </a:custGeom>
                            <a:noFill/>
                            <a:ln w="1524">
                              <a:solidFill>
                                <a:srgbClr val="000000"/>
                              </a:solidFill>
                              <a:round/>
                            </a:ln>
                          </wps:spPr>
                          <wps:bodyPr rot="0" vert="horz" wrap="square" lIns="91440" tIns="45720" rIns="91440" bIns="45720" anchor="t" anchorCtr="0" upright="1">
                            <a:noAutofit/>
                          </wps:bodyPr>
                        </wps:wsp>
                        <wps:wsp>
                          <wps:cNvPr id="430683008" name="任意多边形 165"/>
                          <wps:cNvSpPr/>
                          <wps:spPr bwMode="auto">
                            <a:xfrm>
                              <a:off x="4427" y="2714"/>
                              <a:ext cx="35" cy="30"/>
                            </a:xfrm>
                            <a:custGeom>
                              <a:avLst/>
                              <a:gdLst>
                                <a:gd name="T0" fmla="*/ 35 w 35"/>
                                <a:gd name="T1" fmla="*/ 29 h 30"/>
                                <a:gd name="T2" fmla="*/ 0 w 35"/>
                                <a:gd name="T3" fmla="*/ 29 h 30"/>
                                <a:gd name="T4" fmla="*/ 35 w 35"/>
                                <a:gd name="T5" fmla="*/ 0 h 30"/>
                                <a:gd name="T6" fmla="*/ 35 w 35"/>
                                <a:gd name="T7" fmla="*/ 29 h 30"/>
                                <a:gd name="T8" fmla="*/ 0 60000 65536"/>
                                <a:gd name="T9" fmla="*/ 0 60000 65536"/>
                                <a:gd name="T10" fmla="*/ 0 60000 65536"/>
                                <a:gd name="T11" fmla="*/ 0 60000 65536"/>
                                <a:gd name="T12" fmla="*/ 0 w 35"/>
                                <a:gd name="T13" fmla="*/ 0 h 30"/>
                                <a:gd name="T14" fmla="*/ 35 w 35"/>
                                <a:gd name="T15" fmla="*/ 30 h 30"/>
                              </a:gdLst>
                              <a:ahLst/>
                              <a:cxnLst>
                                <a:cxn ang="T8">
                                  <a:pos x="T0" y="T1"/>
                                </a:cxn>
                                <a:cxn ang="T9">
                                  <a:pos x="T2" y="T3"/>
                                </a:cxn>
                                <a:cxn ang="T10">
                                  <a:pos x="T4" y="T5"/>
                                </a:cxn>
                                <a:cxn ang="T11">
                                  <a:pos x="T6" y="T7"/>
                                </a:cxn>
                              </a:cxnLst>
                              <a:rect l="T12" t="T13" r="T14" b="T15"/>
                              <a:pathLst>
                                <a:path w="35" h="30">
                                  <a:moveTo>
                                    <a:pt x="35" y="29"/>
                                  </a:moveTo>
                                  <a:lnTo>
                                    <a:pt x="0" y="29"/>
                                  </a:lnTo>
                                  <a:lnTo>
                                    <a:pt x="35" y="0"/>
                                  </a:lnTo>
                                  <a:lnTo>
                                    <a:pt x="35" y="29"/>
                                  </a:lnTo>
                                  <a:close/>
                                </a:path>
                              </a:pathLst>
                            </a:custGeom>
                            <a:solidFill>
                              <a:srgbClr val="000000"/>
                            </a:solidFill>
                            <a:ln>
                              <a:noFill/>
                            </a:ln>
                          </wps:spPr>
                          <wps:bodyPr rot="0" vert="horz" wrap="square" lIns="91440" tIns="45720" rIns="91440" bIns="45720" anchor="t" anchorCtr="0" upright="1">
                            <a:noAutofit/>
                          </wps:bodyPr>
                        </wps:wsp>
                        <wps:wsp>
                          <wps:cNvPr id="1785224329" name="任意多边形 166"/>
                          <wps:cNvSpPr/>
                          <wps:spPr bwMode="auto">
                            <a:xfrm>
                              <a:off x="4427" y="2714"/>
                              <a:ext cx="35" cy="30"/>
                            </a:xfrm>
                            <a:custGeom>
                              <a:avLst/>
                              <a:gdLst>
                                <a:gd name="T0" fmla="*/ 35 w 35"/>
                                <a:gd name="T1" fmla="*/ 29 h 30"/>
                                <a:gd name="T2" fmla="*/ 35 w 35"/>
                                <a:gd name="T3" fmla="*/ 0 h 30"/>
                                <a:gd name="T4" fmla="*/ 0 w 35"/>
                                <a:gd name="T5" fmla="*/ 29 h 30"/>
                                <a:gd name="T6" fmla="*/ 35 w 35"/>
                                <a:gd name="T7" fmla="*/ 29 h 30"/>
                                <a:gd name="T8" fmla="*/ 0 60000 65536"/>
                                <a:gd name="T9" fmla="*/ 0 60000 65536"/>
                                <a:gd name="T10" fmla="*/ 0 60000 65536"/>
                                <a:gd name="T11" fmla="*/ 0 60000 65536"/>
                                <a:gd name="T12" fmla="*/ 0 w 35"/>
                                <a:gd name="T13" fmla="*/ 0 h 30"/>
                                <a:gd name="T14" fmla="*/ 35 w 35"/>
                                <a:gd name="T15" fmla="*/ 30 h 30"/>
                              </a:gdLst>
                              <a:ahLst/>
                              <a:cxnLst>
                                <a:cxn ang="T8">
                                  <a:pos x="T0" y="T1"/>
                                </a:cxn>
                                <a:cxn ang="T9">
                                  <a:pos x="T2" y="T3"/>
                                </a:cxn>
                                <a:cxn ang="T10">
                                  <a:pos x="T4" y="T5"/>
                                </a:cxn>
                                <a:cxn ang="T11">
                                  <a:pos x="T6" y="T7"/>
                                </a:cxn>
                              </a:cxnLst>
                              <a:rect l="T12" t="T13" r="T14" b="T15"/>
                              <a:pathLst>
                                <a:path w="35" h="30">
                                  <a:moveTo>
                                    <a:pt x="35" y="29"/>
                                  </a:moveTo>
                                  <a:lnTo>
                                    <a:pt x="35" y="0"/>
                                  </a:lnTo>
                                  <a:lnTo>
                                    <a:pt x="0" y="29"/>
                                  </a:lnTo>
                                  <a:lnTo>
                                    <a:pt x="35" y="29"/>
                                  </a:lnTo>
                                </a:path>
                              </a:pathLst>
                            </a:custGeom>
                            <a:noFill/>
                            <a:ln w="1524">
                              <a:solidFill>
                                <a:srgbClr val="000000"/>
                              </a:solidFill>
                              <a:round/>
                            </a:ln>
                          </wps:spPr>
                          <wps:bodyPr rot="0" vert="horz" wrap="square" lIns="91440" tIns="45720" rIns="91440" bIns="45720" anchor="t" anchorCtr="0" upright="1">
                            <a:noAutofit/>
                          </wps:bodyPr>
                        </wps:wsp>
                        <wps:wsp>
                          <wps:cNvPr id="2025028362" name="任意多边形 167"/>
                          <wps:cNvSpPr/>
                          <wps:spPr bwMode="auto">
                            <a:xfrm>
                              <a:off x="4739" y="2714"/>
                              <a:ext cx="35" cy="30"/>
                            </a:xfrm>
                            <a:custGeom>
                              <a:avLst/>
                              <a:gdLst>
                                <a:gd name="T0" fmla="*/ 35 w 35"/>
                                <a:gd name="T1" fmla="*/ 29 h 30"/>
                                <a:gd name="T2" fmla="*/ 0 w 35"/>
                                <a:gd name="T3" fmla="*/ 29 h 30"/>
                                <a:gd name="T4" fmla="*/ 0 w 35"/>
                                <a:gd name="T5" fmla="*/ 0 h 30"/>
                                <a:gd name="T6" fmla="*/ 35 w 35"/>
                                <a:gd name="T7" fmla="*/ 29 h 30"/>
                                <a:gd name="T8" fmla="*/ 0 60000 65536"/>
                                <a:gd name="T9" fmla="*/ 0 60000 65536"/>
                                <a:gd name="T10" fmla="*/ 0 60000 65536"/>
                                <a:gd name="T11" fmla="*/ 0 60000 65536"/>
                                <a:gd name="T12" fmla="*/ 0 w 35"/>
                                <a:gd name="T13" fmla="*/ 0 h 30"/>
                                <a:gd name="T14" fmla="*/ 35 w 35"/>
                                <a:gd name="T15" fmla="*/ 30 h 30"/>
                              </a:gdLst>
                              <a:ahLst/>
                              <a:cxnLst>
                                <a:cxn ang="T8">
                                  <a:pos x="T0" y="T1"/>
                                </a:cxn>
                                <a:cxn ang="T9">
                                  <a:pos x="T2" y="T3"/>
                                </a:cxn>
                                <a:cxn ang="T10">
                                  <a:pos x="T4" y="T5"/>
                                </a:cxn>
                                <a:cxn ang="T11">
                                  <a:pos x="T6" y="T7"/>
                                </a:cxn>
                              </a:cxnLst>
                              <a:rect l="T12" t="T13" r="T14" b="T15"/>
                              <a:pathLst>
                                <a:path w="35" h="30">
                                  <a:moveTo>
                                    <a:pt x="35" y="29"/>
                                  </a:moveTo>
                                  <a:lnTo>
                                    <a:pt x="0" y="29"/>
                                  </a:lnTo>
                                  <a:lnTo>
                                    <a:pt x="0" y="0"/>
                                  </a:lnTo>
                                  <a:lnTo>
                                    <a:pt x="35" y="29"/>
                                  </a:lnTo>
                                  <a:close/>
                                </a:path>
                              </a:pathLst>
                            </a:custGeom>
                            <a:solidFill>
                              <a:srgbClr val="000000"/>
                            </a:solidFill>
                            <a:ln>
                              <a:noFill/>
                            </a:ln>
                          </wps:spPr>
                          <wps:bodyPr rot="0" vert="horz" wrap="square" lIns="91440" tIns="45720" rIns="91440" bIns="45720" anchor="t" anchorCtr="0" upright="1">
                            <a:noAutofit/>
                          </wps:bodyPr>
                        </wps:wsp>
                        <wps:wsp>
                          <wps:cNvPr id="1888904972" name="任意多边形 168"/>
                          <wps:cNvSpPr/>
                          <wps:spPr bwMode="auto">
                            <a:xfrm>
                              <a:off x="4739" y="2714"/>
                              <a:ext cx="35" cy="30"/>
                            </a:xfrm>
                            <a:custGeom>
                              <a:avLst/>
                              <a:gdLst>
                                <a:gd name="T0" fmla="*/ 0 w 35"/>
                                <a:gd name="T1" fmla="*/ 29 h 30"/>
                                <a:gd name="T2" fmla="*/ 0 w 35"/>
                                <a:gd name="T3" fmla="*/ 0 h 30"/>
                                <a:gd name="T4" fmla="*/ 35 w 35"/>
                                <a:gd name="T5" fmla="*/ 29 h 30"/>
                                <a:gd name="T6" fmla="*/ 0 w 35"/>
                                <a:gd name="T7" fmla="*/ 29 h 30"/>
                                <a:gd name="T8" fmla="*/ 0 60000 65536"/>
                                <a:gd name="T9" fmla="*/ 0 60000 65536"/>
                                <a:gd name="T10" fmla="*/ 0 60000 65536"/>
                                <a:gd name="T11" fmla="*/ 0 60000 65536"/>
                                <a:gd name="T12" fmla="*/ 0 w 35"/>
                                <a:gd name="T13" fmla="*/ 0 h 30"/>
                                <a:gd name="T14" fmla="*/ 35 w 35"/>
                                <a:gd name="T15" fmla="*/ 30 h 30"/>
                              </a:gdLst>
                              <a:ahLst/>
                              <a:cxnLst>
                                <a:cxn ang="T8">
                                  <a:pos x="T0" y="T1"/>
                                </a:cxn>
                                <a:cxn ang="T9">
                                  <a:pos x="T2" y="T3"/>
                                </a:cxn>
                                <a:cxn ang="T10">
                                  <a:pos x="T4" y="T5"/>
                                </a:cxn>
                                <a:cxn ang="T11">
                                  <a:pos x="T6" y="T7"/>
                                </a:cxn>
                              </a:cxnLst>
                              <a:rect l="T12" t="T13" r="T14" b="T15"/>
                              <a:pathLst>
                                <a:path w="35" h="30">
                                  <a:moveTo>
                                    <a:pt x="0" y="29"/>
                                  </a:moveTo>
                                  <a:lnTo>
                                    <a:pt x="0" y="0"/>
                                  </a:lnTo>
                                  <a:lnTo>
                                    <a:pt x="35" y="29"/>
                                  </a:lnTo>
                                  <a:lnTo>
                                    <a:pt x="0" y="29"/>
                                  </a:lnTo>
                                </a:path>
                              </a:pathLst>
                            </a:custGeom>
                            <a:noFill/>
                            <a:ln w="1524">
                              <a:solidFill>
                                <a:srgbClr val="000000"/>
                              </a:solidFill>
                              <a:round/>
                            </a:ln>
                          </wps:spPr>
                          <wps:bodyPr rot="0" vert="horz" wrap="square" lIns="91440" tIns="45720" rIns="91440" bIns="45720" anchor="t" anchorCtr="0" upright="1">
                            <a:noAutofit/>
                          </wps:bodyPr>
                        </wps:wsp>
                        <wps:wsp>
                          <wps:cNvPr id="2067373883" name="直线 169"/>
                          <wps:cNvCnPr>
                            <a:cxnSpLocks noChangeShapeType="1"/>
                          </wps:cNvCnPr>
                          <wps:spPr bwMode="auto">
                            <a:xfrm flipV="1">
                              <a:off x="4462" y="1993"/>
                              <a:ext cx="0" cy="751"/>
                            </a:xfrm>
                            <a:prstGeom prst="line">
                              <a:avLst/>
                            </a:prstGeom>
                            <a:noFill/>
                            <a:ln w="0">
                              <a:solidFill>
                                <a:srgbClr val="000000"/>
                              </a:solidFill>
                              <a:round/>
                            </a:ln>
                          </wps:spPr>
                          <wps:bodyPr/>
                        </wps:wsp>
                        <wps:wsp>
                          <wps:cNvPr id="1893964095" name="任意多边形 170"/>
                          <wps:cNvSpPr/>
                          <wps:spPr bwMode="auto">
                            <a:xfrm>
                              <a:off x="4268" y="3963"/>
                              <a:ext cx="665" cy="144"/>
                            </a:xfrm>
                            <a:custGeom>
                              <a:avLst/>
                              <a:gdLst>
                                <a:gd name="T0" fmla="*/ 472 w 665"/>
                                <a:gd name="T1" fmla="*/ 144 h 144"/>
                                <a:gd name="T2" fmla="*/ 665 w 665"/>
                                <a:gd name="T3" fmla="*/ 144 h 144"/>
                                <a:gd name="T4" fmla="*/ 665 w 665"/>
                                <a:gd name="T5" fmla="*/ 0 h 144"/>
                                <a:gd name="T6" fmla="*/ 0 w 665"/>
                                <a:gd name="T7" fmla="*/ 0 h 144"/>
                                <a:gd name="T8" fmla="*/ 0 w 665"/>
                                <a:gd name="T9" fmla="*/ 144 h 144"/>
                                <a:gd name="T10" fmla="*/ 472 w 665"/>
                                <a:gd name="T11" fmla="*/ 144 h 144"/>
                                <a:gd name="T12" fmla="*/ 0 60000 65536"/>
                                <a:gd name="T13" fmla="*/ 0 60000 65536"/>
                                <a:gd name="T14" fmla="*/ 0 60000 65536"/>
                                <a:gd name="T15" fmla="*/ 0 60000 65536"/>
                                <a:gd name="T16" fmla="*/ 0 60000 65536"/>
                                <a:gd name="T17" fmla="*/ 0 60000 65536"/>
                                <a:gd name="T18" fmla="*/ 0 w 665"/>
                                <a:gd name="T19" fmla="*/ 0 h 144"/>
                                <a:gd name="T20" fmla="*/ 665 w 665"/>
                                <a:gd name="T21" fmla="*/ 144 h 144"/>
                              </a:gdLst>
                              <a:ahLst/>
                              <a:cxnLst>
                                <a:cxn ang="T12">
                                  <a:pos x="T0" y="T1"/>
                                </a:cxn>
                                <a:cxn ang="T13">
                                  <a:pos x="T2" y="T3"/>
                                </a:cxn>
                                <a:cxn ang="T14">
                                  <a:pos x="T4" y="T5"/>
                                </a:cxn>
                                <a:cxn ang="T15">
                                  <a:pos x="T6" y="T7"/>
                                </a:cxn>
                                <a:cxn ang="T16">
                                  <a:pos x="T8" y="T9"/>
                                </a:cxn>
                                <a:cxn ang="T17">
                                  <a:pos x="T10" y="T11"/>
                                </a:cxn>
                              </a:cxnLst>
                              <a:rect l="T18" t="T19" r="T20" b="T21"/>
                              <a:pathLst>
                                <a:path w="665" h="144">
                                  <a:moveTo>
                                    <a:pt x="472" y="144"/>
                                  </a:moveTo>
                                  <a:lnTo>
                                    <a:pt x="665" y="144"/>
                                  </a:lnTo>
                                  <a:lnTo>
                                    <a:pt x="665" y="0"/>
                                  </a:lnTo>
                                  <a:lnTo>
                                    <a:pt x="0" y="0"/>
                                  </a:lnTo>
                                  <a:lnTo>
                                    <a:pt x="0" y="144"/>
                                  </a:lnTo>
                                  <a:lnTo>
                                    <a:pt x="472" y="144"/>
                                  </a:lnTo>
                                </a:path>
                              </a:pathLst>
                            </a:custGeom>
                            <a:noFill/>
                            <a:ln w="0">
                              <a:solidFill>
                                <a:srgbClr val="000000"/>
                              </a:solidFill>
                              <a:round/>
                            </a:ln>
                          </wps:spPr>
                          <wps:bodyPr rot="0" vert="horz" wrap="square" lIns="91440" tIns="45720" rIns="91440" bIns="45720" anchor="t" anchorCtr="0" upright="1">
                            <a:noAutofit/>
                          </wps:bodyPr>
                        </wps:wsp>
                        <wps:wsp>
                          <wps:cNvPr id="843293143" name="直线 171"/>
                          <wps:cNvCnPr>
                            <a:cxnSpLocks noChangeShapeType="1"/>
                          </wps:cNvCnPr>
                          <wps:spPr bwMode="auto">
                            <a:xfrm>
                              <a:off x="4462" y="2790"/>
                              <a:ext cx="0" cy="1174"/>
                            </a:xfrm>
                            <a:prstGeom prst="line">
                              <a:avLst/>
                            </a:prstGeom>
                            <a:noFill/>
                            <a:ln w="0">
                              <a:solidFill>
                                <a:srgbClr val="000000"/>
                              </a:solidFill>
                              <a:round/>
                            </a:ln>
                          </wps:spPr>
                          <wps:bodyPr/>
                        </wps:wsp>
                        <wps:wsp>
                          <wps:cNvPr id="1845658891" name="直线 172"/>
                          <wps:cNvCnPr>
                            <a:cxnSpLocks noChangeShapeType="1"/>
                          </wps:cNvCnPr>
                          <wps:spPr bwMode="auto">
                            <a:xfrm flipV="1">
                              <a:off x="4739" y="1993"/>
                              <a:ext cx="0" cy="751"/>
                            </a:xfrm>
                            <a:prstGeom prst="line">
                              <a:avLst/>
                            </a:prstGeom>
                            <a:noFill/>
                            <a:ln w="0">
                              <a:solidFill>
                                <a:srgbClr val="000000"/>
                              </a:solidFill>
                              <a:round/>
                            </a:ln>
                          </wps:spPr>
                          <wps:bodyPr/>
                        </wps:wsp>
                        <wps:wsp>
                          <wps:cNvPr id="1896820849" name="直线 173"/>
                          <wps:cNvCnPr>
                            <a:cxnSpLocks noChangeShapeType="1"/>
                          </wps:cNvCnPr>
                          <wps:spPr bwMode="auto">
                            <a:xfrm>
                              <a:off x="4739" y="2790"/>
                              <a:ext cx="0" cy="1174"/>
                            </a:xfrm>
                            <a:prstGeom prst="line">
                              <a:avLst/>
                            </a:prstGeom>
                            <a:noFill/>
                            <a:ln w="0">
                              <a:solidFill>
                                <a:srgbClr val="000000"/>
                              </a:solidFill>
                              <a:round/>
                            </a:ln>
                          </wps:spPr>
                          <wps:bodyPr/>
                        </wps:wsp>
                        <wps:wsp>
                          <wps:cNvPr id="1130745358" name="直线 174"/>
                          <wps:cNvCnPr>
                            <a:cxnSpLocks noChangeShapeType="1"/>
                          </wps:cNvCnPr>
                          <wps:spPr bwMode="auto">
                            <a:xfrm>
                              <a:off x="4462" y="2744"/>
                              <a:ext cx="17" cy="0"/>
                            </a:xfrm>
                            <a:prstGeom prst="line">
                              <a:avLst/>
                            </a:prstGeom>
                            <a:noFill/>
                            <a:ln w="0">
                              <a:solidFill>
                                <a:srgbClr val="000000"/>
                              </a:solidFill>
                              <a:round/>
                            </a:ln>
                          </wps:spPr>
                          <wps:bodyPr/>
                        </wps:wsp>
                        <wps:wsp>
                          <wps:cNvPr id="2047782153" name="直线 175"/>
                          <wps:cNvCnPr>
                            <a:cxnSpLocks noChangeShapeType="1"/>
                          </wps:cNvCnPr>
                          <wps:spPr bwMode="auto">
                            <a:xfrm>
                              <a:off x="4462" y="1993"/>
                              <a:ext cx="17" cy="0"/>
                            </a:xfrm>
                            <a:prstGeom prst="line">
                              <a:avLst/>
                            </a:prstGeom>
                            <a:noFill/>
                            <a:ln w="0">
                              <a:solidFill>
                                <a:srgbClr val="000000"/>
                              </a:solidFill>
                              <a:round/>
                            </a:ln>
                          </wps:spPr>
                          <wps:bodyPr/>
                        </wps:wsp>
                        <wps:wsp>
                          <wps:cNvPr id="665763057" name="直线 176"/>
                          <wps:cNvCnPr>
                            <a:cxnSpLocks noChangeShapeType="1"/>
                          </wps:cNvCnPr>
                          <wps:spPr bwMode="auto">
                            <a:xfrm flipH="1">
                              <a:off x="4722" y="1993"/>
                              <a:ext cx="17" cy="0"/>
                            </a:xfrm>
                            <a:prstGeom prst="line">
                              <a:avLst/>
                            </a:prstGeom>
                            <a:noFill/>
                            <a:ln w="0">
                              <a:solidFill>
                                <a:srgbClr val="000000"/>
                              </a:solidFill>
                              <a:round/>
                            </a:ln>
                          </wps:spPr>
                          <wps:bodyPr/>
                        </wps:wsp>
                        <wps:wsp>
                          <wps:cNvPr id="529164486" name="直线 177"/>
                          <wps:cNvCnPr>
                            <a:cxnSpLocks noChangeShapeType="1"/>
                          </wps:cNvCnPr>
                          <wps:spPr bwMode="auto">
                            <a:xfrm>
                              <a:off x="5374" y="2186"/>
                              <a:ext cx="0" cy="442"/>
                            </a:xfrm>
                            <a:prstGeom prst="line">
                              <a:avLst/>
                            </a:prstGeom>
                            <a:noFill/>
                            <a:ln w="0">
                              <a:solidFill>
                                <a:srgbClr val="000000"/>
                              </a:solidFill>
                              <a:round/>
                            </a:ln>
                          </wps:spPr>
                          <wps:bodyPr/>
                        </wps:wsp>
                        <wps:wsp>
                          <wps:cNvPr id="820800660" name="直线 178"/>
                          <wps:cNvCnPr>
                            <a:cxnSpLocks noChangeShapeType="1"/>
                          </wps:cNvCnPr>
                          <wps:spPr bwMode="auto">
                            <a:xfrm>
                              <a:off x="4479" y="1993"/>
                              <a:ext cx="243" cy="0"/>
                            </a:xfrm>
                            <a:prstGeom prst="line">
                              <a:avLst/>
                            </a:prstGeom>
                            <a:noFill/>
                            <a:ln w="0">
                              <a:solidFill>
                                <a:srgbClr val="000000"/>
                              </a:solidFill>
                              <a:round/>
                            </a:ln>
                          </wps:spPr>
                          <wps:bodyPr/>
                        </wps:wsp>
                        <wps:wsp>
                          <wps:cNvPr id="64839963" name="直线 179"/>
                          <wps:cNvCnPr>
                            <a:cxnSpLocks noChangeShapeType="1"/>
                          </wps:cNvCnPr>
                          <wps:spPr bwMode="auto">
                            <a:xfrm>
                              <a:off x="6276" y="2906"/>
                              <a:ext cx="1291" cy="0"/>
                            </a:xfrm>
                            <a:prstGeom prst="line">
                              <a:avLst/>
                            </a:prstGeom>
                            <a:noFill/>
                            <a:ln w="0">
                              <a:solidFill>
                                <a:srgbClr val="000000"/>
                              </a:solidFill>
                              <a:round/>
                            </a:ln>
                          </wps:spPr>
                          <wps:bodyPr/>
                        </wps:wsp>
                        <wps:wsp>
                          <wps:cNvPr id="2083457608" name="直线 180"/>
                          <wps:cNvCnPr>
                            <a:cxnSpLocks noChangeShapeType="1"/>
                          </wps:cNvCnPr>
                          <wps:spPr bwMode="auto">
                            <a:xfrm flipH="1">
                              <a:off x="6276" y="2628"/>
                              <a:ext cx="1291" cy="0"/>
                            </a:xfrm>
                            <a:prstGeom prst="line">
                              <a:avLst/>
                            </a:prstGeom>
                            <a:noFill/>
                            <a:ln w="0">
                              <a:solidFill>
                                <a:srgbClr val="000000"/>
                              </a:solidFill>
                              <a:round/>
                            </a:ln>
                          </wps:spPr>
                          <wps:bodyPr/>
                        </wps:wsp>
                        <pic:pic xmlns:pic="http://schemas.openxmlformats.org/drawingml/2006/picture">
                          <pic:nvPicPr>
                            <pic:cNvPr id="2108240012" name="图片 1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7566" y="2388"/>
                              <a:ext cx="246" cy="717"/>
                            </a:xfrm>
                            <a:prstGeom prst="rect">
                              <a:avLst/>
                            </a:prstGeom>
                            <a:noFill/>
                          </pic:spPr>
                        </pic:pic>
                        <wps:wsp>
                          <wps:cNvPr id="1806851932" name="直线 182"/>
                          <wps:cNvCnPr>
                            <a:cxnSpLocks noChangeShapeType="1"/>
                          </wps:cNvCnPr>
                          <wps:spPr bwMode="auto">
                            <a:xfrm>
                              <a:off x="7605" y="2744"/>
                              <a:ext cx="695" cy="0"/>
                            </a:xfrm>
                            <a:prstGeom prst="line">
                              <a:avLst/>
                            </a:prstGeom>
                            <a:noFill/>
                            <a:ln w="0">
                              <a:solidFill>
                                <a:srgbClr val="000000"/>
                              </a:solidFill>
                              <a:round/>
                            </a:ln>
                          </wps:spPr>
                          <wps:bodyPr/>
                        </wps:wsp>
                        <wps:wsp>
                          <wps:cNvPr id="134043438" name="直线 183"/>
                          <wps:cNvCnPr>
                            <a:cxnSpLocks noChangeShapeType="1"/>
                          </wps:cNvCnPr>
                          <wps:spPr bwMode="auto">
                            <a:xfrm>
                              <a:off x="7605" y="2790"/>
                              <a:ext cx="695" cy="0"/>
                            </a:xfrm>
                            <a:prstGeom prst="line">
                              <a:avLst/>
                            </a:prstGeom>
                            <a:noFill/>
                            <a:ln w="0">
                              <a:solidFill>
                                <a:srgbClr val="000000"/>
                              </a:solidFill>
                              <a:round/>
                            </a:ln>
                          </wps:spPr>
                          <wps:bodyPr/>
                        </wps:wsp>
                        <wps:wsp>
                          <wps:cNvPr id="447571013" name="直线 184"/>
                          <wps:cNvCnPr>
                            <a:cxnSpLocks noChangeShapeType="1"/>
                          </wps:cNvCnPr>
                          <wps:spPr bwMode="auto">
                            <a:xfrm flipV="1">
                              <a:off x="7605" y="2744"/>
                              <a:ext cx="0" cy="46"/>
                            </a:xfrm>
                            <a:prstGeom prst="line">
                              <a:avLst/>
                            </a:prstGeom>
                            <a:noFill/>
                            <a:ln w="0">
                              <a:solidFill>
                                <a:srgbClr val="000000"/>
                              </a:solidFill>
                              <a:round/>
                            </a:ln>
                          </wps:spPr>
                          <wps:bodyPr/>
                        </wps:wsp>
                        <wps:wsp>
                          <wps:cNvPr id="1123506249" name="直线 185"/>
                          <wps:cNvCnPr>
                            <a:cxnSpLocks noChangeShapeType="1"/>
                          </wps:cNvCnPr>
                          <wps:spPr bwMode="auto">
                            <a:xfrm flipV="1">
                              <a:off x="8300" y="2744"/>
                              <a:ext cx="0" cy="46"/>
                            </a:xfrm>
                            <a:prstGeom prst="line">
                              <a:avLst/>
                            </a:prstGeom>
                            <a:noFill/>
                            <a:ln w="0">
                              <a:solidFill>
                                <a:srgbClr val="000000"/>
                              </a:solidFill>
                              <a:round/>
                            </a:ln>
                          </wps:spPr>
                          <wps:bodyPr/>
                        </wps:wsp>
                        <wps:wsp>
                          <wps:cNvPr id="741199716" name="任意多边形 186"/>
                          <wps:cNvSpPr/>
                          <wps:spPr bwMode="auto">
                            <a:xfrm>
                              <a:off x="8090" y="2790"/>
                              <a:ext cx="35" cy="29"/>
                            </a:xfrm>
                            <a:custGeom>
                              <a:avLst/>
                              <a:gdLst>
                                <a:gd name="T0" fmla="*/ 0 w 35"/>
                                <a:gd name="T1" fmla="*/ 29 h 29"/>
                                <a:gd name="T2" fmla="*/ 0 w 35"/>
                                <a:gd name="T3" fmla="*/ 0 h 29"/>
                                <a:gd name="T4" fmla="*/ 35 w 35"/>
                                <a:gd name="T5" fmla="*/ 0 h 29"/>
                                <a:gd name="T6" fmla="*/ 0 w 35"/>
                                <a:gd name="T7" fmla="*/ 29 h 29"/>
                                <a:gd name="T8" fmla="*/ 0 60000 65536"/>
                                <a:gd name="T9" fmla="*/ 0 60000 65536"/>
                                <a:gd name="T10" fmla="*/ 0 60000 65536"/>
                                <a:gd name="T11" fmla="*/ 0 60000 65536"/>
                                <a:gd name="T12" fmla="*/ 0 w 35"/>
                                <a:gd name="T13" fmla="*/ 0 h 29"/>
                                <a:gd name="T14" fmla="*/ 35 w 35"/>
                                <a:gd name="T15" fmla="*/ 29 h 29"/>
                              </a:gdLst>
                              <a:ahLst/>
                              <a:cxnLst>
                                <a:cxn ang="T8">
                                  <a:pos x="T0" y="T1"/>
                                </a:cxn>
                                <a:cxn ang="T9">
                                  <a:pos x="T2" y="T3"/>
                                </a:cxn>
                                <a:cxn ang="T10">
                                  <a:pos x="T4" y="T5"/>
                                </a:cxn>
                                <a:cxn ang="T11">
                                  <a:pos x="T6" y="T7"/>
                                </a:cxn>
                              </a:cxnLst>
                              <a:rect l="T12" t="T13" r="T14" b="T15"/>
                              <a:pathLst>
                                <a:path w="35" h="29">
                                  <a:moveTo>
                                    <a:pt x="0" y="29"/>
                                  </a:moveTo>
                                  <a:lnTo>
                                    <a:pt x="0" y="0"/>
                                  </a:lnTo>
                                  <a:lnTo>
                                    <a:pt x="35" y="0"/>
                                  </a:lnTo>
                                  <a:lnTo>
                                    <a:pt x="0" y="29"/>
                                  </a:lnTo>
                                  <a:close/>
                                </a:path>
                              </a:pathLst>
                            </a:custGeom>
                            <a:solidFill>
                              <a:srgbClr val="000000"/>
                            </a:solidFill>
                            <a:ln>
                              <a:noFill/>
                            </a:ln>
                          </wps:spPr>
                          <wps:bodyPr rot="0" vert="horz" wrap="square" lIns="91440" tIns="45720" rIns="91440" bIns="45720" anchor="t" anchorCtr="0" upright="1">
                            <a:noAutofit/>
                          </wps:bodyPr>
                        </wps:wsp>
                        <wps:wsp>
                          <wps:cNvPr id="12455396" name="任意多边形 187"/>
                          <wps:cNvSpPr/>
                          <wps:spPr bwMode="auto">
                            <a:xfrm>
                              <a:off x="8090" y="2790"/>
                              <a:ext cx="35" cy="29"/>
                            </a:xfrm>
                            <a:custGeom>
                              <a:avLst/>
                              <a:gdLst>
                                <a:gd name="T0" fmla="*/ 0 w 35"/>
                                <a:gd name="T1" fmla="*/ 0 h 29"/>
                                <a:gd name="T2" fmla="*/ 0 w 35"/>
                                <a:gd name="T3" fmla="*/ 29 h 29"/>
                                <a:gd name="T4" fmla="*/ 35 w 35"/>
                                <a:gd name="T5" fmla="*/ 0 h 29"/>
                                <a:gd name="T6" fmla="*/ 0 w 35"/>
                                <a:gd name="T7" fmla="*/ 0 h 29"/>
                                <a:gd name="T8" fmla="*/ 0 60000 65536"/>
                                <a:gd name="T9" fmla="*/ 0 60000 65536"/>
                                <a:gd name="T10" fmla="*/ 0 60000 65536"/>
                                <a:gd name="T11" fmla="*/ 0 60000 65536"/>
                                <a:gd name="T12" fmla="*/ 0 w 35"/>
                                <a:gd name="T13" fmla="*/ 0 h 29"/>
                                <a:gd name="T14" fmla="*/ 35 w 35"/>
                                <a:gd name="T15" fmla="*/ 29 h 29"/>
                              </a:gdLst>
                              <a:ahLst/>
                              <a:cxnLst>
                                <a:cxn ang="T8">
                                  <a:pos x="T0" y="T1"/>
                                </a:cxn>
                                <a:cxn ang="T9">
                                  <a:pos x="T2" y="T3"/>
                                </a:cxn>
                                <a:cxn ang="T10">
                                  <a:pos x="T4" y="T5"/>
                                </a:cxn>
                                <a:cxn ang="T11">
                                  <a:pos x="T6" y="T7"/>
                                </a:cxn>
                              </a:cxnLst>
                              <a:rect l="T12" t="T13" r="T14" b="T15"/>
                              <a:pathLst>
                                <a:path w="35" h="29">
                                  <a:moveTo>
                                    <a:pt x="0" y="0"/>
                                  </a:moveTo>
                                  <a:lnTo>
                                    <a:pt x="0" y="29"/>
                                  </a:lnTo>
                                  <a:lnTo>
                                    <a:pt x="35" y="0"/>
                                  </a:lnTo>
                                  <a:lnTo>
                                    <a:pt x="0" y="0"/>
                                  </a:lnTo>
                                </a:path>
                              </a:pathLst>
                            </a:custGeom>
                            <a:noFill/>
                            <a:ln w="1524">
                              <a:solidFill>
                                <a:srgbClr val="000000"/>
                              </a:solidFill>
                              <a:round/>
                            </a:ln>
                          </wps:spPr>
                          <wps:bodyPr rot="0" vert="horz" wrap="square" lIns="91440" tIns="45720" rIns="91440" bIns="45720" anchor="t" anchorCtr="0" upright="1">
                            <a:noAutofit/>
                          </wps:bodyPr>
                        </wps:wsp>
                        <wps:wsp>
                          <wps:cNvPr id="1199965446" name="任意多边形 188"/>
                          <wps:cNvSpPr/>
                          <wps:spPr bwMode="auto">
                            <a:xfrm>
                              <a:off x="7779" y="2790"/>
                              <a:ext cx="35" cy="29"/>
                            </a:xfrm>
                            <a:custGeom>
                              <a:avLst/>
                              <a:gdLst>
                                <a:gd name="T0" fmla="*/ 35 w 35"/>
                                <a:gd name="T1" fmla="*/ 29 h 29"/>
                                <a:gd name="T2" fmla="*/ 0 w 35"/>
                                <a:gd name="T3" fmla="*/ 0 h 29"/>
                                <a:gd name="T4" fmla="*/ 35 w 35"/>
                                <a:gd name="T5" fmla="*/ 0 h 29"/>
                                <a:gd name="T6" fmla="*/ 35 w 35"/>
                                <a:gd name="T7" fmla="*/ 29 h 29"/>
                                <a:gd name="T8" fmla="*/ 0 60000 65536"/>
                                <a:gd name="T9" fmla="*/ 0 60000 65536"/>
                                <a:gd name="T10" fmla="*/ 0 60000 65536"/>
                                <a:gd name="T11" fmla="*/ 0 60000 65536"/>
                                <a:gd name="T12" fmla="*/ 0 w 35"/>
                                <a:gd name="T13" fmla="*/ 0 h 29"/>
                                <a:gd name="T14" fmla="*/ 35 w 35"/>
                                <a:gd name="T15" fmla="*/ 29 h 29"/>
                              </a:gdLst>
                              <a:ahLst/>
                              <a:cxnLst>
                                <a:cxn ang="T8">
                                  <a:pos x="T0" y="T1"/>
                                </a:cxn>
                                <a:cxn ang="T9">
                                  <a:pos x="T2" y="T3"/>
                                </a:cxn>
                                <a:cxn ang="T10">
                                  <a:pos x="T4" y="T5"/>
                                </a:cxn>
                                <a:cxn ang="T11">
                                  <a:pos x="T6" y="T7"/>
                                </a:cxn>
                              </a:cxnLst>
                              <a:rect l="T12" t="T13" r="T14" b="T15"/>
                              <a:pathLst>
                                <a:path w="35" h="29">
                                  <a:moveTo>
                                    <a:pt x="35" y="29"/>
                                  </a:moveTo>
                                  <a:lnTo>
                                    <a:pt x="0" y="0"/>
                                  </a:lnTo>
                                  <a:lnTo>
                                    <a:pt x="35" y="0"/>
                                  </a:lnTo>
                                  <a:lnTo>
                                    <a:pt x="35" y="29"/>
                                  </a:lnTo>
                                  <a:close/>
                                </a:path>
                              </a:pathLst>
                            </a:custGeom>
                            <a:solidFill>
                              <a:srgbClr val="000000"/>
                            </a:solidFill>
                            <a:ln>
                              <a:noFill/>
                            </a:ln>
                          </wps:spPr>
                          <wps:bodyPr rot="0" vert="horz" wrap="square" lIns="91440" tIns="45720" rIns="91440" bIns="45720" anchor="t" anchorCtr="0" upright="1">
                            <a:noAutofit/>
                          </wps:bodyPr>
                        </wps:wsp>
                        <wps:wsp>
                          <wps:cNvPr id="565277319" name="任意多边形 189"/>
                          <wps:cNvSpPr/>
                          <wps:spPr bwMode="auto">
                            <a:xfrm>
                              <a:off x="7779" y="2790"/>
                              <a:ext cx="35" cy="29"/>
                            </a:xfrm>
                            <a:custGeom>
                              <a:avLst/>
                              <a:gdLst>
                                <a:gd name="T0" fmla="*/ 35 w 35"/>
                                <a:gd name="T1" fmla="*/ 0 h 29"/>
                                <a:gd name="T2" fmla="*/ 35 w 35"/>
                                <a:gd name="T3" fmla="*/ 29 h 29"/>
                                <a:gd name="T4" fmla="*/ 0 w 35"/>
                                <a:gd name="T5" fmla="*/ 0 h 29"/>
                                <a:gd name="T6" fmla="*/ 35 w 35"/>
                                <a:gd name="T7" fmla="*/ 0 h 29"/>
                                <a:gd name="T8" fmla="*/ 0 60000 65536"/>
                                <a:gd name="T9" fmla="*/ 0 60000 65536"/>
                                <a:gd name="T10" fmla="*/ 0 60000 65536"/>
                                <a:gd name="T11" fmla="*/ 0 60000 65536"/>
                                <a:gd name="T12" fmla="*/ 0 w 35"/>
                                <a:gd name="T13" fmla="*/ 0 h 29"/>
                                <a:gd name="T14" fmla="*/ 35 w 35"/>
                                <a:gd name="T15" fmla="*/ 29 h 29"/>
                              </a:gdLst>
                              <a:ahLst/>
                              <a:cxnLst>
                                <a:cxn ang="T8">
                                  <a:pos x="T0" y="T1"/>
                                </a:cxn>
                                <a:cxn ang="T9">
                                  <a:pos x="T2" y="T3"/>
                                </a:cxn>
                                <a:cxn ang="T10">
                                  <a:pos x="T4" y="T5"/>
                                </a:cxn>
                                <a:cxn ang="T11">
                                  <a:pos x="T6" y="T7"/>
                                </a:cxn>
                              </a:cxnLst>
                              <a:rect l="T12" t="T13" r="T14" b="T15"/>
                              <a:pathLst>
                                <a:path w="35" h="29">
                                  <a:moveTo>
                                    <a:pt x="35" y="0"/>
                                  </a:moveTo>
                                  <a:lnTo>
                                    <a:pt x="35" y="29"/>
                                  </a:lnTo>
                                  <a:lnTo>
                                    <a:pt x="0" y="0"/>
                                  </a:lnTo>
                                  <a:lnTo>
                                    <a:pt x="35" y="0"/>
                                  </a:lnTo>
                                </a:path>
                              </a:pathLst>
                            </a:custGeom>
                            <a:noFill/>
                            <a:ln w="1524">
                              <a:solidFill>
                                <a:srgbClr val="000000"/>
                              </a:solidFill>
                              <a:round/>
                            </a:ln>
                          </wps:spPr>
                          <wps:bodyPr rot="0" vert="horz" wrap="square" lIns="91440" tIns="45720" rIns="91440" bIns="45720" anchor="t" anchorCtr="0" upright="1">
                            <a:noAutofit/>
                          </wps:bodyPr>
                        </wps:wsp>
                        <wps:wsp>
                          <wps:cNvPr id="1384258225" name="任意多边形 190"/>
                          <wps:cNvSpPr/>
                          <wps:spPr bwMode="auto">
                            <a:xfrm>
                              <a:off x="8090" y="2714"/>
                              <a:ext cx="35" cy="30"/>
                            </a:xfrm>
                            <a:custGeom>
                              <a:avLst/>
                              <a:gdLst>
                                <a:gd name="T0" fmla="*/ 35 w 35"/>
                                <a:gd name="T1" fmla="*/ 29 h 30"/>
                                <a:gd name="T2" fmla="*/ 0 w 35"/>
                                <a:gd name="T3" fmla="*/ 29 h 30"/>
                                <a:gd name="T4" fmla="*/ 0 w 35"/>
                                <a:gd name="T5" fmla="*/ 0 h 30"/>
                                <a:gd name="T6" fmla="*/ 35 w 35"/>
                                <a:gd name="T7" fmla="*/ 29 h 30"/>
                                <a:gd name="T8" fmla="*/ 0 60000 65536"/>
                                <a:gd name="T9" fmla="*/ 0 60000 65536"/>
                                <a:gd name="T10" fmla="*/ 0 60000 65536"/>
                                <a:gd name="T11" fmla="*/ 0 60000 65536"/>
                                <a:gd name="T12" fmla="*/ 0 w 35"/>
                                <a:gd name="T13" fmla="*/ 0 h 30"/>
                                <a:gd name="T14" fmla="*/ 35 w 35"/>
                                <a:gd name="T15" fmla="*/ 30 h 30"/>
                              </a:gdLst>
                              <a:ahLst/>
                              <a:cxnLst>
                                <a:cxn ang="T8">
                                  <a:pos x="T0" y="T1"/>
                                </a:cxn>
                                <a:cxn ang="T9">
                                  <a:pos x="T2" y="T3"/>
                                </a:cxn>
                                <a:cxn ang="T10">
                                  <a:pos x="T4" y="T5"/>
                                </a:cxn>
                                <a:cxn ang="T11">
                                  <a:pos x="T6" y="T7"/>
                                </a:cxn>
                              </a:cxnLst>
                              <a:rect l="T12" t="T13" r="T14" b="T15"/>
                              <a:pathLst>
                                <a:path w="35" h="30">
                                  <a:moveTo>
                                    <a:pt x="35" y="29"/>
                                  </a:moveTo>
                                  <a:lnTo>
                                    <a:pt x="0" y="29"/>
                                  </a:lnTo>
                                  <a:lnTo>
                                    <a:pt x="0" y="0"/>
                                  </a:lnTo>
                                  <a:lnTo>
                                    <a:pt x="35" y="29"/>
                                  </a:lnTo>
                                  <a:close/>
                                </a:path>
                              </a:pathLst>
                            </a:custGeom>
                            <a:solidFill>
                              <a:srgbClr val="000000"/>
                            </a:solidFill>
                            <a:ln>
                              <a:noFill/>
                            </a:ln>
                          </wps:spPr>
                          <wps:bodyPr rot="0" vert="horz" wrap="square" lIns="91440" tIns="45720" rIns="91440" bIns="45720" anchor="t" anchorCtr="0" upright="1">
                            <a:noAutofit/>
                          </wps:bodyPr>
                        </wps:wsp>
                        <wps:wsp>
                          <wps:cNvPr id="1426401519" name="任意多边形 191"/>
                          <wps:cNvSpPr/>
                          <wps:spPr bwMode="auto">
                            <a:xfrm>
                              <a:off x="8090" y="2714"/>
                              <a:ext cx="35" cy="30"/>
                            </a:xfrm>
                            <a:custGeom>
                              <a:avLst/>
                              <a:gdLst>
                                <a:gd name="T0" fmla="*/ 0 w 35"/>
                                <a:gd name="T1" fmla="*/ 29 h 30"/>
                                <a:gd name="T2" fmla="*/ 0 w 35"/>
                                <a:gd name="T3" fmla="*/ 0 h 30"/>
                                <a:gd name="T4" fmla="*/ 35 w 35"/>
                                <a:gd name="T5" fmla="*/ 29 h 30"/>
                                <a:gd name="T6" fmla="*/ 0 w 35"/>
                                <a:gd name="T7" fmla="*/ 29 h 30"/>
                                <a:gd name="T8" fmla="*/ 0 60000 65536"/>
                                <a:gd name="T9" fmla="*/ 0 60000 65536"/>
                                <a:gd name="T10" fmla="*/ 0 60000 65536"/>
                                <a:gd name="T11" fmla="*/ 0 60000 65536"/>
                                <a:gd name="T12" fmla="*/ 0 w 35"/>
                                <a:gd name="T13" fmla="*/ 0 h 30"/>
                                <a:gd name="T14" fmla="*/ 35 w 35"/>
                                <a:gd name="T15" fmla="*/ 30 h 30"/>
                              </a:gdLst>
                              <a:ahLst/>
                              <a:cxnLst>
                                <a:cxn ang="T8">
                                  <a:pos x="T0" y="T1"/>
                                </a:cxn>
                                <a:cxn ang="T9">
                                  <a:pos x="T2" y="T3"/>
                                </a:cxn>
                                <a:cxn ang="T10">
                                  <a:pos x="T4" y="T5"/>
                                </a:cxn>
                                <a:cxn ang="T11">
                                  <a:pos x="T6" y="T7"/>
                                </a:cxn>
                              </a:cxnLst>
                              <a:rect l="T12" t="T13" r="T14" b="T15"/>
                              <a:pathLst>
                                <a:path w="35" h="30">
                                  <a:moveTo>
                                    <a:pt x="0" y="29"/>
                                  </a:moveTo>
                                  <a:lnTo>
                                    <a:pt x="0" y="0"/>
                                  </a:lnTo>
                                  <a:lnTo>
                                    <a:pt x="35" y="29"/>
                                  </a:lnTo>
                                  <a:lnTo>
                                    <a:pt x="0" y="29"/>
                                  </a:lnTo>
                                </a:path>
                              </a:pathLst>
                            </a:custGeom>
                            <a:noFill/>
                            <a:ln w="1524">
                              <a:solidFill>
                                <a:srgbClr val="000000"/>
                              </a:solidFill>
                              <a:round/>
                            </a:ln>
                          </wps:spPr>
                          <wps:bodyPr rot="0" vert="horz" wrap="square" lIns="91440" tIns="45720" rIns="91440" bIns="45720" anchor="t" anchorCtr="0" upright="1">
                            <a:noAutofit/>
                          </wps:bodyPr>
                        </wps:wsp>
                        <wps:wsp>
                          <wps:cNvPr id="77364013" name="任意多边形 192"/>
                          <wps:cNvSpPr/>
                          <wps:spPr bwMode="auto">
                            <a:xfrm>
                              <a:off x="7779" y="2714"/>
                              <a:ext cx="35" cy="30"/>
                            </a:xfrm>
                            <a:custGeom>
                              <a:avLst/>
                              <a:gdLst>
                                <a:gd name="T0" fmla="*/ 35 w 35"/>
                                <a:gd name="T1" fmla="*/ 29 h 30"/>
                                <a:gd name="T2" fmla="*/ 0 w 35"/>
                                <a:gd name="T3" fmla="*/ 29 h 30"/>
                                <a:gd name="T4" fmla="*/ 35 w 35"/>
                                <a:gd name="T5" fmla="*/ 0 h 30"/>
                                <a:gd name="T6" fmla="*/ 35 w 35"/>
                                <a:gd name="T7" fmla="*/ 29 h 30"/>
                                <a:gd name="T8" fmla="*/ 0 60000 65536"/>
                                <a:gd name="T9" fmla="*/ 0 60000 65536"/>
                                <a:gd name="T10" fmla="*/ 0 60000 65536"/>
                                <a:gd name="T11" fmla="*/ 0 60000 65536"/>
                                <a:gd name="T12" fmla="*/ 0 w 35"/>
                                <a:gd name="T13" fmla="*/ 0 h 30"/>
                                <a:gd name="T14" fmla="*/ 35 w 35"/>
                                <a:gd name="T15" fmla="*/ 30 h 30"/>
                              </a:gdLst>
                              <a:ahLst/>
                              <a:cxnLst>
                                <a:cxn ang="T8">
                                  <a:pos x="T0" y="T1"/>
                                </a:cxn>
                                <a:cxn ang="T9">
                                  <a:pos x="T2" y="T3"/>
                                </a:cxn>
                                <a:cxn ang="T10">
                                  <a:pos x="T4" y="T5"/>
                                </a:cxn>
                                <a:cxn ang="T11">
                                  <a:pos x="T6" y="T7"/>
                                </a:cxn>
                              </a:cxnLst>
                              <a:rect l="T12" t="T13" r="T14" b="T15"/>
                              <a:pathLst>
                                <a:path w="35" h="30">
                                  <a:moveTo>
                                    <a:pt x="35" y="29"/>
                                  </a:moveTo>
                                  <a:lnTo>
                                    <a:pt x="0" y="29"/>
                                  </a:lnTo>
                                  <a:lnTo>
                                    <a:pt x="35" y="0"/>
                                  </a:lnTo>
                                  <a:lnTo>
                                    <a:pt x="35" y="29"/>
                                  </a:lnTo>
                                  <a:close/>
                                </a:path>
                              </a:pathLst>
                            </a:custGeom>
                            <a:solidFill>
                              <a:srgbClr val="000000"/>
                            </a:solidFill>
                            <a:ln>
                              <a:noFill/>
                            </a:ln>
                          </wps:spPr>
                          <wps:bodyPr rot="0" vert="horz" wrap="square" lIns="91440" tIns="45720" rIns="91440" bIns="45720" anchor="t" anchorCtr="0" upright="1">
                            <a:noAutofit/>
                          </wps:bodyPr>
                        </wps:wsp>
                        <wps:wsp>
                          <wps:cNvPr id="563517125" name="任意多边形 193"/>
                          <wps:cNvSpPr/>
                          <wps:spPr bwMode="auto">
                            <a:xfrm>
                              <a:off x="7779" y="2714"/>
                              <a:ext cx="35" cy="30"/>
                            </a:xfrm>
                            <a:custGeom>
                              <a:avLst/>
                              <a:gdLst>
                                <a:gd name="T0" fmla="*/ 35 w 35"/>
                                <a:gd name="T1" fmla="*/ 29 h 30"/>
                                <a:gd name="T2" fmla="*/ 35 w 35"/>
                                <a:gd name="T3" fmla="*/ 0 h 30"/>
                                <a:gd name="T4" fmla="*/ 0 w 35"/>
                                <a:gd name="T5" fmla="*/ 29 h 30"/>
                                <a:gd name="T6" fmla="*/ 35 w 35"/>
                                <a:gd name="T7" fmla="*/ 29 h 30"/>
                                <a:gd name="T8" fmla="*/ 0 60000 65536"/>
                                <a:gd name="T9" fmla="*/ 0 60000 65536"/>
                                <a:gd name="T10" fmla="*/ 0 60000 65536"/>
                                <a:gd name="T11" fmla="*/ 0 60000 65536"/>
                                <a:gd name="T12" fmla="*/ 0 w 35"/>
                                <a:gd name="T13" fmla="*/ 0 h 30"/>
                                <a:gd name="T14" fmla="*/ 35 w 35"/>
                                <a:gd name="T15" fmla="*/ 30 h 30"/>
                              </a:gdLst>
                              <a:ahLst/>
                              <a:cxnLst>
                                <a:cxn ang="T8">
                                  <a:pos x="T0" y="T1"/>
                                </a:cxn>
                                <a:cxn ang="T9">
                                  <a:pos x="T2" y="T3"/>
                                </a:cxn>
                                <a:cxn ang="T10">
                                  <a:pos x="T4" y="T5"/>
                                </a:cxn>
                                <a:cxn ang="T11">
                                  <a:pos x="T6" y="T7"/>
                                </a:cxn>
                              </a:cxnLst>
                              <a:rect l="T12" t="T13" r="T14" b="T15"/>
                              <a:pathLst>
                                <a:path w="35" h="30">
                                  <a:moveTo>
                                    <a:pt x="35" y="29"/>
                                  </a:moveTo>
                                  <a:lnTo>
                                    <a:pt x="35" y="0"/>
                                  </a:lnTo>
                                  <a:lnTo>
                                    <a:pt x="0" y="29"/>
                                  </a:lnTo>
                                  <a:lnTo>
                                    <a:pt x="35" y="29"/>
                                  </a:lnTo>
                                </a:path>
                              </a:pathLst>
                            </a:custGeom>
                            <a:noFill/>
                            <a:ln w="1524">
                              <a:solidFill>
                                <a:srgbClr val="000000"/>
                              </a:solidFill>
                              <a:round/>
                            </a:ln>
                          </wps:spPr>
                          <wps:bodyPr rot="0" vert="horz" wrap="square" lIns="91440" tIns="45720" rIns="91440" bIns="45720" anchor="t" anchorCtr="0" upright="1">
                            <a:noAutofit/>
                          </wps:bodyPr>
                        </wps:wsp>
                        <wps:wsp>
                          <wps:cNvPr id="1705068927" name="直线 194"/>
                          <wps:cNvCnPr>
                            <a:cxnSpLocks noChangeShapeType="1"/>
                          </wps:cNvCnPr>
                          <wps:spPr bwMode="auto">
                            <a:xfrm>
                              <a:off x="7605" y="2744"/>
                              <a:ext cx="695" cy="0"/>
                            </a:xfrm>
                            <a:prstGeom prst="line">
                              <a:avLst/>
                            </a:prstGeom>
                            <a:noFill/>
                            <a:ln w="0">
                              <a:solidFill>
                                <a:srgbClr val="000000"/>
                              </a:solidFill>
                              <a:round/>
                            </a:ln>
                          </wps:spPr>
                          <wps:bodyPr/>
                        </wps:wsp>
                        <wps:wsp>
                          <wps:cNvPr id="1355785880" name="直线 195"/>
                          <wps:cNvCnPr>
                            <a:cxnSpLocks noChangeShapeType="1"/>
                          </wps:cNvCnPr>
                          <wps:spPr bwMode="auto">
                            <a:xfrm>
                              <a:off x="7605" y="2790"/>
                              <a:ext cx="695" cy="0"/>
                            </a:xfrm>
                            <a:prstGeom prst="line">
                              <a:avLst/>
                            </a:prstGeom>
                            <a:noFill/>
                            <a:ln w="0">
                              <a:solidFill>
                                <a:srgbClr val="000000"/>
                              </a:solidFill>
                              <a:round/>
                            </a:ln>
                          </wps:spPr>
                          <wps:bodyPr/>
                        </wps:wsp>
                        <wps:wsp>
                          <wps:cNvPr id="1408355509" name="直线 196"/>
                          <wps:cNvCnPr>
                            <a:cxnSpLocks noChangeShapeType="1"/>
                          </wps:cNvCnPr>
                          <wps:spPr bwMode="auto">
                            <a:xfrm flipV="1">
                              <a:off x="7605" y="2744"/>
                              <a:ext cx="0" cy="46"/>
                            </a:xfrm>
                            <a:prstGeom prst="line">
                              <a:avLst/>
                            </a:prstGeom>
                            <a:noFill/>
                            <a:ln w="0">
                              <a:solidFill>
                                <a:srgbClr val="000000"/>
                              </a:solidFill>
                              <a:round/>
                            </a:ln>
                          </wps:spPr>
                          <wps:bodyPr/>
                        </wps:wsp>
                        <wps:wsp>
                          <wps:cNvPr id="925726827" name="直线 197"/>
                          <wps:cNvCnPr>
                            <a:cxnSpLocks noChangeShapeType="1"/>
                          </wps:cNvCnPr>
                          <wps:spPr bwMode="auto">
                            <a:xfrm flipV="1">
                              <a:off x="8300" y="2744"/>
                              <a:ext cx="0" cy="46"/>
                            </a:xfrm>
                            <a:prstGeom prst="line">
                              <a:avLst/>
                            </a:prstGeom>
                            <a:noFill/>
                            <a:ln w="0">
                              <a:solidFill>
                                <a:srgbClr val="000000"/>
                              </a:solidFill>
                              <a:round/>
                            </a:ln>
                          </wps:spPr>
                          <wps:bodyPr/>
                        </wps:wsp>
                        <wps:wsp>
                          <wps:cNvPr id="37400809" name="任意多边形 198"/>
                          <wps:cNvSpPr/>
                          <wps:spPr bwMode="auto">
                            <a:xfrm>
                              <a:off x="8090" y="2790"/>
                              <a:ext cx="35" cy="29"/>
                            </a:xfrm>
                            <a:custGeom>
                              <a:avLst/>
                              <a:gdLst>
                                <a:gd name="T0" fmla="*/ 0 w 35"/>
                                <a:gd name="T1" fmla="*/ 29 h 29"/>
                                <a:gd name="T2" fmla="*/ 0 w 35"/>
                                <a:gd name="T3" fmla="*/ 0 h 29"/>
                                <a:gd name="T4" fmla="*/ 35 w 35"/>
                                <a:gd name="T5" fmla="*/ 0 h 29"/>
                                <a:gd name="T6" fmla="*/ 0 w 35"/>
                                <a:gd name="T7" fmla="*/ 29 h 29"/>
                                <a:gd name="T8" fmla="*/ 0 60000 65536"/>
                                <a:gd name="T9" fmla="*/ 0 60000 65536"/>
                                <a:gd name="T10" fmla="*/ 0 60000 65536"/>
                                <a:gd name="T11" fmla="*/ 0 60000 65536"/>
                                <a:gd name="T12" fmla="*/ 0 w 35"/>
                                <a:gd name="T13" fmla="*/ 0 h 29"/>
                                <a:gd name="T14" fmla="*/ 35 w 35"/>
                                <a:gd name="T15" fmla="*/ 29 h 29"/>
                              </a:gdLst>
                              <a:ahLst/>
                              <a:cxnLst>
                                <a:cxn ang="T8">
                                  <a:pos x="T0" y="T1"/>
                                </a:cxn>
                                <a:cxn ang="T9">
                                  <a:pos x="T2" y="T3"/>
                                </a:cxn>
                                <a:cxn ang="T10">
                                  <a:pos x="T4" y="T5"/>
                                </a:cxn>
                                <a:cxn ang="T11">
                                  <a:pos x="T6" y="T7"/>
                                </a:cxn>
                              </a:cxnLst>
                              <a:rect l="T12" t="T13" r="T14" b="T15"/>
                              <a:pathLst>
                                <a:path w="35" h="29">
                                  <a:moveTo>
                                    <a:pt x="0" y="29"/>
                                  </a:moveTo>
                                  <a:lnTo>
                                    <a:pt x="0" y="0"/>
                                  </a:lnTo>
                                  <a:lnTo>
                                    <a:pt x="35" y="0"/>
                                  </a:lnTo>
                                  <a:lnTo>
                                    <a:pt x="0" y="29"/>
                                  </a:lnTo>
                                  <a:close/>
                                </a:path>
                              </a:pathLst>
                            </a:custGeom>
                            <a:solidFill>
                              <a:srgbClr val="000000"/>
                            </a:solidFill>
                            <a:ln>
                              <a:noFill/>
                            </a:ln>
                          </wps:spPr>
                          <wps:bodyPr rot="0" vert="horz" wrap="square" lIns="91440" tIns="45720" rIns="91440" bIns="45720" anchor="t" anchorCtr="0" upright="1">
                            <a:noAutofit/>
                          </wps:bodyPr>
                        </wps:wsp>
                        <wps:wsp>
                          <wps:cNvPr id="1509340779" name="任意多边形 199"/>
                          <wps:cNvSpPr/>
                          <wps:spPr bwMode="auto">
                            <a:xfrm>
                              <a:off x="8090" y="2790"/>
                              <a:ext cx="35" cy="29"/>
                            </a:xfrm>
                            <a:custGeom>
                              <a:avLst/>
                              <a:gdLst>
                                <a:gd name="T0" fmla="*/ 0 w 35"/>
                                <a:gd name="T1" fmla="*/ 0 h 29"/>
                                <a:gd name="T2" fmla="*/ 0 w 35"/>
                                <a:gd name="T3" fmla="*/ 29 h 29"/>
                                <a:gd name="T4" fmla="*/ 35 w 35"/>
                                <a:gd name="T5" fmla="*/ 0 h 29"/>
                                <a:gd name="T6" fmla="*/ 0 w 35"/>
                                <a:gd name="T7" fmla="*/ 0 h 29"/>
                                <a:gd name="T8" fmla="*/ 0 60000 65536"/>
                                <a:gd name="T9" fmla="*/ 0 60000 65536"/>
                                <a:gd name="T10" fmla="*/ 0 60000 65536"/>
                                <a:gd name="T11" fmla="*/ 0 60000 65536"/>
                                <a:gd name="T12" fmla="*/ 0 w 35"/>
                                <a:gd name="T13" fmla="*/ 0 h 29"/>
                                <a:gd name="T14" fmla="*/ 35 w 35"/>
                                <a:gd name="T15" fmla="*/ 29 h 29"/>
                              </a:gdLst>
                              <a:ahLst/>
                              <a:cxnLst>
                                <a:cxn ang="T8">
                                  <a:pos x="T0" y="T1"/>
                                </a:cxn>
                                <a:cxn ang="T9">
                                  <a:pos x="T2" y="T3"/>
                                </a:cxn>
                                <a:cxn ang="T10">
                                  <a:pos x="T4" y="T5"/>
                                </a:cxn>
                                <a:cxn ang="T11">
                                  <a:pos x="T6" y="T7"/>
                                </a:cxn>
                              </a:cxnLst>
                              <a:rect l="T12" t="T13" r="T14" b="T15"/>
                              <a:pathLst>
                                <a:path w="35" h="29">
                                  <a:moveTo>
                                    <a:pt x="0" y="0"/>
                                  </a:moveTo>
                                  <a:lnTo>
                                    <a:pt x="0" y="29"/>
                                  </a:lnTo>
                                  <a:lnTo>
                                    <a:pt x="35" y="0"/>
                                  </a:lnTo>
                                  <a:lnTo>
                                    <a:pt x="0" y="0"/>
                                  </a:lnTo>
                                </a:path>
                              </a:pathLst>
                            </a:custGeom>
                            <a:noFill/>
                            <a:ln w="1524">
                              <a:solidFill>
                                <a:srgbClr val="000000"/>
                              </a:solidFill>
                              <a:round/>
                            </a:ln>
                          </wps:spPr>
                          <wps:bodyPr rot="0" vert="horz" wrap="square" lIns="91440" tIns="45720" rIns="91440" bIns="45720" anchor="t" anchorCtr="0" upright="1">
                            <a:noAutofit/>
                          </wps:bodyPr>
                        </wps:wsp>
                        <wps:wsp>
                          <wps:cNvPr id="833612474" name="任意多边形 200"/>
                          <wps:cNvSpPr/>
                          <wps:spPr bwMode="auto">
                            <a:xfrm>
                              <a:off x="7779" y="2790"/>
                              <a:ext cx="35" cy="29"/>
                            </a:xfrm>
                            <a:custGeom>
                              <a:avLst/>
                              <a:gdLst>
                                <a:gd name="T0" fmla="*/ 35 w 35"/>
                                <a:gd name="T1" fmla="*/ 29 h 29"/>
                                <a:gd name="T2" fmla="*/ 0 w 35"/>
                                <a:gd name="T3" fmla="*/ 0 h 29"/>
                                <a:gd name="T4" fmla="*/ 35 w 35"/>
                                <a:gd name="T5" fmla="*/ 0 h 29"/>
                                <a:gd name="T6" fmla="*/ 35 w 35"/>
                                <a:gd name="T7" fmla="*/ 29 h 29"/>
                                <a:gd name="T8" fmla="*/ 0 60000 65536"/>
                                <a:gd name="T9" fmla="*/ 0 60000 65536"/>
                                <a:gd name="T10" fmla="*/ 0 60000 65536"/>
                                <a:gd name="T11" fmla="*/ 0 60000 65536"/>
                                <a:gd name="T12" fmla="*/ 0 w 35"/>
                                <a:gd name="T13" fmla="*/ 0 h 29"/>
                                <a:gd name="T14" fmla="*/ 35 w 35"/>
                                <a:gd name="T15" fmla="*/ 29 h 29"/>
                              </a:gdLst>
                              <a:ahLst/>
                              <a:cxnLst>
                                <a:cxn ang="T8">
                                  <a:pos x="T0" y="T1"/>
                                </a:cxn>
                                <a:cxn ang="T9">
                                  <a:pos x="T2" y="T3"/>
                                </a:cxn>
                                <a:cxn ang="T10">
                                  <a:pos x="T4" y="T5"/>
                                </a:cxn>
                                <a:cxn ang="T11">
                                  <a:pos x="T6" y="T7"/>
                                </a:cxn>
                              </a:cxnLst>
                              <a:rect l="T12" t="T13" r="T14" b="T15"/>
                              <a:pathLst>
                                <a:path w="35" h="29">
                                  <a:moveTo>
                                    <a:pt x="35" y="29"/>
                                  </a:moveTo>
                                  <a:lnTo>
                                    <a:pt x="0" y="0"/>
                                  </a:lnTo>
                                  <a:lnTo>
                                    <a:pt x="35" y="0"/>
                                  </a:lnTo>
                                  <a:lnTo>
                                    <a:pt x="35" y="29"/>
                                  </a:lnTo>
                                  <a:close/>
                                </a:path>
                              </a:pathLst>
                            </a:custGeom>
                            <a:solidFill>
                              <a:srgbClr val="000000"/>
                            </a:solidFill>
                            <a:ln>
                              <a:noFill/>
                            </a:ln>
                          </wps:spPr>
                          <wps:bodyPr rot="0" vert="horz" wrap="square" lIns="91440" tIns="45720" rIns="91440" bIns="45720" anchor="t" anchorCtr="0" upright="1">
                            <a:noAutofit/>
                          </wps:bodyPr>
                        </wps:wsp>
                        <wps:wsp>
                          <wps:cNvPr id="1168574178" name="任意多边形 201"/>
                          <wps:cNvSpPr/>
                          <wps:spPr bwMode="auto">
                            <a:xfrm>
                              <a:off x="7779" y="2790"/>
                              <a:ext cx="35" cy="29"/>
                            </a:xfrm>
                            <a:custGeom>
                              <a:avLst/>
                              <a:gdLst>
                                <a:gd name="T0" fmla="*/ 35 w 35"/>
                                <a:gd name="T1" fmla="*/ 0 h 29"/>
                                <a:gd name="T2" fmla="*/ 35 w 35"/>
                                <a:gd name="T3" fmla="*/ 29 h 29"/>
                                <a:gd name="T4" fmla="*/ 0 w 35"/>
                                <a:gd name="T5" fmla="*/ 0 h 29"/>
                                <a:gd name="T6" fmla="*/ 35 w 35"/>
                                <a:gd name="T7" fmla="*/ 0 h 29"/>
                                <a:gd name="T8" fmla="*/ 0 60000 65536"/>
                                <a:gd name="T9" fmla="*/ 0 60000 65536"/>
                                <a:gd name="T10" fmla="*/ 0 60000 65536"/>
                                <a:gd name="T11" fmla="*/ 0 60000 65536"/>
                                <a:gd name="T12" fmla="*/ 0 w 35"/>
                                <a:gd name="T13" fmla="*/ 0 h 29"/>
                                <a:gd name="T14" fmla="*/ 35 w 35"/>
                                <a:gd name="T15" fmla="*/ 29 h 29"/>
                              </a:gdLst>
                              <a:ahLst/>
                              <a:cxnLst>
                                <a:cxn ang="T8">
                                  <a:pos x="T0" y="T1"/>
                                </a:cxn>
                                <a:cxn ang="T9">
                                  <a:pos x="T2" y="T3"/>
                                </a:cxn>
                                <a:cxn ang="T10">
                                  <a:pos x="T4" y="T5"/>
                                </a:cxn>
                                <a:cxn ang="T11">
                                  <a:pos x="T6" y="T7"/>
                                </a:cxn>
                              </a:cxnLst>
                              <a:rect l="T12" t="T13" r="T14" b="T15"/>
                              <a:pathLst>
                                <a:path w="35" h="29">
                                  <a:moveTo>
                                    <a:pt x="35" y="0"/>
                                  </a:moveTo>
                                  <a:lnTo>
                                    <a:pt x="35" y="29"/>
                                  </a:lnTo>
                                  <a:lnTo>
                                    <a:pt x="0" y="0"/>
                                  </a:lnTo>
                                  <a:lnTo>
                                    <a:pt x="35" y="0"/>
                                  </a:lnTo>
                                </a:path>
                              </a:pathLst>
                            </a:custGeom>
                            <a:noFill/>
                            <a:ln w="1524">
                              <a:solidFill>
                                <a:srgbClr val="000000"/>
                              </a:solidFill>
                              <a:round/>
                            </a:ln>
                          </wps:spPr>
                          <wps:bodyPr rot="0" vert="horz" wrap="square" lIns="91440" tIns="45720" rIns="91440" bIns="45720" anchor="t" anchorCtr="0" upright="1">
                            <a:noAutofit/>
                          </wps:bodyPr>
                        </wps:wsp>
                        <wps:wsp>
                          <wps:cNvPr id="1046060476" name="任意多边形 202"/>
                          <wps:cNvSpPr/>
                          <wps:spPr bwMode="auto">
                            <a:xfrm>
                              <a:off x="8090" y="2714"/>
                              <a:ext cx="35" cy="30"/>
                            </a:xfrm>
                            <a:custGeom>
                              <a:avLst/>
                              <a:gdLst>
                                <a:gd name="T0" fmla="*/ 35 w 35"/>
                                <a:gd name="T1" fmla="*/ 29 h 30"/>
                                <a:gd name="T2" fmla="*/ 0 w 35"/>
                                <a:gd name="T3" fmla="*/ 29 h 30"/>
                                <a:gd name="T4" fmla="*/ 0 w 35"/>
                                <a:gd name="T5" fmla="*/ 0 h 30"/>
                                <a:gd name="T6" fmla="*/ 35 w 35"/>
                                <a:gd name="T7" fmla="*/ 29 h 30"/>
                                <a:gd name="T8" fmla="*/ 0 60000 65536"/>
                                <a:gd name="T9" fmla="*/ 0 60000 65536"/>
                                <a:gd name="T10" fmla="*/ 0 60000 65536"/>
                                <a:gd name="T11" fmla="*/ 0 60000 65536"/>
                                <a:gd name="T12" fmla="*/ 0 w 35"/>
                                <a:gd name="T13" fmla="*/ 0 h 30"/>
                                <a:gd name="T14" fmla="*/ 35 w 35"/>
                                <a:gd name="T15" fmla="*/ 30 h 30"/>
                              </a:gdLst>
                              <a:ahLst/>
                              <a:cxnLst>
                                <a:cxn ang="T8">
                                  <a:pos x="T0" y="T1"/>
                                </a:cxn>
                                <a:cxn ang="T9">
                                  <a:pos x="T2" y="T3"/>
                                </a:cxn>
                                <a:cxn ang="T10">
                                  <a:pos x="T4" y="T5"/>
                                </a:cxn>
                                <a:cxn ang="T11">
                                  <a:pos x="T6" y="T7"/>
                                </a:cxn>
                              </a:cxnLst>
                              <a:rect l="T12" t="T13" r="T14" b="T15"/>
                              <a:pathLst>
                                <a:path w="35" h="30">
                                  <a:moveTo>
                                    <a:pt x="35" y="29"/>
                                  </a:moveTo>
                                  <a:lnTo>
                                    <a:pt x="0" y="29"/>
                                  </a:lnTo>
                                  <a:lnTo>
                                    <a:pt x="0" y="0"/>
                                  </a:lnTo>
                                  <a:lnTo>
                                    <a:pt x="35" y="29"/>
                                  </a:lnTo>
                                  <a:close/>
                                </a:path>
                              </a:pathLst>
                            </a:custGeom>
                            <a:solidFill>
                              <a:srgbClr val="000000"/>
                            </a:solidFill>
                            <a:ln>
                              <a:noFill/>
                            </a:ln>
                          </wps:spPr>
                          <wps:bodyPr rot="0" vert="horz" wrap="square" lIns="91440" tIns="45720" rIns="91440" bIns="45720" anchor="t" anchorCtr="0" upright="1">
                            <a:noAutofit/>
                          </wps:bodyPr>
                        </wps:wsp>
                        <wps:wsp>
                          <wps:cNvPr id="1118550941" name="任意多边形 203"/>
                          <wps:cNvSpPr/>
                          <wps:spPr bwMode="auto">
                            <a:xfrm>
                              <a:off x="8090" y="2714"/>
                              <a:ext cx="35" cy="30"/>
                            </a:xfrm>
                            <a:custGeom>
                              <a:avLst/>
                              <a:gdLst>
                                <a:gd name="T0" fmla="*/ 0 w 35"/>
                                <a:gd name="T1" fmla="*/ 29 h 30"/>
                                <a:gd name="T2" fmla="*/ 0 w 35"/>
                                <a:gd name="T3" fmla="*/ 0 h 30"/>
                                <a:gd name="T4" fmla="*/ 35 w 35"/>
                                <a:gd name="T5" fmla="*/ 29 h 30"/>
                                <a:gd name="T6" fmla="*/ 0 w 35"/>
                                <a:gd name="T7" fmla="*/ 29 h 30"/>
                                <a:gd name="T8" fmla="*/ 0 60000 65536"/>
                                <a:gd name="T9" fmla="*/ 0 60000 65536"/>
                                <a:gd name="T10" fmla="*/ 0 60000 65536"/>
                                <a:gd name="T11" fmla="*/ 0 60000 65536"/>
                                <a:gd name="T12" fmla="*/ 0 w 35"/>
                                <a:gd name="T13" fmla="*/ 0 h 30"/>
                                <a:gd name="T14" fmla="*/ 35 w 35"/>
                                <a:gd name="T15" fmla="*/ 30 h 30"/>
                              </a:gdLst>
                              <a:ahLst/>
                              <a:cxnLst>
                                <a:cxn ang="T8">
                                  <a:pos x="T0" y="T1"/>
                                </a:cxn>
                                <a:cxn ang="T9">
                                  <a:pos x="T2" y="T3"/>
                                </a:cxn>
                                <a:cxn ang="T10">
                                  <a:pos x="T4" y="T5"/>
                                </a:cxn>
                                <a:cxn ang="T11">
                                  <a:pos x="T6" y="T7"/>
                                </a:cxn>
                              </a:cxnLst>
                              <a:rect l="T12" t="T13" r="T14" b="T15"/>
                              <a:pathLst>
                                <a:path w="35" h="30">
                                  <a:moveTo>
                                    <a:pt x="0" y="29"/>
                                  </a:moveTo>
                                  <a:lnTo>
                                    <a:pt x="0" y="0"/>
                                  </a:lnTo>
                                  <a:lnTo>
                                    <a:pt x="35" y="29"/>
                                  </a:lnTo>
                                  <a:lnTo>
                                    <a:pt x="0" y="29"/>
                                  </a:lnTo>
                                </a:path>
                              </a:pathLst>
                            </a:custGeom>
                            <a:noFill/>
                            <a:ln w="1524">
                              <a:solidFill>
                                <a:srgbClr val="000000"/>
                              </a:solidFill>
                              <a:round/>
                            </a:ln>
                          </wps:spPr>
                          <wps:bodyPr rot="0" vert="horz" wrap="square" lIns="91440" tIns="45720" rIns="91440" bIns="45720" anchor="t" anchorCtr="0" upright="1">
                            <a:noAutofit/>
                          </wps:bodyPr>
                        </wps:wsp>
                        <wps:wsp>
                          <wps:cNvPr id="1539097694" name="任意多边形 204"/>
                          <wps:cNvSpPr/>
                          <wps:spPr bwMode="auto">
                            <a:xfrm>
                              <a:off x="7779" y="2714"/>
                              <a:ext cx="35" cy="30"/>
                            </a:xfrm>
                            <a:custGeom>
                              <a:avLst/>
                              <a:gdLst>
                                <a:gd name="T0" fmla="*/ 35 w 35"/>
                                <a:gd name="T1" fmla="*/ 29 h 30"/>
                                <a:gd name="T2" fmla="*/ 0 w 35"/>
                                <a:gd name="T3" fmla="*/ 29 h 30"/>
                                <a:gd name="T4" fmla="*/ 35 w 35"/>
                                <a:gd name="T5" fmla="*/ 0 h 30"/>
                                <a:gd name="T6" fmla="*/ 35 w 35"/>
                                <a:gd name="T7" fmla="*/ 29 h 30"/>
                                <a:gd name="T8" fmla="*/ 0 60000 65536"/>
                                <a:gd name="T9" fmla="*/ 0 60000 65536"/>
                                <a:gd name="T10" fmla="*/ 0 60000 65536"/>
                                <a:gd name="T11" fmla="*/ 0 60000 65536"/>
                                <a:gd name="T12" fmla="*/ 0 w 35"/>
                                <a:gd name="T13" fmla="*/ 0 h 30"/>
                                <a:gd name="T14" fmla="*/ 35 w 35"/>
                                <a:gd name="T15" fmla="*/ 30 h 30"/>
                              </a:gdLst>
                              <a:ahLst/>
                              <a:cxnLst>
                                <a:cxn ang="T8">
                                  <a:pos x="T0" y="T1"/>
                                </a:cxn>
                                <a:cxn ang="T9">
                                  <a:pos x="T2" y="T3"/>
                                </a:cxn>
                                <a:cxn ang="T10">
                                  <a:pos x="T4" y="T5"/>
                                </a:cxn>
                                <a:cxn ang="T11">
                                  <a:pos x="T6" y="T7"/>
                                </a:cxn>
                              </a:cxnLst>
                              <a:rect l="T12" t="T13" r="T14" b="T15"/>
                              <a:pathLst>
                                <a:path w="35" h="30">
                                  <a:moveTo>
                                    <a:pt x="35" y="29"/>
                                  </a:moveTo>
                                  <a:lnTo>
                                    <a:pt x="0" y="29"/>
                                  </a:lnTo>
                                  <a:lnTo>
                                    <a:pt x="35" y="0"/>
                                  </a:lnTo>
                                  <a:lnTo>
                                    <a:pt x="35" y="29"/>
                                  </a:lnTo>
                                  <a:close/>
                                </a:path>
                              </a:pathLst>
                            </a:custGeom>
                            <a:solidFill>
                              <a:srgbClr val="000000"/>
                            </a:solidFill>
                            <a:ln>
                              <a:noFill/>
                            </a:ln>
                          </wps:spPr>
                          <wps:bodyPr rot="0" vert="horz" wrap="square" lIns="91440" tIns="45720" rIns="91440" bIns="45720" anchor="t" anchorCtr="0" upright="1">
                            <a:noAutofit/>
                          </wps:bodyPr>
                        </wps:wsp>
                        <wps:wsp>
                          <wps:cNvPr id="1289602959" name="任意多边形 205"/>
                          <wps:cNvSpPr/>
                          <wps:spPr bwMode="auto">
                            <a:xfrm>
                              <a:off x="7779" y="2714"/>
                              <a:ext cx="35" cy="30"/>
                            </a:xfrm>
                            <a:custGeom>
                              <a:avLst/>
                              <a:gdLst>
                                <a:gd name="T0" fmla="*/ 35 w 35"/>
                                <a:gd name="T1" fmla="*/ 29 h 30"/>
                                <a:gd name="T2" fmla="*/ 35 w 35"/>
                                <a:gd name="T3" fmla="*/ 0 h 30"/>
                                <a:gd name="T4" fmla="*/ 0 w 35"/>
                                <a:gd name="T5" fmla="*/ 29 h 30"/>
                                <a:gd name="T6" fmla="*/ 35 w 35"/>
                                <a:gd name="T7" fmla="*/ 29 h 30"/>
                                <a:gd name="T8" fmla="*/ 0 60000 65536"/>
                                <a:gd name="T9" fmla="*/ 0 60000 65536"/>
                                <a:gd name="T10" fmla="*/ 0 60000 65536"/>
                                <a:gd name="T11" fmla="*/ 0 60000 65536"/>
                                <a:gd name="T12" fmla="*/ 0 w 35"/>
                                <a:gd name="T13" fmla="*/ 0 h 30"/>
                                <a:gd name="T14" fmla="*/ 35 w 35"/>
                                <a:gd name="T15" fmla="*/ 30 h 30"/>
                              </a:gdLst>
                              <a:ahLst/>
                              <a:cxnLst>
                                <a:cxn ang="T8">
                                  <a:pos x="T0" y="T1"/>
                                </a:cxn>
                                <a:cxn ang="T9">
                                  <a:pos x="T2" y="T3"/>
                                </a:cxn>
                                <a:cxn ang="T10">
                                  <a:pos x="T4" y="T5"/>
                                </a:cxn>
                                <a:cxn ang="T11">
                                  <a:pos x="T6" y="T7"/>
                                </a:cxn>
                              </a:cxnLst>
                              <a:rect l="T12" t="T13" r="T14" b="T15"/>
                              <a:pathLst>
                                <a:path w="35" h="30">
                                  <a:moveTo>
                                    <a:pt x="35" y="29"/>
                                  </a:moveTo>
                                  <a:lnTo>
                                    <a:pt x="35" y="0"/>
                                  </a:lnTo>
                                  <a:lnTo>
                                    <a:pt x="0" y="29"/>
                                  </a:lnTo>
                                  <a:lnTo>
                                    <a:pt x="35" y="29"/>
                                  </a:lnTo>
                                </a:path>
                              </a:pathLst>
                            </a:custGeom>
                            <a:noFill/>
                            <a:ln w="1524">
                              <a:solidFill>
                                <a:srgbClr val="000000"/>
                              </a:solidFill>
                              <a:round/>
                            </a:ln>
                          </wps:spPr>
                          <wps:bodyPr rot="0" vert="horz" wrap="square" lIns="91440" tIns="45720" rIns="91440" bIns="45720" anchor="t" anchorCtr="0" upright="1">
                            <a:noAutofit/>
                          </wps:bodyPr>
                        </wps:wsp>
                        <wps:wsp>
                          <wps:cNvPr id="957640088" name="任意多边形 206"/>
                          <wps:cNvSpPr/>
                          <wps:spPr bwMode="auto">
                            <a:xfrm>
                              <a:off x="7620" y="3963"/>
                              <a:ext cx="665" cy="144"/>
                            </a:xfrm>
                            <a:custGeom>
                              <a:avLst/>
                              <a:gdLst>
                                <a:gd name="T0" fmla="*/ 193 w 665"/>
                                <a:gd name="T1" fmla="*/ 144 h 144"/>
                                <a:gd name="T2" fmla="*/ 0 w 665"/>
                                <a:gd name="T3" fmla="*/ 144 h 144"/>
                                <a:gd name="T4" fmla="*/ 0 w 665"/>
                                <a:gd name="T5" fmla="*/ 0 h 144"/>
                                <a:gd name="T6" fmla="*/ 665 w 665"/>
                                <a:gd name="T7" fmla="*/ 0 h 144"/>
                                <a:gd name="T8" fmla="*/ 665 w 665"/>
                                <a:gd name="T9" fmla="*/ 144 h 144"/>
                                <a:gd name="T10" fmla="*/ 193 w 665"/>
                                <a:gd name="T11" fmla="*/ 144 h 144"/>
                                <a:gd name="T12" fmla="*/ 0 60000 65536"/>
                                <a:gd name="T13" fmla="*/ 0 60000 65536"/>
                                <a:gd name="T14" fmla="*/ 0 60000 65536"/>
                                <a:gd name="T15" fmla="*/ 0 60000 65536"/>
                                <a:gd name="T16" fmla="*/ 0 60000 65536"/>
                                <a:gd name="T17" fmla="*/ 0 60000 65536"/>
                                <a:gd name="T18" fmla="*/ 0 w 665"/>
                                <a:gd name="T19" fmla="*/ 0 h 144"/>
                                <a:gd name="T20" fmla="*/ 665 w 665"/>
                                <a:gd name="T21" fmla="*/ 144 h 144"/>
                              </a:gdLst>
                              <a:ahLst/>
                              <a:cxnLst>
                                <a:cxn ang="T12">
                                  <a:pos x="T0" y="T1"/>
                                </a:cxn>
                                <a:cxn ang="T13">
                                  <a:pos x="T2" y="T3"/>
                                </a:cxn>
                                <a:cxn ang="T14">
                                  <a:pos x="T4" y="T5"/>
                                </a:cxn>
                                <a:cxn ang="T15">
                                  <a:pos x="T6" y="T7"/>
                                </a:cxn>
                                <a:cxn ang="T16">
                                  <a:pos x="T8" y="T9"/>
                                </a:cxn>
                                <a:cxn ang="T17">
                                  <a:pos x="T10" y="T11"/>
                                </a:cxn>
                              </a:cxnLst>
                              <a:rect l="T18" t="T19" r="T20" b="T21"/>
                              <a:pathLst>
                                <a:path w="665" h="144">
                                  <a:moveTo>
                                    <a:pt x="193" y="144"/>
                                  </a:moveTo>
                                  <a:lnTo>
                                    <a:pt x="0" y="144"/>
                                  </a:lnTo>
                                  <a:lnTo>
                                    <a:pt x="0" y="0"/>
                                  </a:lnTo>
                                  <a:lnTo>
                                    <a:pt x="665" y="0"/>
                                  </a:lnTo>
                                  <a:lnTo>
                                    <a:pt x="665" y="144"/>
                                  </a:lnTo>
                                  <a:lnTo>
                                    <a:pt x="193" y="144"/>
                                  </a:lnTo>
                                </a:path>
                              </a:pathLst>
                            </a:custGeom>
                            <a:noFill/>
                            <a:ln w="0">
                              <a:solidFill>
                                <a:srgbClr val="000000"/>
                              </a:solidFill>
                              <a:round/>
                            </a:ln>
                          </wps:spPr>
                          <wps:bodyPr rot="0" vert="horz" wrap="square" lIns="91440" tIns="45720" rIns="91440" bIns="45720" anchor="t" anchorCtr="0" upright="1">
                            <a:noAutofit/>
                          </wps:bodyPr>
                        </wps:wsp>
                        <wps:wsp>
                          <wps:cNvPr id="1020333278" name="直线 207"/>
                          <wps:cNvCnPr>
                            <a:cxnSpLocks noChangeShapeType="1"/>
                          </wps:cNvCnPr>
                          <wps:spPr bwMode="auto">
                            <a:xfrm flipV="1">
                              <a:off x="8091" y="1993"/>
                              <a:ext cx="0" cy="751"/>
                            </a:xfrm>
                            <a:prstGeom prst="line">
                              <a:avLst/>
                            </a:prstGeom>
                            <a:noFill/>
                            <a:ln w="0">
                              <a:solidFill>
                                <a:srgbClr val="000000"/>
                              </a:solidFill>
                              <a:round/>
                            </a:ln>
                          </wps:spPr>
                          <wps:bodyPr/>
                        </wps:wsp>
                        <wps:wsp>
                          <wps:cNvPr id="1340061707" name="直线 208"/>
                          <wps:cNvCnPr>
                            <a:cxnSpLocks noChangeShapeType="1"/>
                          </wps:cNvCnPr>
                          <wps:spPr bwMode="auto">
                            <a:xfrm>
                              <a:off x="8091" y="2790"/>
                              <a:ext cx="0" cy="1174"/>
                            </a:xfrm>
                            <a:prstGeom prst="line">
                              <a:avLst/>
                            </a:prstGeom>
                            <a:noFill/>
                            <a:ln w="0">
                              <a:solidFill>
                                <a:srgbClr val="000000"/>
                              </a:solidFill>
                              <a:round/>
                            </a:ln>
                          </wps:spPr>
                          <wps:bodyPr/>
                        </wps:wsp>
                        <wps:wsp>
                          <wps:cNvPr id="258514933" name="直线 209"/>
                          <wps:cNvCnPr>
                            <a:cxnSpLocks noChangeShapeType="1"/>
                          </wps:cNvCnPr>
                          <wps:spPr bwMode="auto">
                            <a:xfrm flipV="1">
                              <a:off x="7814" y="1993"/>
                              <a:ext cx="0" cy="751"/>
                            </a:xfrm>
                            <a:prstGeom prst="line">
                              <a:avLst/>
                            </a:prstGeom>
                            <a:noFill/>
                            <a:ln w="0">
                              <a:solidFill>
                                <a:srgbClr val="000000"/>
                              </a:solidFill>
                              <a:round/>
                            </a:ln>
                          </wps:spPr>
                          <wps:bodyPr/>
                        </wps:wsp>
                        <wps:wsp>
                          <wps:cNvPr id="581013841" name="直线 210"/>
                          <wps:cNvCnPr>
                            <a:cxnSpLocks noChangeShapeType="1"/>
                          </wps:cNvCnPr>
                          <wps:spPr bwMode="auto">
                            <a:xfrm>
                              <a:off x="7814" y="2790"/>
                              <a:ext cx="0" cy="1174"/>
                            </a:xfrm>
                            <a:prstGeom prst="line">
                              <a:avLst/>
                            </a:prstGeom>
                            <a:noFill/>
                            <a:ln w="0">
                              <a:solidFill>
                                <a:srgbClr val="000000"/>
                              </a:solidFill>
                              <a:round/>
                            </a:ln>
                          </wps:spPr>
                          <wps:bodyPr/>
                        </wps:wsp>
                        <wps:wsp>
                          <wps:cNvPr id="380550241" name="直线 211"/>
                          <wps:cNvCnPr>
                            <a:cxnSpLocks noChangeShapeType="1"/>
                          </wps:cNvCnPr>
                          <wps:spPr bwMode="auto">
                            <a:xfrm flipH="1">
                              <a:off x="8074" y="2744"/>
                              <a:ext cx="17" cy="0"/>
                            </a:xfrm>
                            <a:prstGeom prst="line">
                              <a:avLst/>
                            </a:prstGeom>
                            <a:noFill/>
                            <a:ln w="0">
                              <a:solidFill>
                                <a:srgbClr val="000000"/>
                              </a:solidFill>
                              <a:round/>
                            </a:ln>
                          </wps:spPr>
                          <wps:bodyPr/>
                        </wps:wsp>
                        <wps:wsp>
                          <wps:cNvPr id="664381522" name="直线 212"/>
                          <wps:cNvCnPr>
                            <a:cxnSpLocks noChangeShapeType="1"/>
                          </wps:cNvCnPr>
                          <wps:spPr bwMode="auto">
                            <a:xfrm flipH="1">
                              <a:off x="8074" y="1993"/>
                              <a:ext cx="17" cy="0"/>
                            </a:xfrm>
                            <a:prstGeom prst="line">
                              <a:avLst/>
                            </a:prstGeom>
                            <a:noFill/>
                            <a:ln w="0">
                              <a:solidFill>
                                <a:srgbClr val="000000"/>
                              </a:solidFill>
                              <a:round/>
                            </a:ln>
                          </wps:spPr>
                          <wps:bodyPr/>
                        </wps:wsp>
                        <wps:wsp>
                          <wps:cNvPr id="1803836569" name="直线 213"/>
                          <wps:cNvCnPr>
                            <a:cxnSpLocks noChangeShapeType="1"/>
                          </wps:cNvCnPr>
                          <wps:spPr bwMode="auto">
                            <a:xfrm>
                              <a:off x="7814" y="1993"/>
                              <a:ext cx="17" cy="0"/>
                            </a:xfrm>
                            <a:prstGeom prst="line">
                              <a:avLst/>
                            </a:prstGeom>
                            <a:noFill/>
                            <a:ln w="0">
                              <a:solidFill>
                                <a:srgbClr val="000000"/>
                              </a:solidFill>
                              <a:round/>
                            </a:ln>
                          </wps:spPr>
                          <wps:bodyPr/>
                        </wps:wsp>
                        <wps:wsp>
                          <wps:cNvPr id="1476933701" name="直线 214"/>
                          <wps:cNvCnPr>
                            <a:cxnSpLocks noChangeShapeType="1"/>
                          </wps:cNvCnPr>
                          <wps:spPr bwMode="auto">
                            <a:xfrm flipH="1">
                              <a:off x="7831" y="1993"/>
                              <a:ext cx="243" cy="0"/>
                            </a:xfrm>
                            <a:prstGeom prst="line">
                              <a:avLst/>
                            </a:prstGeom>
                            <a:noFill/>
                            <a:ln w="0">
                              <a:solidFill>
                                <a:srgbClr val="000000"/>
                              </a:solidFill>
                              <a:round/>
                            </a:ln>
                          </wps:spPr>
                          <wps:bodyPr/>
                        </wps:wsp>
                        <wps:wsp>
                          <wps:cNvPr id="746863654" name="直线 215"/>
                          <wps:cNvCnPr>
                            <a:cxnSpLocks noChangeShapeType="1"/>
                          </wps:cNvCnPr>
                          <wps:spPr bwMode="auto">
                            <a:xfrm>
                              <a:off x="7179" y="2186"/>
                              <a:ext cx="0" cy="442"/>
                            </a:xfrm>
                            <a:prstGeom prst="line">
                              <a:avLst/>
                            </a:prstGeom>
                            <a:noFill/>
                            <a:ln w="0">
                              <a:solidFill>
                                <a:srgbClr val="000000"/>
                              </a:solidFill>
                              <a:round/>
                            </a:ln>
                          </wps:spPr>
                          <wps:bodyPr/>
                        </wps:wsp>
                        <wps:wsp>
                          <wps:cNvPr id="557546837" name="直线 216"/>
                          <wps:cNvCnPr>
                            <a:cxnSpLocks noChangeShapeType="1"/>
                          </wps:cNvCnPr>
                          <wps:spPr bwMode="auto">
                            <a:xfrm>
                              <a:off x="4462" y="2248"/>
                              <a:ext cx="0" cy="248"/>
                            </a:xfrm>
                            <a:prstGeom prst="line">
                              <a:avLst/>
                            </a:prstGeom>
                            <a:noFill/>
                            <a:ln w="0">
                              <a:solidFill>
                                <a:srgbClr val="000000"/>
                              </a:solidFill>
                              <a:round/>
                            </a:ln>
                          </wps:spPr>
                          <wps:bodyPr/>
                        </wps:wsp>
                        <wps:wsp>
                          <wps:cNvPr id="1338919181" name="直线 217"/>
                          <wps:cNvCnPr>
                            <a:cxnSpLocks noChangeShapeType="1"/>
                          </wps:cNvCnPr>
                          <wps:spPr bwMode="auto">
                            <a:xfrm flipH="1">
                              <a:off x="4883" y="2790"/>
                              <a:ext cx="2" cy="11"/>
                            </a:xfrm>
                            <a:prstGeom prst="line">
                              <a:avLst/>
                            </a:prstGeom>
                            <a:noFill/>
                            <a:ln w="0">
                              <a:solidFill>
                                <a:srgbClr val="000000"/>
                              </a:solidFill>
                              <a:round/>
                            </a:ln>
                          </wps:spPr>
                          <wps:bodyPr/>
                        </wps:wsp>
                        <wps:wsp>
                          <wps:cNvPr id="1534887561" name="直线 218"/>
                          <wps:cNvCnPr>
                            <a:cxnSpLocks noChangeShapeType="1"/>
                          </wps:cNvCnPr>
                          <wps:spPr bwMode="auto">
                            <a:xfrm flipH="1">
                              <a:off x="4866" y="2790"/>
                              <a:ext cx="1" cy="11"/>
                            </a:xfrm>
                            <a:prstGeom prst="line">
                              <a:avLst/>
                            </a:prstGeom>
                            <a:noFill/>
                            <a:ln w="0">
                              <a:solidFill>
                                <a:srgbClr val="000000"/>
                              </a:solidFill>
                              <a:round/>
                            </a:ln>
                          </wps:spPr>
                          <wps:bodyPr/>
                        </wps:wsp>
                        <wps:wsp>
                          <wps:cNvPr id="1797363658" name="直线 219"/>
                          <wps:cNvCnPr>
                            <a:cxnSpLocks noChangeShapeType="1"/>
                          </wps:cNvCnPr>
                          <wps:spPr bwMode="auto">
                            <a:xfrm flipV="1">
                              <a:off x="4796" y="2732"/>
                              <a:ext cx="0" cy="12"/>
                            </a:xfrm>
                            <a:prstGeom prst="line">
                              <a:avLst/>
                            </a:prstGeom>
                            <a:noFill/>
                            <a:ln w="0">
                              <a:solidFill>
                                <a:srgbClr val="000000"/>
                              </a:solidFill>
                              <a:round/>
                            </a:ln>
                          </wps:spPr>
                          <wps:bodyPr/>
                        </wps:wsp>
                        <wps:wsp>
                          <wps:cNvPr id="401278692" name="直线 220"/>
                          <wps:cNvCnPr>
                            <a:cxnSpLocks noChangeShapeType="1"/>
                          </wps:cNvCnPr>
                          <wps:spPr bwMode="auto">
                            <a:xfrm flipV="1">
                              <a:off x="4778" y="2728"/>
                              <a:ext cx="0" cy="16"/>
                            </a:xfrm>
                            <a:prstGeom prst="line">
                              <a:avLst/>
                            </a:prstGeom>
                            <a:noFill/>
                            <a:ln w="0">
                              <a:solidFill>
                                <a:srgbClr val="000000"/>
                              </a:solidFill>
                              <a:round/>
                            </a:ln>
                          </wps:spPr>
                          <wps:bodyPr/>
                        </wps:wsp>
                        <wps:wsp>
                          <wps:cNvPr id="1525150863" name="直线 221"/>
                          <wps:cNvCnPr>
                            <a:cxnSpLocks noChangeShapeType="1"/>
                          </wps:cNvCnPr>
                          <wps:spPr bwMode="auto">
                            <a:xfrm flipV="1">
                              <a:off x="7775" y="2728"/>
                              <a:ext cx="0" cy="16"/>
                            </a:xfrm>
                            <a:prstGeom prst="line">
                              <a:avLst/>
                            </a:prstGeom>
                            <a:noFill/>
                            <a:ln w="0">
                              <a:solidFill>
                                <a:srgbClr val="000000"/>
                              </a:solidFill>
                              <a:round/>
                            </a:ln>
                          </wps:spPr>
                          <wps:bodyPr/>
                        </wps:wsp>
                        <wps:wsp>
                          <wps:cNvPr id="2097194173" name="直线 222"/>
                          <wps:cNvCnPr>
                            <a:cxnSpLocks noChangeShapeType="1"/>
                          </wps:cNvCnPr>
                          <wps:spPr bwMode="auto">
                            <a:xfrm flipV="1">
                              <a:off x="7757" y="2732"/>
                              <a:ext cx="0" cy="12"/>
                            </a:xfrm>
                            <a:prstGeom prst="line">
                              <a:avLst/>
                            </a:prstGeom>
                            <a:noFill/>
                            <a:ln w="0">
                              <a:solidFill>
                                <a:srgbClr val="000000"/>
                              </a:solidFill>
                              <a:round/>
                            </a:ln>
                          </wps:spPr>
                          <wps:bodyPr/>
                        </wps:wsp>
                        <wps:wsp>
                          <wps:cNvPr id="1852105583" name="直线 223"/>
                          <wps:cNvCnPr>
                            <a:cxnSpLocks noChangeShapeType="1"/>
                          </wps:cNvCnPr>
                          <wps:spPr bwMode="auto">
                            <a:xfrm>
                              <a:off x="7686" y="2790"/>
                              <a:ext cx="1" cy="11"/>
                            </a:xfrm>
                            <a:prstGeom prst="line">
                              <a:avLst/>
                            </a:prstGeom>
                            <a:noFill/>
                            <a:ln w="0">
                              <a:solidFill>
                                <a:srgbClr val="000000"/>
                              </a:solidFill>
                              <a:round/>
                            </a:ln>
                          </wps:spPr>
                          <wps:bodyPr/>
                        </wps:wsp>
                        <wps:wsp>
                          <wps:cNvPr id="1517976131" name="直线 224"/>
                          <wps:cNvCnPr>
                            <a:cxnSpLocks noChangeShapeType="1"/>
                          </wps:cNvCnPr>
                          <wps:spPr bwMode="auto">
                            <a:xfrm>
                              <a:off x="7668" y="2790"/>
                              <a:ext cx="1" cy="11"/>
                            </a:xfrm>
                            <a:prstGeom prst="line">
                              <a:avLst/>
                            </a:prstGeom>
                            <a:noFill/>
                            <a:ln w="0">
                              <a:solidFill>
                                <a:srgbClr val="000000"/>
                              </a:solidFill>
                              <a:round/>
                            </a:ln>
                          </wps:spPr>
                          <wps:bodyPr/>
                        </wps:wsp>
                        <wps:wsp>
                          <wps:cNvPr id="1865369313" name="直线 225"/>
                          <wps:cNvCnPr>
                            <a:cxnSpLocks noChangeShapeType="1"/>
                          </wps:cNvCnPr>
                          <wps:spPr bwMode="auto">
                            <a:xfrm>
                              <a:off x="8091" y="2248"/>
                              <a:ext cx="0" cy="256"/>
                            </a:xfrm>
                            <a:prstGeom prst="line">
                              <a:avLst/>
                            </a:prstGeom>
                            <a:noFill/>
                            <a:ln w="0">
                              <a:solidFill>
                                <a:srgbClr val="000000"/>
                              </a:solidFill>
                              <a:round/>
                            </a:ln>
                          </wps:spPr>
                          <wps:bodyPr/>
                        </wps:wsp>
                        <wps:wsp>
                          <wps:cNvPr id="1745030404" name="直线 226"/>
                          <wps:cNvCnPr>
                            <a:cxnSpLocks noChangeShapeType="1"/>
                          </wps:cNvCnPr>
                          <wps:spPr bwMode="auto">
                            <a:xfrm>
                              <a:off x="5374" y="2186"/>
                              <a:ext cx="0" cy="442"/>
                            </a:xfrm>
                            <a:prstGeom prst="line">
                              <a:avLst/>
                            </a:prstGeom>
                            <a:noFill/>
                            <a:ln w="0">
                              <a:solidFill>
                                <a:srgbClr val="000000"/>
                              </a:solidFill>
                              <a:round/>
                            </a:ln>
                          </wps:spPr>
                          <wps:bodyPr/>
                        </wps:wsp>
                        <wps:wsp>
                          <wps:cNvPr id="1409447083" name="直线 227"/>
                          <wps:cNvCnPr>
                            <a:cxnSpLocks noChangeShapeType="1"/>
                          </wps:cNvCnPr>
                          <wps:spPr bwMode="auto">
                            <a:xfrm>
                              <a:off x="5374" y="2186"/>
                              <a:ext cx="0" cy="442"/>
                            </a:xfrm>
                            <a:prstGeom prst="line">
                              <a:avLst/>
                            </a:prstGeom>
                            <a:noFill/>
                            <a:ln w="0">
                              <a:solidFill>
                                <a:srgbClr val="000000"/>
                              </a:solidFill>
                              <a:round/>
                            </a:ln>
                          </wps:spPr>
                          <wps:bodyPr/>
                        </wps:wsp>
                        <wps:wsp>
                          <wps:cNvPr id="1312225539" name="任意多边形 228"/>
                          <wps:cNvSpPr/>
                          <wps:spPr bwMode="auto">
                            <a:xfrm>
                              <a:off x="5351" y="2455"/>
                              <a:ext cx="46" cy="174"/>
                            </a:xfrm>
                            <a:custGeom>
                              <a:avLst/>
                              <a:gdLst>
                                <a:gd name="T0" fmla="*/ 23 w 46"/>
                                <a:gd name="T1" fmla="*/ 173 h 174"/>
                                <a:gd name="T2" fmla="*/ 0 w 46"/>
                                <a:gd name="T3" fmla="*/ 0 h 174"/>
                                <a:gd name="T4" fmla="*/ 46 w 46"/>
                                <a:gd name="T5" fmla="*/ 0 h 174"/>
                                <a:gd name="T6" fmla="*/ 23 w 46"/>
                                <a:gd name="T7" fmla="*/ 173 h 174"/>
                                <a:gd name="T8" fmla="*/ 0 60000 65536"/>
                                <a:gd name="T9" fmla="*/ 0 60000 65536"/>
                                <a:gd name="T10" fmla="*/ 0 60000 65536"/>
                                <a:gd name="T11" fmla="*/ 0 60000 65536"/>
                                <a:gd name="T12" fmla="*/ 0 w 46"/>
                                <a:gd name="T13" fmla="*/ 0 h 174"/>
                                <a:gd name="T14" fmla="*/ 46 w 46"/>
                                <a:gd name="T15" fmla="*/ 174 h 174"/>
                              </a:gdLst>
                              <a:ahLst/>
                              <a:cxnLst>
                                <a:cxn ang="T8">
                                  <a:pos x="T0" y="T1"/>
                                </a:cxn>
                                <a:cxn ang="T9">
                                  <a:pos x="T2" y="T3"/>
                                </a:cxn>
                                <a:cxn ang="T10">
                                  <a:pos x="T4" y="T5"/>
                                </a:cxn>
                                <a:cxn ang="T11">
                                  <a:pos x="T6" y="T7"/>
                                </a:cxn>
                              </a:cxnLst>
                              <a:rect l="T12" t="T13" r="T14" b="T15"/>
                              <a:pathLst>
                                <a:path w="46" h="174">
                                  <a:moveTo>
                                    <a:pt x="23" y="173"/>
                                  </a:moveTo>
                                  <a:lnTo>
                                    <a:pt x="0" y="0"/>
                                  </a:lnTo>
                                  <a:lnTo>
                                    <a:pt x="46" y="0"/>
                                  </a:lnTo>
                                  <a:lnTo>
                                    <a:pt x="23" y="173"/>
                                  </a:lnTo>
                                  <a:close/>
                                </a:path>
                              </a:pathLst>
                            </a:custGeom>
                            <a:solidFill>
                              <a:srgbClr val="000000"/>
                            </a:solidFill>
                            <a:ln>
                              <a:noFill/>
                            </a:ln>
                          </wps:spPr>
                          <wps:bodyPr rot="0" vert="horz" wrap="square" lIns="91440" tIns="45720" rIns="91440" bIns="45720" anchor="t" anchorCtr="0" upright="1">
                            <a:noAutofit/>
                          </wps:bodyPr>
                        </wps:wsp>
                        <wps:wsp>
                          <wps:cNvPr id="850936897" name="任意多边形 229"/>
                          <wps:cNvSpPr/>
                          <wps:spPr bwMode="auto">
                            <a:xfrm>
                              <a:off x="5351" y="2455"/>
                              <a:ext cx="46" cy="174"/>
                            </a:xfrm>
                            <a:custGeom>
                              <a:avLst/>
                              <a:gdLst>
                                <a:gd name="T0" fmla="*/ 23 w 46"/>
                                <a:gd name="T1" fmla="*/ 173 h 174"/>
                                <a:gd name="T2" fmla="*/ 0 w 46"/>
                                <a:gd name="T3" fmla="*/ 0 h 174"/>
                                <a:gd name="T4" fmla="*/ 46 w 46"/>
                                <a:gd name="T5" fmla="*/ 0 h 174"/>
                                <a:gd name="T6" fmla="*/ 23 w 46"/>
                                <a:gd name="T7" fmla="*/ 173 h 174"/>
                                <a:gd name="T8" fmla="*/ 0 60000 65536"/>
                                <a:gd name="T9" fmla="*/ 0 60000 65536"/>
                                <a:gd name="T10" fmla="*/ 0 60000 65536"/>
                                <a:gd name="T11" fmla="*/ 0 60000 65536"/>
                                <a:gd name="T12" fmla="*/ 0 w 46"/>
                                <a:gd name="T13" fmla="*/ 0 h 174"/>
                                <a:gd name="T14" fmla="*/ 46 w 46"/>
                                <a:gd name="T15" fmla="*/ 174 h 174"/>
                              </a:gdLst>
                              <a:ahLst/>
                              <a:cxnLst>
                                <a:cxn ang="T8">
                                  <a:pos x="T0" y="T1"/>
                                </a:cxn>
                                <a:cxn ang="T9">
                                  <a:pos x="T2" y="T3"/>
                                </a:cxn>
                                <a:cxn ang="T10">
                                  <a:pos x="T4" y="T5"/>
                                </a:cxn>
                                <a:cxn ang="T11">
                                  <a:pos x="T6" y="T7"/>
                                </a:cxn>
                              </a:cxnLst>
                              <a:rect l="T12" t="T13" r="T14" b="T15"/>
                              <a:pathLst>
                                <a:path w="46" h="174">
                                  <a:moveTo>
                                    <a:pt x="23" y="173"/>
                                  </a:moveTo>
                                  <a:lnTo>
                                    <a:pt x="0" y="0"/>
                                  </a:lnTo>
                                  <a:lnTo>
                                    <a:pt x="46" y="0"/>
                                  </a:lnTo>
                                  <a:lnTo>
                                    <a:pt x="23" y="173"/>
                                  </a:lnTo>
                                </a:path>
                              </a:pathLst>
                            </a:custGeom>
                            <a:noFill/>
                            <a:ln w="1524">
                              <a:solidFill>
                                <a:srgbClr val="000000"/>
                              </a:solidFill>
                              <a:round/>
                            </a:ln>
                          </wps:spPr>
                          <wps:bodyPr rot="0" vert="horz" wrap="square" lIns="91440" tIns="45720" rIns="91440" bIns="45720" anchor="t" anchorCtr="0" upright="1">
                            <a:noAutofit/>
                          </wps:bodyPr>
                        </wps:wsp>
                        <wps:wsp>
                          <wps:cNvPr id="300987641" name="直线 230"/>
                          <wps:cNvCnPr>
                            <a:cxnSpLocks noChangeShapeType="1"/>
                          </wps:cNvCnPr>
                          <wps:spPr bwMode="auto">
                            <a:xfrm flipV="1">
                              <a:off x="5374" y="2051"/>
                              <a:ext cx="0" cy="577"/>
                            </a:xfrm>
                            <a:prstGeom prst="line">
                              <a:avLst/>
                            </a:prstGeom>
                            <a:noFill/>
                            <a:ln w="0">
                              <a:solidFill>
                                <a:srgbClr val="000000"/>
                              </a:solidFill>
                              <a:round/>
                            </a:ln>
                          </wps:spPr>
                          <wps:bodyPr/>
                        </wps:wsp>
                        <wps:wsp>
                          <wps:cNvPr id="1662527085" name="直线 231"/>
                          <wps:cNvCnPr>
                            <a:cxnSpLocks noChangeShapeType="1"/>
                          </wps:cNvCnPr>
                          <wps:spPr bwMode="auto">
                            <a:xfrm>
                              <a:off x="7179" y="2186"/>
                              <a:ext cx="0" cy="442"/>
                            </a:xfrm>
                            <a:prstGeom prst="line">
                              <a:avLst/>
                            </a:prstGeom>
                            <a:noFill/>
                            <a:ln w="0">
                              <a:solidFill>
                                <a:srgbClr val="000000"/>
                              </a:solidFill>
                              <a:round/>
                            </a:ln>
                          </wps:spPr>
                          <wps:bodyPr/>
                        </wps:wsp>
                        <wps:wsp>
                          <wps:cNvPr id="1327925923" name="直线 232"/>
                          <wps:cNvCnPr>
                            <a:cxnSpLocks noChangeShapeType="1"/>
                          </wps:cNvCnPr>
                          <wps:spPr bwMode="auto">
                            <a:xfrm>
                              <a:off x="7179" y="2186"/>
                              <a:ext cx="0" cy="442"/>
                            </a:xfrm>
                            <a:prstGeom prst="line">
                              <a:avLst/>
                            </a:prstGeom>
                            <a:noFill/>
                            <a:ln w="0">
                              <a:solidFill>
                                <a:srgbClr val="000000"/>
                              </a:solidFill>
                              <a:round/>
                            </a:ln>
                          </wps:spPr>
                          <wps:bodyPr/>
                        </wps:wsp>
                        <wps:wsp>
                          <wps:cNvPr id="1869325303" name="任意多边形 233"/>
                          <wps:cNvSpPr/>
                          <wps:spPr bwMode="auto">
                            <a:xfrm>
                              <a:off x="7155" y="2455"/>
                              <a:ext cx="47" cy="174"/>
                            </a:xfrm>
                            <a:custGeom>
                              <a:avLst/>
                              <a:gdLst>
                                <a:gd name="T0" fmla="*/ 23 w 47"/>
                                <a:gd name="T1" fmla="*/ 173 h 174"/>
                                <a:gd name="T2" fmla="*/ 0 w 47"/>
                                <a:gd name="T3" fmla="*/ 0 h 174"/>
                                <a:gd name="T4" fmla="*/ 46 w 47"/>
                                <a:gd name="T5" fmla="*/ 0 h 174"/>
                                <a:gd name="T6" fmla="*/ 23 w 47"/>
                                <a:gd name="T7" fmla="*/ 173 h 174"/>
                                <a:gd name="T8" fmla="*/ 0 60000 65536"/>
                                <a:gd name="T9" fmla="*/ 0 60000 65536"/>
                                <a:gd name="T10" fmla="*/ 0 60000 65536"/>
                                <a:gd name="T11" fmla="*/ 0 60000 65536"/>
                                <a:gd name="T12" fmla="*/ 0 w 47"/>
                                <a:gd name="T13" fmla="*/ 0 h 174"/>
                                <a:gd name="T14" fmla="*/ 47 w 47"/>
                                <a:gd name="T15" fmla="*/ 174 h 174"/>
                              </a:gdLst>
                              <a:ahLst/>
                              <a:cxnLst>
                                <a:cxn ang="T8">
                                  <a:pos x="T0" y="T1"/>
                                </a:cxn>
                                <a:cxn ang="T9">
                                  <a:pos x="T2" y="T3"/>
                                </a:cxn>
                                <a:cxn ang="T10">
                                  <a:pos x="T4" y="T5"/>
                                </a:cxn>
                                <a:cxn ang="T11">
                                  <a:pos x="T6" y="T7"/>
                                </a:cxn>
                              </a:cxnLst>
                              <a:rect l="T12" t="T13" r="T14" b="T15"/>
                              <a:pathLst>
                                <a:path w="47" h="174">
                                  <a:moveTo>
                                    <a:pt x="23" y="173"/>
                                  </a:moveTo>
                                  <a:lnTo>
                                    <a:pt x="0" y="0"/>
                                  </a:lnTo>
                                  <a:lnTo>
                                    <a:pt x="46" y="0"/>
                                  </a:lnTo>
                                  <a:lnTo>
                                    <a:pt x="23" y="173"/>
                                  </a:lnTo>
                                  <a:close/>
                                </a:path>
                              </a:pathLst>
                            </a:custGeom>
                            <a:solidFill>
                              <a:srgbClr val="000000"/>
                            </a:solidFill>
                            <a:ln>
                              <a:noFill/>
                            </a:ln>
                          </wps:spPr>
                          <wps:bodyPr rot="0" vert="horz" wrap="square" lIns="91440" tIns="45720" rIns="91440" bIns="45720" anchor="t" anchorCtr="0" upright="1">
                            <a:noAutofit/>
                          </wps:bodyPr>
                        </wps:wsp>
                        <wps:wsp>
                          <wps:cNvPr id="1019577148" name="任意多边形 234"/>
                          <wps:cNvSpPr/>
                          <wps:spPr bwMode="auto">
                            <a:xfrm>
                              <a:off x="7155" y="2455"/>
                              <a:ext cx="47" cy="174"/>
                            </a:xfrm>
                            <a:custGeom>
                              <a:avLst/>
                              <a:gdLst>
                                <a:gd name="T0" fmla="*/ 23 w 47"/>
                                <a:gd name="T1" fmla="*/ 173 h 174"/>
                                <a:gd name="T2" fmla="*/ 0 w 47"/>
                                <a:gd name="T3" fmla="*/ 0 h 174"/>
                                <a:gd name="T4" fmla="*/ 46 w 47"/>
                                <a:gd name="T5" fmla="*/ 0 h 174"/>
                                <a:gd name="T6" fmla="*/ 23 w 47"/>
                                <a:gd name="T7" fmla="*/ 173 h 174"/>
                                <a:gd name="T8" fmla="*/ 0 60000 65536"/>
                                <a:gd name="T9" fmla="*/ 0 60000 65536"/>
                                <a:gd name="T10" fmla="*/ 0 60000 65536"/>
                                <a:gd name="T11" fmla="*/ 0 60000 65536"/>
                                <a:gd name="T12" fmla="*/ 0 w 47"/>
                                <a:gd name="T13" fmla="*/ 0 h 174"/>
                                <a:gd name="T14" fmla="*/ 47 w 47"/>
                                <a:gd name="T15" fmla="*/ 174 h 174"/>
                              </a:gdLst>
                              <a:ahLst/>
                              <a:cxnLst>
                                <a:cxn ang="T8">
                                  <a:pos x="T0" y="T1"/>
                                </a:cxn>
                                <a:cxn ang="T9">
                                  <a:pos x="T2" y="T3"/>
                                </a:cxn>
                                <a:cxn ang="T10">
                                  <a:pos x="T4" y="T5"/>
                                </a:cxn>
                                <a:cxn ang="T11">
                                  <a:pos x="T6" y="T7"/>
                                </a:cxn>
                              </a:cxnLst>
                              <a:rect l="T12" t="T13" r="T14" b="T15"/>
                              <a:pathLst>
                                <a:path w="47" h="174">
                                  <a:moveTo>
                                    <a:pt x="23" y="173"/>
                                  </a:moveTo>
                                  <a:lnTo>
                                    <a:pt x="0" y="0"/>
                                  </a:lnTo>
                                  <a:lnTo>
                                    <a:pt x="46" y="0"/>
                                  </a:lnTo>
                                  <a:lnTo>
                                    <a:pt x="23" y="173"/>
                                  </a:lnTo>
                                </a:path>
                              </a:pathLst>
                            </a:custGeom>
                            <a:noFill/>
                            <a:ln w="1524">
                              <a:solidFill>
                                <a:srgbClr val="000000"/>
                              </a:solidFill>
                              <a:round/>
                            </a:ln>
                          </wps:spPr>
                          <wps:bodyPr rot="0" vert="horz" wrap="square" lIns="91440" tIns="45720" rIns="91440" bIns="45720" anchor="t" anchorCtr="0" upright="1">
                            <a:noAutofit/>
                          </wps:bodyPr>
                        </wps:wsp>
                        <wps:wsp>
                          <wps:cNvPr id="439298597" name="直线 235"/>
                          <wps:cNvCnPr>
                            <a:cxnSpLocks noChangeShapeType="1"/>
                          </wps:cNvCnPr>
                          <wps:spPr bwMode="auto">
                            <a:xfrm flipV="1">
                              <a:off x="7179" y="2051"/>
                              <a:ext cx="0" cy="577"/>
                            </a:xfrm>
                            <a:prstGeom prst="line">
                              <a:avLst/>
                            </a:prstGeom>
                            <a:noFill/>
                            <a:ln w="0">
                              <a:solidFill>
                                <a:srgbClr val="000000"/>
                              </a:solidFill>
                              <a:round/>
                            </a:ln>
                          </wps:spPr>
                          <wps:bodyPr/>
                        </wps:wsp>
                        <wps:wsp>
                          <wps:cNvPr id="1200594323" name="直线 236"/>
                          <wps:cNvCnPr>
                            <a:cxnSpLocks noChangeShapeType="1"/>
                          </wps:cNvCnPr>
                          <wps:spPr bwMode="auto">
                            <a:xfrm flipH="1">
                              <a:off x="3883" y="1990"/>
                              <a:ext cx="209" cy="0"/>
                            </a:xfrm>
                            <a:prstGeom prst="line">
                              <a:avLst/>
                            </a:prstGeom>
                            <a:noFill/>
                            <a:ln w="0">
                              <a:solidFill>
                                <a:srgbClr val="000000"/>
                              </a:solidFill>
                              <a:round/>
                            </a:ln>
                          </wps:spPr>
                          <wps:bodyPr/>
                        </wps:wsp>
                        <wps:wsp>
                          <wps:cNvPr id="1037954494" name="任意多边形 237"/>
                          <wps:cNvSpPr/>
                          <wps:spPr bwMode="auto">
                            <a:xfrm>
                              <a:off x="3891" y="1989"/>
                              <a:ext cx="46" cy="174"/>
                            </a:xfrm>
                            <a:custGeom>
                              <a:avLst/>
                              <a:gdLst>
                                <a:gd name="T0" fmla="*/ 46 w 46"/>
                                <a:gd name="T1" fmla="*/ 173 h 174"/>
                                <a:gd name="T2" fmla="*/ 0 w 46"/>
                                <a:gd name="T3" fmla="*/ 173 h 174"/>
                                <a:gd name="T4" fmla="*/ 23 w 46"/>
                                <a:gd name="T5" fmla="*/ 0 h 174"/>
                                <a:gd name="T6" fmla="*/ 46 w 46"/>
                                <a:gd name="T7" fmla="*/ 173 h 174"/>
                                <a:gd name="T8" fmla="*/ 0 60000 65536"/>
                                <a:gd name="T9" fmla="*/ 0 60000 65536"/>
                                <a:gd name="T10" fmla="*/ 0 60000 65536"/>
                                <a:gd name="T11" fmla="*/ 0 60000 65536"/>
                                <a:gd name="T12" fmla="*/ 0 w 46"/>
                                <a:gd name="T13" fmla="*/ 0 h 174"/>
                                <a:gd name="T14" fmla="*/ 46 w 46"/>
                                <a:gd name="T15" fmla="*/ 174 h 174"/>
                              </a:gdLst>
                              <a:ahLst/>
                              <a:cxnLst>
                                <a:cxn ang="T8">
                                  <a:pos x="T0" y="T1"/>
                                </a:cxn>
                                <a:cxn ang="T9">
                                  <a:pos x="T2" y="T3"/>
                                </a:cxn>
                                <a:cxn ang="T10">
                                  <a:pos x="T4" y="T5"/>
                                </a:cxn>
                                <a:cxn ang="T11">
                                  <a:pos x="T6" y="T7"/>
                                </a:cxn>
                              </a:cxnLst>
                              <a:rect l="T12" t="T13" r="T14" b="T15"/>
                              <a:pathLst>
                                <a:path w="46" h="174">
                                  <a:moveTo>
                                    <a:pt x="46" y="173"/>
                                  </a:moveTo>
                                  <a:lnTo>
                                    <a:pt x="0" y="173"/>
                                  </a:lnTo>
                                  <a:lnTo>
                                    <a:pt x="23" y="0"/>
                                  </a:lnTo>
                                  <a:lnTo>
                                    <a:pt x="46" y="173"/>
                                  </a:lnTo>
                                  <a:close/>
                                </a:path>
                              </a:pathLst>
                            </a:custGeom>
                            <a:solidFill>
                              <a:srgbClr val="000000"/>
                            </a:solidFill>
                            <a:ln>
                              <a:noFill/>
                            </a:ln>
                          </wps:spPr>
                          <wps:bodyPr rot="0" vert="horz" wrap="square" lIns="91440" tIns="45720" rIns="91440" bIns="45720" anchor="t" anchorCtr="0" upright="1">
                            <a:noAutofit/>
                          </wps:bodyPr>
                        </wps:wsp>
                        <wps:wsp>
                          <wps:cNvPr id="1344420220" name="任意多边形 238"/>
                          <wps:cNvSpPr/>
                          <wps:spPr bwMode="auto">
                            <a:xfrm>
                              <a:off x="3891" y="1989"/>
                              <a:ext cx="46" cy="174"/>
                            </a:xfrm>
                            <a:custGeom>
                              <a:avLst/>
                              <a:gdLst>
                                <a:gd name="T0" fmla="*/ 23 w 46"/>
                                <a:gd name="T1" fmla="*/ 0 h 174"/>
                                <a:gd name="T2" fmla="*/ 46 w 46"/>
                                <a:gd name="T3" fmla="*/ 173 h 174"/>
                                <a:gd name="T4" fmla="*/ 0 w 46"/>
                                <a:gd name="T5" fmla="*/ 173 h 174"/>
                                <a:gd name="T6" fmla="*/ 23 w 46"/>
                                <a:gd name="T7" fmla="*/ 0 h 174"/>
                                <a:gd name="T8" fmla="*/ 0 60000 65536"/>
                                <a:gd name="T9" fmla="*/ 0 60000 65536"/>
                                <a:gd name="T10" fmla="*/ 0 60000 65536"/>
                                <a:gd name="T11" fmla="*/ 0 60000 65536"/>
                                <a:gd name="T12" fmla="*/ 0 w 46"/>
                                <a:gd name="T13" fmla="*/ 0 h 174"/>
                                <a:gd name="T14" fmla="*/ 46 w 46"/>
                                <a:gd name="T15" fmla="*/ 174 h 174"/>
                              </a:gdLst>
                              <a:ahLst/>
                              <a:cxnLst>
                                <a:cxn ang="T8">
                                  <a:pos x="T0" y="T1"/>
                                </a:cxn>
                                <a:cxn ang="T9">
                                  <a:pos x="T2" y="T3"/>
                                </a:cxn>
                                <a:cxn ang="T10">
                                  <a:pos x="T4" y="T5"/>
                                </a:cxn>
                                <a:cxn ang="T11">
                                  <a:pos x="T6" y="T7"/>
                                </a:cxn>
                              </a:cxnLst>
                              <a:rect l="T12" t="T13" r="T14" b="T15"/>
                              <a:pathLst>
                                <a:path w="46" h="174">
                                  <a:moveTo>
                                    <a:pt x="23" y="0"/>
                                  </a:moveTo>
                                  <a:lnTo>
                                    <a:pt x="46" y="173"/>
                                  </a:lnTo>
                                  <a:lnTo>
                                    <a:pt x="0" y="173"/>
                                  </a:lnTo>
                                  <a:lnTo>
                                    <a:pt x="23" y="0"/>
                                  </a:lnTo>
                                </a:path>
                              </a:pathLst>
                            </a:custGeom>
                            <a:noFill/>
                            <a:ln w="1524">
                              <a:solidFill>
                                <a:srgbClr val="000000"/>
                              </a:solidFill>
                              <a:round/>
                            </a:ln>
                          </wps:spPr>
                          <wps:bodyPr rot="0" vert="horz" wrap="square" lIns="91440" tIns="45720" rIns="91440" bIns="45720" anchor="t" anchorCtr="0" upright="1">
                            <a:noAutofit/>
                          </wps:bodyPr>
                        </wps:wsp>
                        <wps:wsp>
                          <wps:cNvPr id="1204631011" name="直线 239"/>
                          <wps:cNvCnPr>
                            <a:cxnSpLocks noChangeShapeType="1"/>
                          </wps:cNvCnPr>
                          <wps:spPr bwMode="auto">
                            <a:xfrm flipH="1">
                              <a:off x="3883" y="2765"/>
                              <a:ext cx="209" cy="0"/>
                            </a:xfrm>
                            <a:prstGeom prst="line">
                              <a:avLst/>
                            </a:prstGeom>
                            <a:noFill/>
                            <a:ln w="0">
                              <a:solidFill>
                                <a:srgbClr val="000000"/>
                              </a:solidFill>
                              <a:round/>
                            </a:ln>
                          </wps:spPr>
                          <wps:bodyPr/>
                        </wps:wsp>
                        <wps:wsp>
                          <wps:cNvPr id="737127805" name="任意多边形 240"/>
                          <wps:cNvSpPr/>
                          <wps:spPr bwMode="auto">
                            <a:xfrm>
                              <a:off x="3891" y="2592"/>
                              <a:ext cx="46" cy="174"/>
                            </a:xfrm>
                            <a:custGeom>
                              <a:avLst/>
                              <a:gdLst>
                                <a:gd name="T0" fmla="*/ 23 w 46"/>
                                <a:gd name="T1" fmla="*/ 173 h 174"/>
                                <a:gd name="T2" fmla="*/ 0 w 46"/>
                                <a:gd name="T3" fmla="*/ 0 h 174"/>
                                <a:gd name="T4" fmla="*/ 46 w 46"/>
                                <a:gd name="T5" fmla="*/ 0 h 174"/>
                                <a:gd name="T6" fmla="*/ 23 w 46"/>
                                <a:gd name="T7" fmla="*/ 173 h 174"/>
                                <a:gd name="T8" fmla="*/ 0 60000 65536"/>
                                <a:gd name="T9" fmla="*/ 0 60000 65536"/>
                                <a:gd name="T10" fmla="*/ 0 60000 65536"/>
                                <a:gd name="T11" fmla="*/ 0 60000 65536"/>
                                <a:gd name="T12" fmla="*/ 0 w 46"/>
                                <a:gd name="T13" fmla="*/ 0 h 174"/>
                                <a:gd name="T14" fmla="*/ 46 w 46"/>
                                <a:gd name="T15" fmla="*/ 174 h 174"/>
                              </a:gdLst>
                              <a:ahLst/>
                              <a:cxnLst>
                                <a:cxn ang="T8">
                                  <a:pos x="T0" y="T1"/>
                                </a:cxn>
                                <a:cxn ang="T9">
                                  <a:pos x="T2" y="T3"/>
                                </a:cxn>
                                <a:cxn ang="T10">
                                  <a:pos x="T4" y="T5"/>
                                </a:cxn>
                                <a:cxn ang="T11">
                                  <a:pos x="T6" y="T7"/>
                                </a:cxn>
                              </a:cxnLst>
                              <a:rect l="T12" t="T13" r="T14" b="T15"/>
                              <a:pathLst>
                                <a:path w="46" h="174">
                                  <a:moveTo>
                                    <a:pt x="23" y="173"/>
                                  </a:moveTo>
                                  <a:lnTo>
                                    <a:pt x="0" y="0"/>
                                  </a:lnTo>
                                  <a:lnTo>
                                    <a:pt x="46" y="0"/>
                                  </a:lnTo>
                                  <a:lnTo>
                                    <a:pt x="23" y="173"/>
                                  </a:lnTo>
                                  <a:close/>
                                </a:path>
                              </a:pathLst>
                            </a:custGeom>
                            <a:solidFill>
                              <a:srgbClr val="000000"/>
                            </a:solidFill>
                            <a:ln>
                              <a:noFill/>
                            </a:ln>
                          </wps:spPr>
                          <wps:bodyPr rot="0" vert="horz" wrap="square" lIns="91440" tIns="45720" rIns="91440" bIns="45720" anchor="t" anchorCtr="0" upright="1">
                            <a:noAutofit/>
                          </wps:bodyPr>
                        </wps:wsp>
                        <wps:wsp>
                          <wps:cNvPr id="1323196703" name="任意多边形 241"/>
                          <wps:cNvSpPr/>
                          <wps:spPr bwMode="auto">
                            <a:xfrm>
                              <a:off x="3891" y="2592"/>
                              <a:ext cx="46" cy="174"/>
                            </a:xfrm>
                            <a:custGeom>
                              <a:avLst/>
                              <a:gdLst>
                                <a:gd name="T0" fmla="*/ 23 w 46"/>
                                <a:gd name="T1" fmla="*/ 173 h 174"/>
                                <a:gd name="T2" fmla="*/ 0 w 46"/>
                                <a:gd name="T3" fmla="*/ 0 h 174"/>
                                <a:gd name="T4" fmla="*/ 46 w 46"/>
                                <a:gd name="T5" fmla="*/ 0 h 174"/>
                                <a:gd name="T6" fmla="*/ 23 w 46"/>
                                <a:gd name="T7" fmla="*/ 173 h 174"/>
                                <a:gd name="T8" fmla="*/ 0 60000 65536"/>
                                <a:gd name="T9" fmla="*/ 0 60000 65536"/>
                                <a:gd name="T10" fmla="*/ 0 60000 65536"/>
                                <a:gd name="T11" fmla="*/ 0 60000 65536"/>
                                <a:gd name="T12" fmla="*/ 0 w 46"/>
                                <a:gd name="T13" fmla="*/ 0 h 174"/>
                                <a:gd name="T14" fmla="*/ 46 w 46"/>
                                <a:gd name="T15" fmla="*/ 174 h 174"/>
                              </a:gdLst>
                              <a:ahLst/>
                              <a:cxnLst>
                                <a:cxn ang="T8">
                                  <a:pos x="T0" y="T1"/>
                                </a:cxn>
                                <a:cxn ang="T9">
                                  <a:pos x="T2" y="T3"/>
                                </a:cxn>
                                <a:cxn ang="T10">
                                  <a:pos x="T4" y="T5"/>
                                </a:cxn>
                                <a:cxn ang="T11">
                                  <a:pos x="T6" y="T7"/>
                                </a:cxn>
                              </a:cxnLst>
                              <a:rect l="T12" t="T13" r="T14" b="T15"/>
                              <a:pathLst>
                                <a:path w="46" h="174">
                                  <a:moveTo>
                                    <a:pt x="23" y="173"/>
                                  </a:moveTo>
                                  <a:lnTo>
                                    <a:pt x="0" y="0"/>
                                  </a:lnTo>
                                  <a:lnTo>
                                    <a:pt x="46" y="0"/>
                                  </a:lnTo>
                                  <a:lnTo>
                                    <a:pt x="23" y="173"/>
                                  </a:lnTo>
                                </a:path>
                              </a:pathLst>
                            </a:custGeom>
                            <a:noFill/>
                            <a:ln w="1524">
                              <a:solidFill>
                                <a:srgbClr val="000000"/>
                              </a:solidFill>
                              <a:round/>
                            </a:ln>
                          </wps:spPr>
                          <wps:bodyPr rot="0" vert="horz" wrap="square" lIns="91440" tIns="45720" rIns="91440" bIns="45720" anchor="t" anchorCtr="0" upright="1">
                            <a:noAutofit/>
                          </wps:bodyPr>
                        </wps:wsp>
                        <wps:wsp>
                          <wps:cNvPr id="81041581" name="任意多边形 242"/>
                          <wps:cNvSpPr/>
                          <wps:spPr bwMode="auto">
                            <a:xfrm>
                              <a:off x="3752" y="2456"/>
                              <a:ext cx="116" cy="20"/>
                            </a:xfrm>
                            <a:custGeom>
                              <a:avLst/>
                              <a:gdLst>
                                <a:gd name="T0" fmla="*/ 22 w 116"/>
                                <a:gd name="T1" fmla="*/ 20 h 20"/>
                                <a:gd name="T2" fmla="*/ 17 w 116"/>
                                <a:gd name="T3" fmla="*/ 12 h 20"/>
                                <a:gd name="T4" fmla="*/ 0 w 116"/>
                                <a:gd name="T5" fmla="*/ 0 h 20"/>
                                <a:gd name="T6" fmla="*/ 116 w 116"/>
                                <a:gd name="T7" fmla="*/ 0 h 20"/>
                                <a:gd name="T8" fmla="*/ 0 60000 65536"/>
                                <a:gd name="T9" fmla="*/ 0 60000 65536"/>
                                <a:gd name="T10" fmla="*/ 0 60000 65536"/>
                                <a:gd name="T11" fmla="*/ 0 60000 65536"/>
                                <a:gd name="T12" fmla="*/ 0 w 116"/>
                                <a:gd name="T13" fmla="*/ 0 h 20"/>
                                <a:gd name="T14" fmla="*/ 116 w 116"/>
                                <a:gd name="T15" fmla="*/ 20 h 20"/>
                              </a:gdLst>
                              <a:ahLst/>
                              <a:cxnLst>
                                <a:cxn ang="T8">
                                  <a:pos x="T0" y="T1"/>
                                </a:cxn>
                                <a:cxn ang="T9">
                                  <a:pos x="T2" y="T3"/>
                                </a:cxn>
                                <a:cxn ang="T10">
                                  <a:pos x="T4" y="T5"/>
                                </a:cxn>
                                <a:cxn ang="T11">
                                  <a:pos x="T6" y="T7"/>
                                </a:cxn>
                              </a:cxnLst>
                              <a:rect l="T12" t="T13" r="T14" b="T15"/>
                              <a:pathLst>
                                <a:path w="116" h="20">
                                  <a:moveTo>
                                    <a:pt x="22" y="20"/>
                                  </a:moveTo>
                                  <a:lnTo>
                                    <a:pt x="17" y="12"/>
                                  </a:lnTo>
                                  <a:lnTo>
                                    <a:pt x="0" y="0"/>
                                  </a:lnTo>
                                  <a:lnTo>
                                    <a:pt x="116" y="0"/>
                                  </a:lnTo>
                                </a:path>
                              </a:pathLst>
                            </a:custGeom>
                            <a:noFill/>
                            <a:ln w="0">
                              <a:solidFill>
                                <a:srgbClr val="000000"/>
                              </a:solidFill>
                              <a:round/>
                            </a:ln>
                          </wps:spPr>
                          <wps:bodyPr rot="0" vert="horz" wrap="square" lIns="91440" tIns="45720" rIns="91440" bIns="45720" anchor="t" anchorCtr="0" upright="1">
                            <a:noAutofit/>
                          </wps:bodyPr>
                        </wps:wsp>
                        <pic:pic xmlns:pic="http://schemas.openxmlformats.org/drawingml/2006/picture">
                          <pic:nvPicPr>
                            <pic:cNvPr id="871023549" name="图片 2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3752" y="2283"/>
                              <a:ext cx="116" cy="132"/>
                            </a:xfrm>
                            <a:prstGeom prst="rect">
                              <a:avLst/>
                            </a:prstGeom>
                            <a:noFill/>
                          </pic:spPr>
                        </pic:pic>
                        <wps:wsp>
                          <wps:cNvPr id="41118722" name="直线 244"/>
                          <wps:cNvCnPr>
                            <a:cxnSpLocks noChangeShapeType="1"/>
                          </wps:cNvCnPr>
                          <wps:spPr bwMode="auto">
                            <a:xfrm flipV="1">
                              <a:off x="3914" y="1996"/>
                              <a:ext cx="0" cy="769"/>
                            </a:xfrm>
                            <a:prstGeom prst="line">
                              <a:avLst/>
                            </a:prstGeom>
                            <a:noFill/>
                            <a:ln w="0">
                              <a:solidFill>
                                <a:srgbClr val="000000"/>
                              </a:solidFill>
                              <a:round/>
                            </a:ln>
                          </wps:spPr>
                          <wps:bodyPr/>
                        </wps:wsp>
                        <wps:wsp>
                          <wps:cNvPr id="1538077555" name="任意多边形 245"/>
                          <wps:cNvSpPr/>
                          <wps:spPr bwMode="auto">
                            <a:xfrm>
                              <a:off x="3891" y="2765"/>
                              <a:ext cx="46" cy="174"/>
                            </a:xfrm>
                            <a:custGeom>
                              <a:avLst/>
                              <a:gdLst>
                                <a:gd name="T0" fmla="*/ 46 w 46"/>
                                <a:gd name="T1" fmla="*/ 173 h 174"/>
                                <a:gd name="T2" fmla="*/ 0 w 46"/>
                                <a:gd name="T3" fmla="*/ 173 h 174"/>
                                <a:gd name="T4" fmla="*/ 23 w 46"/>
                                <a:gd name="T5" fmla="*/ 0 h 174"/>
                                <a:gd name="T6" fmla="*/ 46 w 46"/>
                                <a:gd name="T7" fmla="*/ 173 h 174"/>
                                <a:gd name="T8" fmla="*/ 0 60000 65536"/>
                                <a:gd name="T9" fmla="*/ 0 60000 65536"/>
                                <a:gd name="T10" fmla="*/ 0 60000 65536"/>
                                <a:gd name="T11" fmla="*/ 0 60000 65536"/>
                                <a:gd name="T12" fmla="*/ 0 w 46"/>
                                <a:gd name="T13" fmla="*/ 0 h 174"/>
                                <a:gd name="T14" fmla="*/ 46 w 46"/>
                                <a:gd name="T15" fmla="*/ 174 h 174"/>
                              </a:gdLst>
                              <a:ahLst/>
                              <a:cxnLst>
                                <a:cxn ang="T8">
                                  <a:pos x="T0" y="T1"/>
                                </a:cxn>
                                <a:cxn ang="T9">
                                  <a:pos x="T2" y="T3"/>
                                </a:cxn>
                                <a:cxn ang="T10">
                                  <a:pos x="T4" y="T5"/>
                                </a:cxn>
                                <a:cxn ang="T11">
                                  <a:pos x="T6" y="T7"/>
                                </a:cxn>
                              </a:cxnLst>
                              <a:rect l="T12" t="T13" r="T14" b="T15"/>
                              <a:pathLst>
                                <a:path w="46" h="174">
                                  <a:moveTo>
                                    <a:pt x="46" y="173"/>
                                  </a:moveTo>
                                  <a:lnTo>
                                    <a:pt x="0" y="173"/>
                                  </a:lnTo>
                                  <a:lnTo>
                                    <a:pt x="23" y="0"/>
                                  </a:lnTo>
                                  <a:lnTo>
                                    <a:pt x="46" y="173"/>
                                  </a:lnTo>
                                  <a:close/>
                                </a:path>
                              </a:pathLst>
                            </a:custGeom>
                            <a:solidFill>
                              <a:srgbClr val="000000"/>
                            </a:solidFill>
                            <a:ln>
                              <a:noFill/>
                            </a:ln>
                          </wps:spPr>
                          <wps:bodyPr rot="0" vert="horz" wrap="square" lIns="91440" tIns="45720" rIns="91440" bIns="45720" anchor="t" anchorCtr="0" upright="1">
                            <a:noAutofit/>
                          </wps:bodyPr>
                        </wps:wsp>
                        <wps:wsp>
                          <wps:cNvPr id="1597291644" name="任意多边形 246"/>
                          <wps:cNvSpPr/>
                          <wps:spPr bwMode="auto">
                            <a:xfrm>
                              <a:off x="3891" y="2765"/>
                              <a:ext cx="46" cy="174"/>
                            </a:xfrm>
                            <a:custGeom>
                              <a:avLst/>
                              <a:gdLst>
                                <a:gd name="T0" fmla="*/ 23 w 46"/>
                                <a:gd name="T1" fmla="*/ 0 h 174"/>
                                <a:gd name="T2" fmla="*/ 46 w 46"/>
                                <a:gd name="T3" fmla="*/ 173 h 174"/>
                                <a:gd name="T4" fmla="*/ 0 w 46"/>
                                <a:gd name="T5" fmla="*/ 173 h 174"/>
                                <a:gd name="T6" fmla="*/ 23 w 46"/>
                                <a:gd name="T7" fmla="*/ 0 h 174"/>
                                <a:gd name="T8" fmla="*/ 0 60000 65536"/>
                                <a:gd name="T9" fmla="*/ 0 60000 65536"/>
                                <a:gd name="T10" fmla="*/ 0 60000 65536"/>
                                <a:gd name="T11" fmla="*/ 0 60000 65536"/>
                                <a:gd name="T12" fmla="*/ 0 w 46"/>
                                <a:gd name="T13" fmla="*/ 0 h 174"/>
                                <a:gd name="T14" fmla="*/ 46 w 46"/>
                                <a:gd name="T15" fmla="*/ 174 h 174"/>
                              </a:gdLst>
                              <a:ahLst/>
                              <a:cxnLst>
                                <a:cxn ang="T8">
                                  <a:pos x="T0" y="T1"/>
                                </a:cxn>
                                <a:cxn ang="T9">
                                  <a:pos x="T2" y="T3"/>
                                </a:cxn>
                                <a:cxn ang="T10">
                                  <a:pos x="T4" y="T5"/>
                                </a:cxn>
                                <a:cxn ang="T11">
                                  <a:pos x="T6" y="T7"/>
                                </a:cxn>
                              </a:cxnLst>
                              <a:rect l="T12" t="T13" r="T14" b="T15"/>
                              <a:pathLst>
                                <a:path w="46" h="174">
                                  <a:moveTo>
                                    <a:pt x="23" y="0"/>
                                  </a:moveTo>
                                  <a:lnTo>
                                    <a:pt x="46" y="173"/>
                                  </a:lnTo>
                                  <a:lnTo>
                                    <a:pt x="0" y="173"/>
                                  </a:lnTo>
                                  <a:lnTo>
                                    <a:pt x="23" y="0"/>
                                  </a:lnTo>
                                </a:path>
                              </a:pathLst>
                            </a:custGeom>
                            <a:noFill/>
                            <a:ln w="1524">
                              <a:solidFill>
                                <a:srgbClr val="000000"/>
                              </a:solidFill>
                              <a:round/>
                            </a:ln>
                          </wps:spPr>
                          <wps:bodyPr rot="0" vert="horz" wrap="square" lIns="91440" tIns="45720" rIns="91440" bIns="45720" anchor="t" anchorCtr="0" upright="1">
                            <a:noAutofit/>
                          </wps:bodyPr>
                        </wps:wsp>
                        <pic:pic xmlns:pic="http://schemas.openxmlformats.org/drawingml/2006/picture">
                          <pic:nvPicPr>
                            <pic:cNvPr id="1062914157" name="图片 2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3752" y="3388"/>
                              <a:ext cx="116" cy="209"/>
                            </a:xfrm>
                            <a:prstGeom prst="rect">
                              <a:avLst/>
                            </a:prstGeom>
                            <a:noFill/>
                          </pic:spPr>
                        </pic:pic>
                        <wps:wsp>
                          <wps:cNvPr id="1742612911" name="任意多边形 248"/>
                          <wps:cNvSpPr/>
                          <wps:spPr bwMode="auto">
                            <a:xfrm>
                              <a:off x="3891" y="3934"/>
                              <a:ext cx="46" cy="174"/>
                            </a:xfrm>
                            <a:custGeom>
                              <a:avLst/>
                              <a:gdLst>
                                <a:gd name="T0" fmla="*/ 23 w 46"/>
                                <a:gd name="T1" fmla="*/ 174 h 174"/>
                                <a:gd name="T2" fmla="*/ 0 w 46"/>
                                <a:gd name="T3" fmla="*/ 0 h 174"/>
                                <a:gd name="T4" fmla="*/ 46 w 46"/>
                                <a:gd name="T5" fmla="*/ 0 h 174"/>
                                <a:gd name="T6" fmla="*/ 23 w 46"/>
                                <a:gd name="T7" fmla="*/ 174 h 174"/>
                                <a:gd name="T8" fmla="*/ 0 60000 65536"/>
                                <a:gd name="T9" fmla="*/ 0 60000 65536"/>
                                <a:gd name="T10" fmla="*/ 0 60000 65536"/>
                                <a:gd name="T11" fmla="*/ 0 60000 65536"/>
                                <a:gd name="T12" fmla="*/ 0 w 46"/>
                                <a:gd name="T13" fmla="*/ 0 h 174"/>
                                <a:gd name="T14" fmla="*/ 46 w 46"/>
                                <a:gd name="T15" fmla="*/ 174 h 174"/>
                              </a:gdLst>
                              <a:ahLst/>
                              <a:cxnLst>
                                <a:cxn ang="T8">
                                  <a:pos x="T0" y="T1"/>
                                </a:cxn>
                                <a:cxn ang="T9">
                                  <a:pos x="T2" y="T3"/>
                                </a:cxn>
                                <a:cxn ang="T10">
                                  <a:pos x="T4" y="T5"/>
                                </a:cxn>
                                <a:cxn ang="T11">
                                  <a:pos x="T6" y="T7"/>
                                </a:cxn>
                              </a:cxnLst>
                              <a:rect l="T12" t="T13" r="T14" b="T15"/>
                              <a:pathLst>
                                <a:path w="46" h="174">
                                  <a:moveTo>
                                    <a:pt x="23" y="174"/>
                                  </a:moveTo>
                                  <a:lnTo>
                                    <a:pt x="0" y="0"/>
                                  </a:lnTo>
                                  <a:lnTo>
                                    <a:pt x="46" y="0"/>
                                  </a:lnTo>
                                  <a:lnTo>
                                    <a:pt x="23" y="174"/>
                                  </a:lnTo>
                                  <a:close/>
                                </a:path>
                              </a:pathLst>
                            </a:custGeom>
                            <a:solidFill>
                              <a:srgbClr val="000000"/>
                            </a:solidFill>
                            <a:ln>
                              <a:noFill/>
                            </a:ln>
                          </wps:spPr>
                          <wps:bodyPr rot="0" vert="horz" wrap="square" lIns="91440" tIns="45720" rIns="91440" bIns="45720" anchor="t" anchorCtr="0" upright="1">
                            <a:noAutofit/>
                          </wps:bodyPr>
                        </wps:wsp>
                        <wps:wsp>
                          <wps:cNvPr id="1111988514" name="任意多边形 249"/>
                          <wps:cNvSpPr/>
                          <wps:spPr bwMode="auto">
                            <a:xfrm>
                              <a:off x="3891" y="3934"/>
                              <a:ext cx="46" cy="174"/>
                            </a:xfrm>
                            <a:custGeom>
                              <a:avLst/>
                              <a:gdLst>
                                <a:gd name="T0" fmla="*/ 23 w 46"/>
                                <a:gd name="T1" fmla="*/ 174 h 174"/>
                                <a:gd name="T2" fmla="*/ 0 w 46"/>
                                <a:gd name="T3" fmla="*/ 0 h 174"/>
                                <a:gd name="T4" fmla="*/ 46 w 46"/>
                                <a:gd name="T5" fmla="*/ 0 h 174"/>
                                <a:gd name="T6" fmla="*/ 23 w 46"/>
                                <a:gd name="T7" fmla="*/ 174 h 174"/>
                                <a:gd name="T8" fmla="*/ 0 60000 65536"/>
                                <a:gd name="T9" fmla="*/ 0 60000 65536"/>
                                <a:gd name="T10" fmla="*/ 0 60000 65536"/>
                                <a:gd name="T11" fmla="*/ 0 60000 65536"/>
                                <a:gd name="T12" fmla="*/ 0 w 46"/>
                                <a:gd name="T13" fmla="*/ 0 h 174"/>
                                <a:gd name="T14" fmla="*/ 46 w 46"/>
                                <a:gd name="T15" fmla="*/ 174 h 174"/>
                              </a:gdLst>
                              <a:ahLst/>
                              <a:cxnLst>
                                <a:cxn ang="T8">
                                  <a:pos x="T0" y="T1"/>
                                </a:cxn>
                                <a:cxn ang="T9">
                                  <a:pos x="T2" y="T3"/>
                                </a:cxn>
                                <a:cxn ang="T10">
                                  <a:pos x="T4" y="T5"/>
                                </a:cxn>
                                <a:cxn ang="T11">
                                  <a:pos x="T6" y="T7"/>
                                </a:cxn>
                              </a:cxnLst>
                              <a:rect l="T12" t="T13" r="T14" b="T15"/>
                              <a:pathLst>
                                <a:path w="46" h="174">
                                  <a:moveTo>
                                    <a:pt x="23" y="174"/>
                                  </a:moveTo>
                                  <a:lnTo>
                                    <a:pt x="0" y="0"/>
                                  </a:lnTo>
                                  <a:lnTo>
                                    <a:pt x="46" y="0"/>
                                  </a:lnTo>
                                  <a:lnTo>
                                    <a:pt x="23" y="174"/>
                                  </a:lnTo>
                                </a:path>
                              </a:pathLst>
                            </a:custGeom>
                            <a:noFill/>
                            <a:ln w="1524">
                              <a:solidFill>
                                <a:srgbClr val="000000"/>
                              </a:solidFill>
                              <a:round/>
                            </a:ln>
                          </wps:spPr>
                          <wps:bodyPr rot="0" vert="horz" wrap="square" lIns="91440" tIns="45720" rIns="91440" bIns="45720" anchor="t" anchorCtr="0" upright="1">
                            <a:noAutofit/>
                          </wps:bodyPr>
                        </wps:wsp>
                        <wps:wsp>
                          <wps:cNvPr id="336891283" name="直线 250"/>
                          <wps:cNvCnPr>
                            <a:cxnSpLocks noChangeShapeType="1"/>
                          </wps:cNvCnPr>
                          <wps:spPr bwMode="auto">
                            <a:xfrm flipV="1">
                              <a:off x="3914" y="2765"/>
                              <a:ext cx="0" cy="1343"/>
                            </a:xfrm>
                            <a:prstGeom prst="line">
                              <a:avLst/>
                            </a:prstGeom>
                            <a:noFill/>
                            <a:ln w="0">
                              <a:solidFill>
                                <a:srgbClr val="000000"/>
                              </a:solidFill>
                              <a:round/>
                            </a:ln>
                          </wps:spPr>
                          <wps:bodyPr/>
                        </wps:wsp>
                        <wps:wsp>
                          <wps:cNvPr id="884956207" name="直线 251"/>
                          <wps:cNvCnPr>
                            <a:cxnSpLocks noChangeShapeType="1"/>
                          </wps:cNvCnPr>
                          <wps:spPr bwMode="auto">
                            <a:xfrm flipH="1">
                              <a:off x="3883" y="4108"/>
                              <a:ext cx="209" cy="0"/>
                            </a:xfrm>
                            <a:prstGeom prst="line">
                              <a:avLst/>
                            </a:prstGeom>
                            <a:noFill/>
                            <a:ln w="0">
                              <a:solidFill>
                                <a:srgbClr val="000000"/>
                              </a:solidFill>
                              <a:round/>
                            </a:ln>
                          </wps:spPr>
                          <wps:bodyPr/>
                        </wps:wsp>
                        <wps:wsp>
                          <wps:cNvPr id="1932722107" name="直线 252"/>
                          <wps:cNvCnPr>
                            <a:cxnSpLocks noChangeShapeType="1"/>
                          </wps:cNvCnPr>
                          <wps:spPr bwMode="auto">
                            <a:xfrm flipH="1">
                              <a:off x="4155" y="4108"/>
                              <a:ext cx="113" cy="0"/>
                            </a:xfrm>
                            <a:prstGeom prst="line">
                              <a:avLst/>
                            </a:prstGeom>
                            <a:noFill/>
                            <a:ln w="0">
                              <a:solidFill>
                                <a:srgbClr val="000000"/>
                              </a:solidFill>
                              <a:round/>
                            </a:ln>
                          </wps:spPr>
                          <wps:bodyPr/>
                        </wps:wsp>
                        <wps:wsp>
                          <wps:cNvPr id="119746672" name="直线 253"/>
                          <wps:cNvCnPr>
                            <a:cxnSpLocks noChangeShapeType="1"/>
                          </wps:cNvCnPr>
                          <wps:spPr bwMode="auto">
                            <a:xfrm flipH="1">
                              <a:off x="4268" y="4108"/>
                              <a:ext cx="4161" cy="0"/>
                            </a:xfrm>
                            <a:prstGeom prst="line">
                              <a:avLst/>
                            </a:prstGeom>
                            <a:noFill/>
                            <a:ln w="0">
                              <a:solidFill>
                                <a:srgbClr val="000000"/>
                              </a:solidFill>
                              <a:round/>
                            </a:ln>
                          </wps:spPr>
                          <wps:bodyPr/>
                        </wps:wsp>
                        <wps:wsp>
                          <wps:cNvPr id="1701424845" name="直线 254"/>
                          <wps:cNvCnPr>
                            <a:cxnSpLocks noChangeShapeType="1"/>
                          </wps:cNvCnPr>
                          <wps:spPr bwMode="auto">
                            <a:xfrm flipV="1">
                              <a:off x="4155" y="4108"/>
                              <a:ext cx="53" cy="53"/>
                            </a:xfrm>
                            <a:prstGeom prst="line">
                              <a:avLst/>
                            </a:prstGeom>
                            <a:noFill/>
                            <a:ln w="0">
                              <a:solidFill>
                                <a:srgbClr val="000000"/>
                              </a:solidFill>
                              <a:round/>
                            </a:ln>
                          </wps:spPr>
                          <wps:bodyPr/>
                        </wps:wsp>
                        <wps:wsp>
                          <wps:cNvPr id="1929663814" name="直线 255"/>
                          <wps:cNvCnPr>
                            <a:cxnSpLocks noChangeShapeType="1"/>
                          </wps:cNvCnPr>
                          <wps:spPr bwMode="auto">
                            <a:xfrm flipV="1">
                              <a:off x="4268" y="4108"/>
                              <a:ext cx="144" cy="144"/>
                            </a:xfrm>
                            <a:prstGeom prst="line">
                              <a:avLst/>
                            </a:prstGeom>
                            <a:noFill/>
                            <a:ln w="0">
                              <a:solidFill>
                                <a:srgbClr val="000000"/>
                              </a:solidFill>
                              <a:round/>
                            </a:ln>
                          </wps:spPr>
                          <wps:bodyPr/>
                        </wps:wsp>
                        <wps:wsp>
                          <wps:cNvPr id="1482987284" name="直线 256"/>
                          <wps:cNvCnPr>
                            <a:cxnSpLocks noChangeShapeType="1"/>
                          </wps:cNvCnPr>
                          <wps:spPr bwMode="auto">
                            <a:xfrm flipV="1">
                              <a:off x="4472" y="4108"/>
                              <a:ext cx="144" cy="144"/>
                            </a:xfrm>
                            <a:prstGeom prst="line">
                              <a:avLst/>
                            </a:prstGeom>
                            <a:noFill/>
                            <a:ln w="0">
                              <a:solidFill>
                                <a:srgbClr val="000000"/>
                              </a:solidFill>
                              <a:round/>
                            </a:ln>
                          </wps:spPr>
                          <wps:bodyPr/>
                        </wps:wsp>
                        <wps:wsp>
                          <wps:cNvPr id="1728461367" name="直线 257"/>
                          <wps:cNvCnPr>
                            <a:cxnSpLocks noChangeShapeType="1"/>
                          </wps:cNvCnPr>
                          <wps:spPr bwMode="auto">
                            <a:xfrm flipV="1">
                              <a:off x="4676" y="4108"/>
                              <a:ext cx="145" cy="144"/>
                            </a:xfrm>
                            <a:prstGeom prst="line">
                              <a:avLst/>
                            </a:prstGeom>
                            <a:noFill/>
                            <a:ln w="0">
                              <a:solidFill>
                                <a:srgbClr val="000000"/>
                              </a:solidFill>
                              <a:round/>
                            </a:ln>
                          </wps:spPr>
                          <wps:bodyPr/>
                        </wps:wsp>
                        <wps:wsp>
                          <wps:cNvPr id="396157936" name="直线 258"/>
                          <wps:cNvCnPr>
                            <a:cxnSpLocks noChangeShapeType="1"/>
                          </wps:cNvCnPr>
                          <wps:spPr bwMode="auto">
                            <a:xfrm flipV="1">
                              <a:off x="4881" y="4108"/>
                              <a:ext cx="144" cy="144"/>
                            </a:xfrm>
                            <a:prstGeom prst="line">
                              <a:avLst/>
                            </a:prstGeom>
                            <a:noFill/>
                            <a:ln w="0">
                              <a:solidFill>
                                <a:srgbClr val="000000"/>
                              </a:solidFill>
                              <a:round/>
                            </a:ln>
                          </wps:spPr>
                          <wps:bodyPr/>
                        </wps:wsp>
                        <wps:wsp>
                          <wps:cNvPr id="301534470" name="直线 259"/>
                          <wps:cNvCnPr>
                            <a:cxnSpLocks noChangeShapeType="1"/>
                          </wps:cNvCnPr>
                          <wps:spPr bwMode="auto">
                            <a:xfrm flipV="1">
                              <a:off x="5085" y="4108"/>
                              <a:ext cx="144" cy="144"/>
                            </a:xfrm>
                            <a:prstGeom prst="line">
                              <a:avLst/>
                            </a:prstGeom>
                            <a:noFill/>
                            <a:ln w="0">
                              <a:solidFill>
                                <a:srgbClr val="000000"/>
                              </a:solidFill>
                              <a:round/>
                            </a:ln>
                          </wps:spPr>
                          <wps:bodyPr/>
                        </wps:wsp>
                        <wps:wsp>
                          <wps:cNvPr id="19066452" name="直线 260"/>
                          <wps:cNvCnPr>
                            <a:cxnSpLocks noChangeShapeType="1"/>
                          </wps:cNvCnPr>
                          <wps:spPr bwMode="auto">
                            <a:xfrm flipV="1">
                              <a:off x="5289" y="4108"/>
                              <a:ext cx="144" cy="144"/>
                            </a:xfrm>
                            <a:prstGeom prst="line">
                              <a:avLst/>
                            </a:prstGeom>
                            <a:noFill/>
                            <a:ln w="0">
                              <a:solidFill>
                                <a:srgbClr val="000000"/>
                              </a:solidFill>
                              <a:round/>
                            </a:ln>
                          </wps:spPr>
                          <wps:bodyPr/>
                        </wps:wsp>
                        <wps:wsp>
                          <wps:cNvPr id="1733884999" name="直线 261"/>
                          <wps:cNvCnPr>
                            <a:cxnSpLocks noChangeShapeType="1"/>
                          </wps:cNvCnPr>
                          <wps:spPr bwMode="auto">
                            <a:xfrm flipV="1">
                              <a:off x="5493" y="4108"/>
                              <a:ext cx="145" cy="144"/>
                            </a:xfrm>
                            <a:prstGeom prst="line">
                              <a:avLst/>
                            </a:prstGeom>
                            <a:noFill/>
                            <a:ln w="0">
                              <a:solidFill>
                                <a:srgbClr val="000000"/>
                              </a:solidFill>
                              <a:round/>
                            </a:ln>
                          </wps:spPr>
                          <wps:bodyPr/>
                        </wps:wsp>
                        <wps:wsp>
                          <wps:cNvPr id="1552266475" name="直线 262"/>
                          <wps:cNvCnPr>
                            <a:cxnSpLocks noChangeShapeType="1"/>
                          </wps:cNvCnPr>
                          <wps:spPr bwMode="auto">
                            <a:xfrm flipV="1">
                              <a:off x="5697" y="4108"/>
                              <a:ext cx="145" cy="144"/>
                            </a:xfrm>
                            <a:prstGeom prst="line">
                              <a:avLst/>
                            </a:prstGeom>
                            <a:noFill/>
                            <a:ln w="0">
                              <a:solidFill>
                                <a:srgbClr val="000000"/>
                              </a:solidFill>
                              <a:round/>
                            </a:ln>
                          </wps:spPr>
                          <wps:bodyPr/>
                        </wps:wsp>
                        <wps:wsp>
                          <wps:cNvPr id="339969221" name="直线 263"/>
                          <wps:cNvCnPr>
                            <a:cxnSpLocks noChangeShapeType="1"/>
                          </wps:cNvCnPr>
                          <wps:spPr bwMode="auto">
                            <a:xfrm flipV="1">
                              <a:off x="5902" y="4108"/>
                              <a:ext cx="144" cy="144"/>
                            </a:xfrm>
                            <a:prstGeom prst="line">
                              <a:avLst/>
                            </a:prstGeom>
                            <a:noFill/>
                            <a:ln w="0">
                              <a:solidFill>
                                <a:srgbClr val="000000"/>
                              </a:solidFill>
                              <a:round/>
                            </a:ln>
                          </wps:spPr>
                          <wps:bodyPr/>
                        </wps:wsp>
                        <wps:wsp>
                          <wps:cNvPr id="34012003" name="直线 264"/>
                          <wps:cNvCnPr>
                            <a:cxnSpLocks noChangeShapeType="1"/>
                          </wps:cNvCnPr>
                          <wps:spPr bwMode="auto">
                            <a:xfrm flipV="1">
                              <a:off x="6106" y="4108"/>
                              <a:ext cx="144" cy="144"/>
                            </a:xfrm>
                            <a:prstGeom prst="line">
                              <a:avLst/>
                            </a:prstGeom>
                            <a:noFill/>
                            <a:ln w="0">
                              <a:solidFill>
                                <a:srgbClr val="000000"/>
                              </a:solidFill>
                              <a:round/>
                            </a:ln>
                          </wps:spPr>
                          <wps:bodyPr/>
                        </wps:wsp>
                        <wps:wsp>
                          <wps:cNvPr id="415680975" name="直线 265"/>
                          <wps:cNvCnPr>
                            <a:cxnSpLocks noChangeShapeType="1"/>
                          </wps:cNvCnPr>
                          <wps:spPr bwMode="auto">
                            <a:xfrm flipV="1">
                              <a:off x="6310" y="4108"/>
                              <a:ext cx="144" cy="144"/>
                            </a:xfrm>
                            <a:prstGeom prst="line">
                              <a:avLst/>
                            </a:prstGeom>
                            <a:noFill/>
                            <a:ln w="0">
                              <a:solidFill>
                                <a:srgbClr val="000000"/>
                              </a:solidFill>
                              <a:round/>
                            </a:ln>
                          </wps:spPr>
                          <wps:bodyPr/>
                        </wps:wsp>
                        <wps:wsp>
                          <wps:cNvPr id="1529674762" name="直线 266"/>
                          <wps:cNvCnPr>
                            <a:cxnSpLocks noChangeShapeType="1"/>
                          </wps:cNvCnPr>
                          <wps:spPr bwMode="auto">
                            <a:xfrm flipV="1">
                              <a:off x="6514" y="4108"/>
                              <a:ext cx="145" cy="144"/>
                            </a:xfrm>
                            <a:prstGeom prst="line">
                              <a:avLst/>
                            </a:prstGeom>
                            <a:noFill/>
                            <a:ln w="0">
                              <a:solidFill>
                                <a:srgbClr val="000000"/>
                              </a:solidFill>
                              <a:round/>
                            </a:ln>
                          </wps:spPr>
                          <wps:bodyPr/>
                        </wps:wsp>
                        <wps:wsp>
                          <wps:cNvPr id="1630493849" name="直线 267"/>
                          <wps:cNvCnPr>
                            <a:cxnSpLocks noChangeShapeType="1"/>
                          </wps:cNvCnPr>
                          <wps:spPr bwMode="auto">
                            <a:xfrm flipV="1">
                              <a:off x="6719" y="4108"/>
                              <a:ext cx="144" cy="144"/>
                            </a:xfrm>
                            <a:prstGeom prst="line">
                              <a:avLst/>
                            </a:prstGeom>
                            <a:noFill/>
                            <a:ln w="0">
                              <a:solidFill>
                                <a:srgbClr val="000000"/>
                              </a:solidFill>
                              <a:round/>
                            </a:ln>
                          </wps:spPr>
                          <wps:bodyPr/>
                        </wps:wsp>
                        <wps:wsp>
                          <wps:cNvPr id="1742763441" name="直线 268"/>
                          <wps:cNvCnPr>
                            <a:cxnSpLocks noChangeShapeType="1"/>
                          </wps:cNvCnPr>
                          <wps:spPr bwMode="auto">
                            <a:xfrm flipV="1">
                              <a:off x="6923" y="4108"/>
                              <a:ext cx="144" cy="144"/>
                            </a:xfrm>
                            <a:prstGeom prst="line">
                              <a:avLst/>
                            </a:prstGeom>
                            <a:noFill/>
                            <a:ln w="0">
                              <a:solidFill>
                                <a:srgbClr val="000000"/>
                              </a:solidFill>
                              <a:round/>
                            </a:ln>
                          </wps:spPr>
                          <wps:bodyPr/>
                        </wps:wsp>
                        <wps:wsp>
                          <wps:cNvPr id="1839480033" name="直线 269"/>
                          <wps:cNvCnPr>
                            <a:cxnSpLocks noChangeShapeType="1"/>
                          </wps:cNvCnPr>
                          <wps:spPr bwMode="auto">
                            <a:xfrm flipV="1">
                              <a:off x="7127" y="4108"/>
                              <a:ext cx="145" cy="144"/>
                            </a:xfrm>
                            <a:prstGeom prst="line">
                              <a:avLst/>
                            </a:prstGeom>
                            <a:noFill/>
                            <a:ln w="0">
                              <a:solidFill>
                                <a:srgbClr val="000000"/>
                              </a:solidFill>
                              <a:round/>
                            </a:ln>
                          </wps:spPr>
                          <wps:bodyPr/>
                        </wps:wsp>
                        <wps:wsp>
                          <wps:cNvPr id="515065626" name="直线 270"/>
                          <wps:cNvCnPr>
                            <a:cxnSpLocks noChangeShapeType="1"/>
                          </wps:cNvCnPr>
                          <wps:spPr bwMode="auto">
                            <a:xfrm flipV="1">
                              <a:off x="7331" y="4108"/>
                              <a:ext cx="145" cy="144"/>
                            </a:xfrm>
                            <a:prstGeom prst="line">
                              <a:avLst/>
                            </a:prstGeom>
                            <a:noFill/>
                            <a:ln w="0">
                              <a:solidFill>
                                <a:srgbClr val="000000"/>
                              </a:solidFill>
                              <a:round/>
                            </a:ln>
                          </wps:spPr>
                          <wps:bodyPr/>
                        </wps:wsp>
                        <wps:wsp>
                          <wps:cNvPr id="1600300088" name="直线 271"/>
                          <wps:cNvCnPr>
                            <a:cxnSpLocks noChangeShapeType="1"/>
                          </wps:cNvCnPr>
                          <wps:spPr bwMode="auto">
                            <a:xfrm flipV="1">
                              <a:off x="7536" y="4108"/>
                              <a:ext cx="144" cy="144"/>
                            </a:xfrm>
                            <a:prstGeom prst="line">
                              <a:avLst/>
                            </a:prstGeom>
                            <a:noFill/>
                            <a:ln w="0">
                              <a:solidFill>
                                <a:srgbClr val="000000"/>
                              </a:solidFill>
                              <a:round/>
                            </a:ln>
                          </wps:spPr>
                          <wps:bodyPr/>
                        </wps:wsp>
                        <wps:wsp>
                          <wps:cNvPr id="1213881668" name="直线 272"/>
                          <wps:cNvCnPr>
                            <a:cxnSpLocks noChangeShapeType="1"/>
                          </wps:cNvCnPr>
                          <wps:spPr bwMode="auto">
                            <a:xfrm flipV="1">
                              <a:off x="7740" y="4108"/>
                              <a:ext cx="144" cy="144"/>
                            </a:xfrm>
                            <a:prstGeom prst="line">
                              <a:avLst/>
                            </a:prstGeom>
                            <a:noFill/>
                            <a:ln w="0">
                              <a:solidFill>
                                <a:srgbClr val="000000"/>
                              </a:solidFill>
                              <a:round/>
                            </a:ln>
                          </wps:spPr>
                          <wps:bodyPr/>
                        </wps:wsp>
                        <wps:wsp>
                          <wps:cNvPr id="1335514570" name="直线 273"/>
                          <wps:cNvCnPr>
                            <a:cxnSpLocks noChangeShapeType="1"/>
                          </wps:cNvCnPr>
                          <wps:spPr bwMode="auto">
                            <a:xfrm flipV="1">
                              <a:off x="7944" y="4108"/>
                              <a:ext cx="145" cy="144"/>
                            </a:xfrm>
                            <a:prstGeom prst="line">
                              <a:avLst/>
                            </a:prstGeom>
                            <a:noFill/>
                            <a:ln w="0">
                              <a:solidFill>
                                <a:srgbClr val="000000"/>
                              </a:solidFill>
                              <a:round/>
                            </a:ln>
                          </wps:spPr>
                          <wps:bodyPr/>
                        </wps:wsp>
                        <wps:wsp>
                          <wps:cNvPr id="1679024521" name="直线 274"/>
                          <wps:cNvCnPr>
                            <a:cxnSpLocks noChangeShapeType="1"/>
                          </wps:cNvCnPr>
                          <wps:spPr bwMode="auto">
                            <a:xfrm flipV="1">
                              <a:off x="8148" y="4108"/>
                              <a:ext cx="145" cy="144"/>
                            </a:xfrm>
                            <a:prstGeom prst="line">
                              <a:avLst/>
                            </a:prstGeom>
                            <a:noFill/>
                            <a:ln w="0">
                              <a:solidFill>
                                <a:srgbClr val="000000"/>
                              </a:solidFill>
                              <a:round/>
                            </a:ln>
                          </wps:spPr>
                          <wps:bodyPr/>
                        </wps:wsp>
                        <wps:wsp>
                          <wps:cNvPr id="1082410958" name="直线 275"/>
                          <wps:cNvCnPr>
                            <a:cxnSpLocks noChangeShapeType="1"/>
                          </wps:cNvCnPr>
                          <wps:spPr bwMode="auto">
                            <a:xfrm flipV="1">
                              <a:off x="8353" y="4176"/>
                              <a:ext cx="76" cy="76"/>
                            </a:xfrm>
                            <a:prstGeom prst="line">
                              <a:avLst/>
                            </a:prstGeom>
                            <a:noFill/>
                            <a:ln w="0">
                              <a:solidFill>
                                <a:srgbClr val="000000"/>
                              </a:solidFill>
                              <a:round/>
                            </a:ln>
                          </wps:spPr>
                          <wps:bodyPr/>
                        </wps:wsp>
                        <wps:wsp>
                          <wps:cNvPr id="929651227" name="文本框 276"/>
                          <wps:cNvSpPr txBox="1">
                            <a:spLocks noChangeArrowheads="1"/>
                          </wps:cNvSpPr>
                          <wps:spPr bwMode="auto">
                            <a:xfrm>
                              <a:off x="5422" y="2102"/>
                              <a:ext cx="103" cy="165"/>
                            </a:xfrm>
                            <a:prstGeom prst="rect">
                              <a:avLst/>
                            </a:prstGeom>
                            <a:noFill/>
                            <a:ln>
                              <a:noFill/>
                            </a:ln>
                          </wps:spPr>
                          <wps:txbx>
                            <w:txbxContent>
                              <w:p w14:paraId="598F7575">
                                <w:pPr>
                                  <w:spacing w:line="165" w:lineRule="exact"/>
                                  <w:rPr>
                                    <w:sz w:val="16"/>
                                  </w:rPr>
                                </w:pPr>
                                <w:r>
                                  <w:rPr>
                                    <w:w w:val="102"/>
                                    <w:sz w:val="16"/>
                                  </w:rPr>
                                  <w:t>P</w:t>
                                </w:r>
                              </w:p>
                            </w:txbxContent>
                          </wps:txbx>
                          <wps:bodyPr rot="0" vert="horz" wrap="square" lIns="0" tIns="0" rIns="0" bIns="0" anchor="t" anchorCtr="0" upright="1">
                            <a:noAutofit/>
                          </wps:bodyPr>
                        </wps:wsp>
                        <wps:wsp>
                          <wps:cNvPr id="1230872718" name="文本框 277"/>
                          <wps:cNvSpPr txBox="1">
                            <a:spLocks noChangeArrowheads="1"/>
                          </wps:cNvSpPr>
                          <wps:spPr bwMode="auto">
                            <a:xfrm>
                              <a:off x="7227" y="2102"/>
                              <a:ext cx="103" cy="165"/>
                            </a:xfrm>
                            <a:prstGeom prst="rect">
                              <a:avLst/>
                            </a:prstGeom>
                            <a:noFill/>
                            <a:ln>
                              <a:noFill/>
                            </a:ln>
                          </wps:spPr>
                          <wps:txbx>
                            <w:txbxContent>
                              <w:p w14:paraId="76767E2A">
                                <w:pPr>
                                  <w:spacing w:line="165" w:lineRule="exact"/>
                                  <w:rPr>
                                    <w:sz w:val="16"/>
                                  </w:rPr>
                                </w:pPr>
                                <w:r>
                                  <w:rPr>
                                    <w:w w:val="102"/>
                                    <w:sz w:val="16"/>
                                  </w:rPr>
                                  <w:t>P</w:t>
                                </w:r>
                              </w:p>
                            </w:txbxContent>
                          </wps:txbx>
                          <wps:bodyPr rot="0" vert="horz" wrap="square" lIns="0" tIns="0" rIns="0" bIns="0" anchor="t" anchorCtr="0" upright="1">
                            <a:noAutofit/>
                          </wps:bodyPr>
                        </wps:wsp>
                      </wpg:grpSp>
                    </wpg:wgp>
                  </a:graphicData>
                </a:graphic>
              </wp:inline>
            </w:drawing>
          </mc:Choice>
          <mc:Fallback>
            <w:pict>
              <v:group id="组合 1" o:spid="_x0000_s1026" o:spt="203" style="height:144pt;width:233.85pt;" coordsize="29698,18272" o:gfxdata="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">
                <o:lock v:ext="edit" aspectratio="f"/>
                <v:group id="组合 116" o:spid="_x0000_s1026" o:spt="203" style="position:absolute;left:5327;top:0;height:2444;width:21304;" coordorigin="4599,1383" coordsize="3355,385" o:gfxdata="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FrbWuPEAAAA4gAAAA8AAAAAAAAAAQAgAAAAIgAAAGRycy9kb3du&#10;cmV2LnhtbFBLAQIUABQAAAAIAIdO4kAzLwWeOwAAADkAAAAVAAAAAAAAAAEAIAAAABMBAABkcnMv&#10;Z3JvdXBzaGFwZXhtbC54bWxQSwUGAAAAAAYABgBgAQAA0AMAAAAA&#10;">
                  <o:lock v:ext="edit" aspectratio="f"/>
                  <v:line id="直线 117" o:spid="_x0000_s1026" o:spt="20" style="position:absolute;left:4601;top:1514;flip:y;height:254;width:0;" filled="f" stroked="t" coordsize="21600,21600" o:gfxdata="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XX&#10;8Yf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shape id="任意多边形 118" o:spid="_x0000_s1026" o:spt="100" style="position:absolute;left:4600;top:1520;height:46;width:174;" fillcolor="#000000" filled="t" stroked="f" coordsize="174,46" o:gfxdata="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10;hbvCwwAAAOIAAAAPAAAAAAAAAAEAIAAAACIAAABkcnMvZG93bnJldi54bWxQSwECFAAUAAAACACH&#10;TuJAMy8FnjsAAAA5AAAAEAAAAAAAAAABACAAAAASAQAAZHJzL3NoYXBleG1sLnhtbFBLBQYAAAAA&#10;BgAGAFsBAAC8AwAAAAA=&#10;" path="m173,46l0,23,173,0,173,46xe">
                    <v:path o:connectlocs="173,46;0,23;173,0;173,46" o:connectangles="0,0,0,0"/>
                    <v:fill on="t" focussize="0,0"/>
                    <v:stroke on="f"/>
                    <v:imagedata o:title=""/>
                    <o:lock v:ext="edit" aspectratio="f"/>
                  </v:shape>
                  <v:shape id="任意多边形 119" o:spid="_x0000_s1026" o:spt="100" style="position:absolute;left:4600;top:1520;height:46;width:174;" filled="f" stroked="t" coordsize="174,46" o:gfxdata="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zjzN&#10;wAAAAOIAAAAPAAAAAAAAAAEAIAAAACIAAABkcnMvZG93bnJldi54bWxQSwECFAAUAAAACACHTuJA&#10;My8FnjsAAAA5AAAAEAAAAAAAAAABACAAAAAPAQAAZHJzL3NoYXBleG1sLnhtbFBLBQYAAAAABgAG&#10;AFsBAAC5AwAAAAA=&#10;" path="m0,23l173,0,173,46,0,23e">
                    <v:path o:connectlocs="0,23;173,0;173,46;0,23" o:connectangles="0,0,0,0"/>
                    <v:fill on="f" focussize="0,0"/>
                    <v:stroke weight="0.12pt" color="#000000" joinstyle="round"/>
                    <v:imagedata o:title=""/>
                    <o:lock v:ext="edit" aspectratio="f"/>
                  </v:shape>
                  <v:shape id="任意多边形 120" o:spid="_x0000_s1026" o:spt="100" style="position:absolute;left:4884;top:1382;height:116;width:20;" filled="f" stroked="t" coordsize="20,116" o:gfxdata="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C/4YrxgAAAOMAAAAPAAAAAAAAAAEAIAAAACIAAABkcnMvZG93bnJldi54bWxQSwECFAAUAAAA&#10;CACHTuJAMy8FnjsAAAA5AAAAEAAAAAAAAAABACAAAAAVAQAAZHJzL3NoYXBleG1sLnhtbFBLBQYA&#10;AAAABgAGAFsBAAC/AwAAAAA=&#10;" path="m0,22l7,16,19,0,19,115e">
                    <v:path o:connectlocs="0,22;7,16;19,0;19,115" o:connectangles="0,0,0,0"/>
                    <v:fill on="f" focussize="0,0"/>
                    <v:stroke weight="0pt" color="#000000" joinstyle="round"/>
                    <v:imagedata o:title=""/>
                    <o:lock v:ext="edit" aspectratio="f"/>
                  </v:shape>
                  <v:shape id="图片 121" o:spid="_x0000_s1026" o:spt="75" type="#_x0000_t75" style="position:absolute;left:4945;top:1382;height:116;width:132;" filled="f" o:preferrelative="t" stroked="f" coordsize="21600,21600" o:gfxdata="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9+BogMQAAADiAAAADwAAAAAAAAABACAAAAAiAAAAZHJzL2Rvd25yZXYueG1sUEsBAhQAFAAAAAgA&#10;h07iQDMvBZ47AAAAOQAAABAAAAAAAAAAAQAgAAAAEwEAAGRycy9zaGFwZXhtbC54bWxQSwUGAAAA&#10;AAYABgBbAQAAvQMAAAAA&#10;">
                    <v:fill on="f" focussize="0,0"/>
                    <v:stroke on="f"/>
                    <v:imagedata r:id="rId42" o:title=""/>
                    <o:lock v:ext="edit" aspectratio="t"/>
                  </v:shape>
                  <v:shape id="任意多边形 122" o:spid="_x0000_s1026" o:spt="100" style="position:absolute;left:5196;top:1520;height:46;width:174;" fillcolor="#000000" filled="t" stroked="f" coordsize="174,46" o:gfxdata="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T&#10;8n6ewwAAAOIAAAAPAAAAAAAAAAEAIAAAACIAAABkcnMvZG93bnJldi54bWxQSwECFAAUAAAACACH&#10;TuJAMy8FnjsAAAA5AAAAEAAAAAAAAAABACAAAAASAQAAZHJzL3NoYXBleG1sLnhtbFBLBQYAAAAA&#10;BgAGAFsBAAC8AwAAAAA=&#10;" path="m0,46l0,0,173,23,0,46xe">
                    <v:path o:connectlocs="0,46;0,0;173,23;0,46" o:connectangles="0,0,0,0"/>
                    <v:fill on="t" focussize="0,0"/>
                    <v:stroke on="f"/>
                    <v:imagedata o:title=""/>
                    <o:lock v:ext="edit" aspectratio="f"/>
                  </v:shape>
                  <v:shape id="任意多边形 123" o:spid="_x0000_s1026" o:spt="100" style="position:absolute;left:5196;top:1520;height:46;width:174;" filled="f" stroked="t" coordsize="174,46" o:gfxdata="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S&#10;RN6XwwAAAOIAAAAPAAAAAAAAAAEAIAAAACIAAABkcnMvZG93bnJldi54bWxQSwECFAAUAAAACACH&#10;TuJAMy8FnjsAAAA5AAAAEAAAAAAAAAABACAAAAASAQAAZHJzL3NoYXBleG1sLnhtbFBLBQYAAAAA&#10;BgAGAFsBAAC8AwAAAAA=&#10;" path="m173,23l0,46,0,0,173,23e">
                    <v:path o:connectlocs="173,23;0,46;0,0;173,23" o:connectangles="0,0,0,0"/>
                    <v:fill on="f" focussize="0,0"/>
                    <v:stroke weight="0.12pt" color="#000000" joinstyle="round"/>
                    <v:imagedata o:title=""/>
                    <o:lock v:ext="edit" aspectratio="f"/>
                  </v:shape>
                  <v:line id="直线 124" o:spid="_x0000_s1026" o:spt="20" style="position:absolute;left:4601;top:1544;height:0;width:769;" filled="f" stroked="t" coordsize="21600,21600" o:gfxdata="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K&#10;LVcPwwAAAOI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125" o:spid="_x0000_s1026" o:spt="20" style="position:absolute;left:5370;top:1514;flip:y;height:254;width:0;" filled="f" stroked="t" coordsize="21600,21600" o:gfxdata="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9xb3aM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shape id="任意多边形 126" o:spid="_x0000_s1026" o:spt="100" style="position:absolute;left:5370;top:1520;height:46;width:174;" fillcolor="#000000" filled="t" stroked="f" coordsize="174,46" o:gfxdata="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Pix+&#10;wAAAAOIAAAAPAAAAAAAAAAEAIAAAACIAAABkcnMvZG93bnJldi54bWxQSwECFAAUAAAACACHTuJA&#10;My8FnjsAAAA5AAAAEAAAAAAAAAABACAAAAAPAQAAZHJzL3NoYXBleG1sLnhtbFBLBQYAAAAABgAG&#10;AFsBAAC5AwAAAAA=&#10;" path="m174,46l0,23,174,0,174,46xe">
                    <v:path o:connectlocs="174,46;0,23;174,0;174,46" o:connectangles="0,0,0,0"/>
                    <v:fill on="t" focussize="0,0"/>
                    <v:stroke on="f"/>
                    <v:imagedata o:title=""/>
                    <o:lock v:ext="edit" aspectratio="f"/>
                  </v:shape>
                  <v:shape id="任意多边形 127" o:spid="_x0000_s1026" o:spt="100" style="position:absolute;left:5370;top:1520;height:46;width:174;" filled="f" stroked="t" coordsize="174,46" o:gfxdata="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9XMoOMQAAADiAAAADwAAAAAAAAABACAAAAAiAAAAZHJzL2Rvd25yZXYueG1sUEsBAhQAFAAAAAgA&#10;h07iQDMvBZ47AAAAOQAAABAAAAAAAAAAAQAgAAAAEwEAAGRycy9zaGFwZXhtbC54bWxQSwUGAAAA&#10;AAYABgBbAQAAvQMAAAAA&#10;" path="m0,23l174,0,174,46,0,23e">
                    <v:path o:connectlocs="0,23;174,0;174,46;0,23" o:connectangles="0,0,0,0"/>
                    <v:fill on="f" focussize="0,0"/>
                    <v:stroke weight="0.12pt" color="#000000" joinstyle="round"/>
                    <v:imagedata o:title=""/>
                    <o:lock v:ext="edit" aspectratio="f"/>
                  </v:shape>
                  <v:shape id="任意多边形 128" o:spid="_x0000_s1026" o:spt="100" style="position:absolute;left:7182;top:1520;height:46;width:174;" fillcolor="#000000" filled="t" stroked="f" coordsize="174,46" o:gfxdata="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tcW&#10;FMEAAADiAAAADwAAAAAAAAABACAAAAAiAAAAZHJzL2Rvd25yZXYueG1sUEsBAhQAFAAAAAgAh07i&#10;QDMvBZ47AAAAOQAAABAAAAAAAAAAAQAgAAAAEAEAAGRycy9zaGFwZXhtbC54bWxQSwUGAAAAAAYA&#10;BgBbAQAAugMAAAAA&#10;" path="m174,46l0,23,174,0,174,46xe">
                    <v:path o:connectlocs="174,46;0,23;174,0;174,46" o:connectangles="0,0,0,0"/>
                    <v:fill on="t" focussize="0,0"/>
                    <v:stroke on="f"/>
                    <v:imagedata o:title=""/>
                    <o:lock v:ext="edit" aspectratio="f"/>
                  </v:shape>
                  <v:shape id="任意多边形 129" o:spid="_x0000_s1026" o:spt="100" style="position:absolute;left:7182;top:1520;height:46;width:174;" filled="f" stroked="t" coordsize="174,46" o:gfxdata="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klxUPFAAAA4wAAAA8AAAAAAAAAAQAgAAAAIgAAAGRycy9kb3ducmV2LnhtbFBLAQIUABQAAAAI&#10;AIdO4kAzLwWeOwAAADkAAAAQAAAAAAAAAAEAIAAAABQBAABkcnMvc2hhcGV4bWwueG1sUEsFBgAA&#10;AAAGAAYAWwEAAL4DAAAAAA==&#10;" path="m0,23l174,0,174,46,0,23e">
                    <v:path o:connectlocs="0,23;174,0;174,46;0,23" o:connectangles="0,0,0,0"/>
                    <v:fill on="f" focussize="0,0"/>
                    <v:stroke weight="0.12pt" color="#000000" joinstyle="round"/>
                    <v:imagedata o:title=""/>
                    <o:lock v:ext="edit" aspectratio="f"/>
                  </v:shape>
                  <v:shape id="任意多边形 130" o:spid="_x0000_s1026" o:spt="100" style="position:absolute;left:7779;top:1520;height:46;width:174;" fillcolor="#000000" filled="t" stroked="f" coordsize="174,46" o:gfxdata="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jDtH&#10;wAAAAOMAAAAPAAAAAAAAAAEAIAAAACIAAABkcnMvZG93bnJldi54bWxQSwECFAAUAAAACACHTuJA&#10;My8FnjsAAAA5AAAAEAAAAAAAAAABACAAAAAPAQAAZHJzL3NoYXBleG1sLnhtbFBLBQYAAAAABgAG&#10;AFsBAAC5AwAAAAA=&#10;" path="m0,46l0,0,174,23,0,46xe">
                    <v:path o:connectlocs="0,46;0,0;174,23;0,46" o:connectangles="0,0,0,0"/>
                    <v:fill on="t" focussize="0,0"/>
                    <v:stroke on="f"/>
                    <v:imagedata o:title=""/>
                    <o:lock v:ext="edit" aspectratio="f"/>
                  </v:shape>
                  <v:shape id="任意多边形 131" o:spid="_x0000_s1026" o:spt="100" style="position:absolute;left:7779;top:1520;height:46;width:174;" filled="f" stroked="t" coordsize="174,46" o:gfxdata="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q6&#10;MIHCAAAA4wAAAA8AAAAAAAAAAQAgAAAAIgAAAGRycy9kb3ducmV2LnhtbFBLAQIUABQAAAAIAIdO&#10;4kAzLwWeOwAAADkAAAAQAAAAAAAAAAEAIAAAABEBAABkcnMvc2hhcGV4bWwueG1sUEsFBgAAAAAG&#10;AAYAWwEAALsDAAAAAA==&#10;" path="m174,23l0,46,0,0,174,23e">
                    <v:path o:connectlocs="174,23;0,46;0,0;174,23" o:connectangles="0,0,0,0"/>
                    <v:fill on="f" focussize="0,0"/>
                    <v:stroke weight="0.12pt" color="#000000" joinstyle="round"/>
                    <v:imagedata o:title=""/>
                    <o:lock v:ext="edit" aspectratio="f"/>
                  </v:shape>
                  <v:line id="直线 132" o:spid="_x0000_s1026" o:spt="20" style="position:absolute;left:7182;top:1544;height:0;width:771;" filled="f" stroked="t" coordsize="21600,21600" o:gfxdata="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up&#10;ubf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133" o:spid="_x0000_s1026" o:spt="20" style="position:absolute;left:7953;top:1514;flip:y;height:254;width:0;" filled="f" stroked="t" coordsize="21600,21600" o:gfxdata="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X&#10;jsDewwAAAOI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shape id="任意多边形 134" o:spid="_x0000_s1026" o:spt="100" style="position:absolute;left:7458;top:1382;height:116;width:20;" filled="f" stroked="t" coordsize="20,116" o:gfxdata="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8prUbFAAAA4gAAAA8AAAAAAAAAAQAgAAAAIgAAAGRycy9kb3ducmV2LnhtbFBLAQIUABQAAAAI&#10;AIdO4kAzLwWeOwAAADkAAAAQAAAAAAAAAAEAIAAAABQBAABkcnMvc2hhcGV4bWwueG1sUEsFBgAA&#10;AAAGAAYAWwEAAL4DAAAAAA==&#10;" path="m0,22l8,16,20,0,20,115e">
                    <v:path o:connectlocs="0,22;8,16;20,0;20,115" o:connectangles="0,0,0,0"/>
                    <v:fill on="f" focussize="0,0"/>
                    <v:stroke weight="0pt" color="#000000" joinstyle="round"/>
                    <v:imagedata o:title=""/>
                    <o:lock v:ext="edit" aspectratio="f"/>
                  </v:shape>
                  <v:shape id="图片 135" o:spid="_x0000_s1026" o:spt="75" type="#_x0000_t75" style="position:absolute;left:7520;top:1382;height:116;width:131;" filled="f" o:preferrelative="t" stroked="f" coordsize="21600,21600" o:gfxdata="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MP&#10;xs7CAAAA4wAAAA8AAAAAAAAAAQAgAAAAIgAAAGRycy9kb3ducmV2LnhtbFBLAQIUABQAAAAIAIdO&#10;4kAzLwWeOwAAADkAAAAQAAAAAAAAAAEAIAAAABEBAABkcnMvc2hhcGV4bWwueG1sUEsFBgAAAAAG&#10;AAYAWwEAALsDAAAAAA==&#10;">
                    <v:fill on="f" focussize="0,0"/>
                    <v:stroke on="f"/>
                    <v:imagedata r:id="rId43" o:title=""/>
                    <o:lock v:ext="edit" aspectratio="t"/>
                  </v:shape>
                  <v:line id="直线 136" o:spid="_x0000_s1026" o:spt="20" style="position:absolute;left:7182;top:1514;flip:y;height:254;width:0;" filled="f" stroked="t" coordsize="21600,21600" o:gfxdata="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Q&#10;2H+9wwAAAOE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shape id="任意多边形 137" o:spid="_x0000_s1026" o:spt="100" style="position:absolute;left:7009;top:1520;height:46;width:174;" fillcolor="#000000" filled="t" stroked="f" coordsize="174,46" o:gfxdata="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N&#10;QzTjwwAAAOIAAAAPAAAAAAAAAAEAIAAAACIAAABkcnMvZG93bnJldi54bWxQSwECFAAUAAAACACH&#10;TuJAMy8FnjsAAAA5AAAAEAAAAAAAAAABACAAAAASAQAAZHJzL3NoYXBleG1sLnhtbFBLBQYAAAAA&#10;BgAGAFsBAAC8AwAAAAA=&#10;" path="m0,46l0,0,173,23,0,46xe">
                    <v:path o:connectlocs="0,46;0,0;173,23;0,46" o:connectangles="0,0,0,0"/>
                    <v:fill on="t" focussize="0,0"/>
                    <v:stroke on="f"/>
                    <v:imagedata o:title=""/>
                    <o:lock v:ext="edit" aspectratio="f"/>
                  </v:shape>
                  <v:shape id="任意多边形 138" o:spid="_x0000_s1026" o:spt="100" style="position:absolute;left:7009;top:1520;height:46;width:174;" filled="f" stroked="t" coordsize="174,46" o:gfxdata="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m&#10;QtYQwwAAAOIAAAAPAAAAAAAAAAEAIAAAACIAAABkcnMvZG93bnJldi54bWxQSwECFAAUAAAACACH&#10;TuJAMy8FnjsAAAA5AAAAEAAAAAAAAAABACAAAAASAQAAZHJzL3NoYXBleG1sLnhtbFBLBQYAAAAA&#10;BgAGAFsBAAC8AwAAAAA=&#10;" path="m173,23l0,46,0,0,173,23e">
                    <v:path o:connectlocs="173,23;0,46;0,0;173,23" o:connectangles="0,0,0,0"/>
                    <v:fill on="f" focussize="0,0"/>
                    <v:stroke weight="0.12pt" color="#000000" joinstyle="round"/>
                    <v:imagedata o:title=""/>
                    <o:lock v:ext="edit" aspectratio="f"/>
                  </v:shape>
                  <v:shape id="图片 139" o:spid="_x0000_s1026" o:spt="75" type="#_x0000_t75" style="position:absolute;left:6189;top:1382;height:116;width:208;" filled="f" o:preferrelative="t" stroked="f" coordsize="21600,21600" o:gfxdata="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r8TO/&#10;AAAA4wAAAA8AAAAAAAAAAQAgAAAAIgAAAGRycy9kb3ducmV2LnhtbFBLAQIUABQAAAAIAIdO4kAz&#10;LwWeOwAAADkAAAAQAAAAAAAAAAEAIAAAAA4BAABkcnMvc2hhcGV4bWwueG1sUEsFBgAAAAAGAAYA&#10;WwEAALgDAAAAAA==&#10;">
                    <v:fill on="f" focussize="0,0"/>
                    <v:stroke on="f"/>
                    <v:imagedata r:id="rId44" o:title=""/>
                    <o:lock v:ext="edit" aspectratio="t"/>
                  </v:shape>
                  <v:line id="直线 140" o:spid="_x0000_s1026" o:spt="20" style="position:absolute;left:5370;top:1544;height:0;width:1812;" filled="f" stroked="t" coordsize="21600,21600" o:gfxdata="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DrB9s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group>
                <v:group id="组合 141" o:spid="_x0000_s1026" o:spt="203" style="position:absolute;left:0;top:3896;height:14376;width:29698;" coordorigin="3753,1989" coordsize="4677,2264" o:gfxdata="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fbtmoxQAAAOIAAAAPAAAAAAAAAAEAIAAAACIAAABkcnMvZG93&#10;bnJldi54bWxQSwECFAAUAAAACACHTuJAMy8FnjsAAAA5AAAAFQAAAAAAAAABACAAAAAUAQAAZHJz&#10;L2dyb3Vwc2hhcGV4bWwueG1sUEsFBgAAAAAGAAYAYAEAANEDAAAAAA==&#10;">
                  <o:lock v:ext="edit" aspectratio="f"/>
                  <v:line id="直线 142" o:spid="_x0000_s1026" o:spt="20" style="position:absolute;left:4986;top:2906;flip:x;height:0;width:1290;" filled="f" stroked="t" coordsize="21600,21600" o:gfxdata="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qC9c8QAAADj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143" o:spid="_x0000_s1026" o:spt="20" style="position:absolute;left:4986;top:2628;height:0;width:1290;" filled="f" stroked="t" coordsize="21600,21600" o:gfxdata="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E&#10;RSL6wwAAAOI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shape id="图片 144" o:spid="_x0000_s1026" o:spt="75" type="#_x0000_t75" style="position:absolute;left:4740;top:2388;height:717;width:247;" filled="f" o:preferrelative="t" stroked="f" coordsize="21600,21600" o:gfxdata="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4Q4WgscAAADjAAAADwAAAAAAAAABACAAAAAiAAAAZHJzL2Rvd25yZXYueG1sUEsBAhQAFAAA&#10;AAgAh07iQDMvBZ47AAAAOQAAABAAAAAAAAAAAQAgAAAAFgEAAGRycy9zaGFwZXhtbC54bWxQSwUG&#10;AAAAAAYABgBbAQAAwAMAAAAA&#10;">
                    <v:fill on="f" focussize="0,0"/>
                    <v:stroke on="f"/>
                    <v:imagedata r:id="rId45" o:title=""/>
                    <o:lock v:ext="edit" aspectratio="t"/>
                  </v:shape>
                  <v:line id="直线 145" o:spid="_x0000_s1026" o:spt="20" style="position:absolute;left:4253;top:2744;flip:x;height:0;width:695;" filled="f" stroked="t" coordsize="21600,21600" o:gfxdata="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ZHaA8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146" o:spid="_x0000_s1026" o:spt="20" style="position:absolute;left:4253;top:2790;flip:x;height:0;width:695;" filled="f" stroked="t" coordsize="21600,21600" o:gfxdata="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d&#10;mN/8wwAAAOM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147" o:spid="_x0000_s1026" o:spt="20" style="position:absolute;left:4948;top:2744;flip:y;height:46;width:0;" filled="f" stroked="t" coordsize="21600,21600" o:gfxdata="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uSjVWxgAAAOMAAAAPAAAAAAAAAAEAIAAAACIAAABkcnMvZG93bnJldi54bWxQSwECFAAUAAAA&#10;CACHTuJAMy8FnjsAAAA5AAAAEAAAAAAAAAABACAAAAAVAQAAZHJzL3NoYXBleG1sLnhtbFBLBQYA&#10;AAAABgAGAFsBAAC/AwAAAAA=&#10;">
                    <v:fill on="f" focussize="0,0"/>
                    <v:stroke weight="0pt" color="#000000" joinstyle="round"/>
                    <v:imagedata o:title=""/>
                    <o:lock v:ext="edit" aspectratio="f"/>
                  </v:line>
                  <v:line id="直线 148" o:spid="_x0000_s1026" o:spt="20" style="position:absolute;left:4253;top:2744;flip:y;height:46;width:0;" filled="f" stroked="t" coordsize="21600,21600" o:gfxdata="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u&#10;tAXbwwAAAOI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shape id="任意多边形 149" o:spid="_x0000_s1026" o:spt="100" style="position:absolute;left:4427;top:2790;height:29;width:35;" fillcolor="#000000" filled="t" stroked="f" coordsize="35,29" o:gfxdata="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A&#10;diNPwwAAAOIAAAAPAAAAAAAAAAEAIAAAACIAAABkcnMvZG93bnJldi54bWxQSwECFAAUAAAACACH&#10;TuJAMy8FnjsAAAA5AAAAEAAAAAAAAAABACAAAAASAQAAZHJzL3NoYXBleG1sLnhtbFBLBQYAAAAA&#10;BgAGAFsBAAC8AwAAAAA=&#10;" path="m35,29l0,0,35,0,35,29xe">
                    <v:path o:connectlocs="35,29;0,0;35,0;35,29" o:connectangles="0,0,0,0"/>
                    <v:fill on="t" focussize="0,0"/>
                    <v:stroke on="f"/>
                    <v:imagedata o:title=""/>
                    <o:lock v:ext="edit" aspectratio="f"/>
                  </v:shape>
                  <v:shape id="任意多边形 150" o:spid="_x0000_s1026" o:spt="100" style="position:absolute;left:4427;top:2790;height:29;width:35;" filled="f" stroked="t" coordsize="35,29" o:gfxdata="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hMsVzFAAAA4gAAAA8AAAAAAAAAAQAgAAAAIgAAAGRycy9kb3ducmV2LnhtbFBLAQIUABQAAAAI&#10;AIdO4kAzLwWeOwAAADkAAAAQAAAAAAAAAAEAIAAAABQBAABkcnMvc2hhcGV4bWwueG1sUEsFBgAA&#10;AAAGAAYAWwEAAL4DAAAAAA==&#10;" path="m35,0l35,29,0,0,35,0e">
                    <v:path o:connectlocs="35,0;35,29;0,0;35,0" o:connectangles="0,0,0,0"/>
                    <v:fill on="f" focussize="0,0"/>
                    <v:stroke weight="0.12pt" color="#000000" joinstyle="round"/>
                    <v:imagedata o:title=""/>
                    <o:lock v:ext="edit" aspectratio="f"/>
                  </v:shape>
                  <v:shape id="任意多边形 151" o:spid="_x0000_s1026" o:spt="100" style="position:absolute;left:4739;top:2790;height:29;width:35;" fillcolor="#000000" filled="t" stroked="f" coordsize="35,29" o:gfxdata="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5v&#10;MW/CAAAA4wAAAA8AAAAAAAAAAQAgAAAAIgAAAGRycy9kb3ducmV2LnhtbFBLAQIUABQAAAAIAIdO&#10;4kAzLwWeOwAAADkAAAAQAAAAAAAAAAEAIAAAABEBAABkcnMvc2hhcGV4bWwueG1sUEsFBgAAAAAG&#10;AAYAWwEAALsDAAAAAA==&#10;" path="m0,29l0,0,35,0,0,29xe">
                    <v:path o:connectlocs="0,29;0,0;35,0;0,29" o:connectangles="0,0,0,0"/>
                    <v:fill on="t" focussize="0,0"/>
                    <v:stroke on="f"/>
                    <v:imagedata o:title=""/>
                    <o:lock v:ext="edit" aspectratio="f"/>
                  </v:shape>
                  <v:shape id="任意多边形 152" o:spid="_x0000_s1026" o:spt="100" style="position:absolute;left:4739;top:2790;height:29;width:35;" filled="f" stroked="t" coordsize="35,29" o:gfxdata="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XJqT4xgAAAOMAAAAPAAAAAAAAAAEAIAAAACIAAABkcnMvZG93bnJldi54bWxQSwECFAAUAAAA&#10;CACHTuJAMy8FnjsAAAA5AAAAEAAAAAAAAAABACAAAAAVAQAAZHJzL3NoYXBleG1sLnhtbFBLBQYA&#10;AAAABgAGAFsBAAC/AwAAAAA=&#10;" path="m0,0l0,29,35,0,0,0e">
                    <v:path o:connectlocs="0,0;0,29;35,0;0,0" o:connectangles="0,0,0,0"/>
                    <v:fill on="f" focussize="0,0"/>
                    <v:stroke weight="0.12pt" color="#000000" joinstyle="round"/>
                    <v:imagedata o:title=""/>
                    <o:lock v:ext="edit" aspectratio="f"/>
                  </v:shape>
                  <v:shape id="任意多边形 153" o:spid="_x0000_s1026" o:spt="100" style="position:absolute;left:4427;top:2714;height:30;width:35;" fillcolor="#000000" filled="t" stroked="f" coordsize="35,30" o:gfxdata="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E&#10;geRFwwAAAOIAAAAPAAAAAAAAAAEAIAAAACIAAABkcnMvZG93bnJldi54bWxQSwECFAAUAAAACACH&#10;TuJAMy8FnjsAAAA5AAAAEAAAAAAAAAABACAAAAASAQAAZHJzL3NoYXBleG1sLnhtbFBLBQYAAAAA&#10;BgAGAFsBAAC8AwAAAAA=&#10;" path="m35,29l0,29,35,0,35,29xe">
                    <v:path o:connectlocs="35,29;0,29;35,0;35,29" o:connectangles="0,0,0,0"/>
                    <v:fill on="t" focussize="0,0"/>
                    <v:stroke on="f"/>
                    <v:imagedata o:title=""/>
                    <o:lock v:ext="edit" aspectratio="f"/>
                  </v:shape>
                  <v:shape id="任意多边形 154" o:spid="_x0000_s1026" o:spt="100" style="position:absolute;left:4427;top:2714;height:30;width:35;" filled="f" stroked="t" coordsize="35,30" o:gfxdata="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Y&#10;ojvuwwAAAOMAAAAPAAAAAAAAAAEAIAAAACIAAABkcnMvZG93bnJldi54bWxQSwECFAAUAAAACACH&#10;TuJAMy8FnjsAAAA5AAAAEAAAAAAAAAABACAAAAASAQAAZHJzL3NoYXBleG1sLnhtbFBLBQYAAAAA&#10;BgAGAFsBAAC8AwAAAAA=&#10;" path="m35,29l35,0,0,29,35,29e">
                    <v:path o:connectlocs="35,29;35,0;0,29;35,29" o:connectangles="0,0,0,0"/>
                    <v:fill on="f" focussize="0,0"/>
                    <v:stroke weight="0.12pt" color="#000000" joinstyle="round"/>
                    <v:imagedata o:title=""/>
                    <o:lock v:ext="edit" aspectratio="f"/>
                  </v:shape>
                  <v:shape id="任意多边形 155" o:spid="_x0000_s1026" o:spt="100" style="position:absolute;left:4739;top:2714;height:30;width:35;" fillcolor="#000000" filled="t" stroked="f" coordsize="35,30" o:gfxdata="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z&#10;6bJKwwAAAOMAAAAPAAAAAAAAAAEAIAAAACIAAABkcnMvZG93bnJldi54bWxQSwECFAAUAAAACACH&#10;TuJAMy8FnjsAAAA5AAAAEAAAAAAAAAABACAAAAASAQAAZHJzL3NoYXBleG1sLnhtbFBLBQYAAAAA&#10;BgAGAFsBAAC8AwAAAAA=&#10;" path="m35,29l0,29,0,0,35,29xe">
                    <v:path o:connectlocs="35,29;0,29;0,0;35,29" o:connectangles="0,0,0,0"/>
                    <v:fill on="t" focussize="0,0"/>
                    <v:stroke on="f"/>
                    <v:imagedata o:title=""/>
                    <o:lock v:ext="edit" aspectratio="f"/>
                  </v:shape>
                  <v:shape id="任意多边形 156" o:spid="_x0000_s1026" o:spt="100" style="position:absolute;left:4739;top:2714;height:30;width:35;" filled="f" stroked="t" coordsize="35,30" o:gfxdata="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aM48VxgAAAOMAAAAPAAAAAAAAAAEAIAAAACIAAABkcnMvZG93bnJldi54bWxQSwECFAAUAAAA&#10;CACHTuJAMy8FnjsAAAA5AAAAEAAAAAAAAAABACAAAAAVAQAAZHJzL3NoYXBleG1sLnhtbFBLBQYA&#10;AAAABgAGAFsBAAC/AwAAAAA=&#10;" path="m0,29l0,0,35,29,0,29e">
                    <v:path o:connectlocs="0,29;0,0;35,29;0,29" o:connectangles="0,0,0,0"/>
                    <v:fill on="f" focussize="0,0"/>
                    <v:stroke weight="0.12pt" color="#000000" joinstyle="round"/>
                    <v:imagedata o:title=""/>
                    <o:lock v:ext="edit" aspectratio="f"/>
                  </v:shape>
                  <v:line id="直线 157" o:spid="_x0000_s1026" o:spt="20" style="position:absolute;left:4253;top:2744;flip:x;height:0;width:695;" filled="f" stroked="t" coordsize="21600,21600" o:gfxdata="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929FExgAAAOMAAAAPAAAAAAAAAAEAIAAAACIAAABkcnMvZG93bnJldi54bWxQSwECFAAUAAAA&#10;CACHTuJAMy8FnjsAAAA5AAAAEAAAAAAAAAABACAAAAAVAQAAZHJzL3NoYXBleG1sLnhtbFBLBQYA&#10;AAAABgAGAFsBAAC/AwAAAAA=&#10;">
                    <v:fill on="f" focussize="0,0"/>
                    <v:stroke weight="0pt" color="#000000" joinstyle="round"/>
                    <v:imagedata o:title=""/>
                    <o:lock v:ext="edit" aspectratio="f"/>
                  </v:line>
                  <v:line id="直线 158" o:spid="_x0000_s1026" o:spt="20" style="position:absolute;left:4253;top:2790;flip:x;height:0;width:695;" filled="f" stroked="t" coordsize="21600,21600" o:gfxdata="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acMmT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159" o:spid="_x0000_s1026" o:spt="20" style="position:absolute;left:4948;top:2744;flip:y;height:46;width:0;" filled="f" stroked="t" coordsize="21600,21600" o:gfxdata="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Dx&#10;6cH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160" o:spid="_x0000_s1026" o:spt="20" style="position:absolute;left:4253;top:2744;flip:y;height:46;width:0;" filled="f" stroked="t" coordsize="21600,21600" o:gfxdata="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EJ&#10;i3b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shape id="任意多边形 161" o:spid="_x0000_s1026" o:spt="100" style="position:absolute;left:4427;top:2790;height:29;width:35;" fillcolor="#000000" filled="t" stroked="f" coordsize="35,29" o:gfxdata="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K+5urFAAAA4gAAAA8AAAAAAAAAAQAgAAAAIgAAAGRycy9kb3ducmV2LnhtbFBLAQIUABQAAAAI&#10;AIdO4kAzLwWeOwAAADkAAAAQAAAAAAAAAAEAIAAAABQBAABkcnMvc2hhcGV4bWwueG1sUEsFBgAA&#10;AAAGAAYAWwEAAL4DAAAAAA==&#10;" path="m35,29l0,0,35,0,35,29xe">
                    <v:path o:connectlocs="35,29;0,0;35,0;35,29" o:connectangles="0,0,0,0"/>
                    <v:fill on="t" focussize="0,0"/>
                    <v:stroke on="f"/>
                    <v:imagedata o:title=""/>
                    <o:lock v:ext="edit" aspectratio="f"/>
                  </v:shape>
                  <v:shape id="任意多边形 162" o:spid="_x0000_s1026" o:spt="100" style="position:absolute;left:4427;top:2790;height:29;width:35;" filled="f" stroked="t" coordsize="35,29" o:gfxdata="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A&#10;bXLDwwAAAOMAAAAPAAAAAAAAAAEAIAAAACIAAABkcnMvZG93bnJldi54bWxQSwECFAAUAAAACACH&#10;TuJAMy8FnjsAAAA5AAAAEAAAAAAAAAABACAAAAASAQAAZHJzL3NoYXBleG1sLnhtbFBLBQYAAAAA&#10;BgAGAFsBAAC8AwAAAAA=&#10;" path="m35,0l35,29,0,0,35,0e">
                    <v:path o:connectlocs="35,0;35,29;0,0;35,0" o:connectangles="0,0,0,0"/>
                    <v:fill on="f" focussize="0,0"/>
                    <v:stroke weight="0.12pt" color="#000000" joinstyle="round"/>
                    <v:imagedata o:title=""/>
                    <o:lock v:ext="edit" aspectratio="f"/>
                  </v:shape>
                  <v:shape id="任意多边形 163" o:spid="_x0000_s1026" o:spt="100" style="position:absolute;left:4739;top:2790;height:29;width:35;" fillcolor="#000000" filled="t" stroked="f" coordsize="35,29" o:gfxdata="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H9&#10;oebCAAAA4wAAAA8AAAAAAAAAAQAgAAAAIgAAAGRycy9kb3ducmV2LnhtbFBLAQIUABQAAAAIAIdO&#10;4kAzLwWeOwAAADkAAAAQAAAAAAAAAAEAIAAAABEBAABkcnMvc2hhcGV4bWwueG1sUEsFBgAAAAAG&#10;AAYAWwEAALsDAAAAAA==&#10;" path="m0,29l0,0,35,0,0,29xe">
                    <v:path o:connectlocs="0,29;0,0;35,0;0,29" o:connectangles="0,0,0,0"/>
                    <v:fill on="t" focussize="0,0"/>
                    <v:stroke on="f"/>
                    <v:imagedata o:title=""/>
                    <o:lock v:ext="edit" aspectratio="f"/>
                  </v:shape>
                  <v:shape id="任意多边形 164" o:spid="_x0000_s1026" o:spt="100" style="position:absolute;left:4739;top:2790;height:29;width:35;" filled="f" stroked="t" coordsize="35,29" o:gfxdata="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GQ&#10;hGbCAAAA4wAAAA8AAAAAAAAAAQAgAAAAIgAAAGRycy9kb3ducmV2LnhtbFBLAQIUABQAAAAIAIdO&#10;4kAzLwWeOwAAADkAAAAQAAAAAAAAAAEAIAAAABEBAABkcnMvc2hhcGV4bWwueG1sUEsFBgAAAAAG&#10;AAYAWwEAALsDAAAAAA==&#10;" path="m0,0l0,29,35,0,0,0e">
                    <v:path o:connectlocs="0,0;0,29;35,0;0,0" o:connectangles="0,0,0,0"/>
                    <v:fill on="f" focussize="0,0"/>
                    <v:stroke weight="0.12pt" color="#000000" joinstyle="round"/>
                    <v:imagedata o:title=""/>
                    <o:lock v:ext="edit" aspectratio="f"/>
                  </v:shape>
                  <v:shape id="任意多边形 165" o:spid="_x0000_s1026" o:spt="100" style="position:absolute;left:4427;top:2714;height:30;width:35;" fillcolor="#000000" filled="t" stroked="f" coordsize="35,30" o:gfxdata="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6ZNT&#10;wAAAAOIAAAAPAAAAAAAAAAEAIAAAACIAAABkcnMvZG93bnJldi54bWxQSwECFAAUAAAACACHTuJA&#10;My8FnjsAAAA5AAAAEAAAAAAAAAABACAAAAAPAQAAZHJzL3NoYXBleG1sLnhtbFBLBQYAAAAABgAG&#10;AFsBAAC5AwAAAAA=&#10;" path="m35,29l0,29,35,0,35,29xe">
                    <v:path o:connectlocs="35,29;0,29;35,0;35,29" o:connectangles="0,0,0,0"/>
                    <v:fill on="t" focussize="0,0"/>
                    <v:stroke on="f"/>
                    <v:imagedata o:title=""/>
                    <o:lock v:ext="edit" aspectratio="f"/>
                  </v:shape>
                  <v:shape id="任意多边形 166" o:spid="_x0000_s1026" o:spt="100" style="position:absolute;left:4427;top:2714;height:30;width:35;" filled="f" stroked="t" coordsize="35,30" o:gfxdata="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i&#10;MPDMwwAAAOMAAAAPAAAAAAAAAAEAIAAAACIAAABkcnMvZG93bnJldi54bWxQSwECFAAUAAAACACH&#10;TuJAMy8FnjsAAAA5AAAAEAAAAAAAAAABACAAAAASAQAAZHJzL3NoYXBleG1sLnhtbFBLBQYAAAAA&#10;BgAGAFsBAAC8AwAAAAA=&#10;" path="m35,29l35,0,0,29,35,29e">
                    <v:path o:connectlocs="35,29;35,0;0,29;35,29" o:connectangles="0,0,0,0"/>
                    <v:fill on="f" focussize="0,0"/>
                    <v:stroke weight="0.12pt" color="#000000" joinstyle="round"/>
                    <v:imagedata o:title=""/>
                    <o:lock v:ext="edit" aspectratio="f"/>
                  </v:shape>
                  <v:shape id="任意多边形 167" o:spid="_x0000_s1026" o:spt="100" style="position:absolute;left:4739;top:2714;height:30;width:35;" fillcolor="#000000" filled="t" stroked="f" coordsize="35,30" o:gfxdata="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3&#10;xF32wwAAAOMAAAAPAAAAAAAAAAEAIAAAACIAAABkcnMvZG93bnJldi54bWxQSwECFAAUAAAACACH&#10;TuJAMy8FnjsAAAA5AAAAEAAAAAAAAAABACAAAAASAQAAZHJzL3NoYXBleG1sLnhtbFBLBQYAAAAA&#10;BgAGAFsBAAC8AwAAAAA=&#10;" path="m35,29l0,29,0,0,35,29xe">
                    <v:path o:connectlocs="35,29;0,29;0,0;35,29" o:connectangles="0,0,0,0"/>
                    <v:fill on="t" focussize="0,0"/>
                    <v:stroke on="f"/>
                    <v:imagedata o:title=""/>
                    <o:lock v:ext="edit" aspectratio="f"/>
                  </v:shape>
                  <v:shape id="任意多边形 168" o:spid="_x0000_s1026" o:spt="100" style="position:absolute;left:4739;top:2714;height:30;width:35;" filled="f" stroked="t" coordsize="35,30" o:gfxdata="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dz&#10;ZM/CAAAA4wAAAA8AAAAAAAAAAQAgAAAAIgAAAGRycy9kb3ducmV2LnhtbFBLAQIUABQAAAAIAIdO&#10;4kAzLwWeOwAAADkAAAAQAAAAAAAAAAEAIAAAABEBAABkcnMvc2hhcGV4bWwueG1sUEsFBgAAAAAG&#10;AAYAWwEAALsDAAAAAA==&#10;" path="m0,29l0,0,35,29,0,29e">
                    <v:path o:connectlocs="0,29;0,0;35,29;0,29" o:connectangles="0,0,0,0"/>
                    <v:fill on="f" focussize="0,0"/>
                    <v:stroke weight="0.12pt" color="#000000" joinstyle="round"/>
                    <v:imagedata o:title=""/>
                    <o:lock v:ext="edit" aspectratio="f"/>
                  </v:shape>
                  <v:line id="直线 169" o:spid="_x0000_s1026" o:spt="20" style="position:absolute;left:4462;top:1993;flip:y;height:751;width:0;" filled="f" stroked="t" coordsize="21600,21600" o:gfxdata="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p1IGP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shape id="任意多边形 170" o:spid="_x0000_s1026" o:spt="100" style="position:absolute;left:4268;top:3963;height:144;width:665;" filled="f" stroked="t" coordsize="665,144" o:gfxdata="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N2&#10;vtHCAAAA4wAAAA8AAAAAAAAAAQAgAAAAIgAAAGRycy9kb3ducmV2LnhtbFBLAQIUABQAAAAIAIdO&#10;4kAzLwWeOwAAADkAAAAQAAAAAAAAAAEAIAAAABEBAABkcnMvc2hhcGV4bWwueG1sUEsFBgAAAAAG&#10;AAYAWwEAALsDAAAAAA==&#10;" path="m472,144l665,144,665,0,0,0,0,144,472,144e">
                    <v:path o:connectlocs="472,144;665,144;665,0;0,0;0,144;472,144" o:connectangles="0,0,0,0,0,0"/>
                    <v:fill on="f" focussize="0,0"/>
                    <v:stroke weight="0pt" color="#000000" joinstyle="round"/>
                    <v:imagedata o:title=""/>
                    <o:lock v:ext="edit" aspectratio="f"/>
                  </v:shape>
                  <v:line id="直线 171" o:spid="_x0000_s1026" o:spt="20" style="position:absolute;left:4462;top:2790;height:1174;width:0;" filled="f" stroked="t" coordsize="21600,21600" o:gfxdata="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U&#10;k+cuwwAAAOI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172" o:spid="_x0000_s1026" o:spt="20" style="position:absolute;left:4739;top:1993;flip:y;height:751;width:0;" filled="f" stroked="t" coordsize="21600,21600" o:gfxdata="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Jk&#10;0mj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173" o:spid="_x0000_s1026" o:spt="20" style="position:absolute;left:4739;top:2790;height:1174;width:0;" filled="f" stroked="t" coordsize="21600,21600" o:gfxdata="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n/O&#10;MM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174" o:spid="_x0000_s1026" o:spt="20" style="position:absolute;left:4462;top:2744;height:0;width:17;" filled="f" stroked="t" coordsize="21600,21600" o:gfxdata="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p/hBT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175" o:spid="_x0000_s1026" o:spt="20" style="position:absolute;left:4462;top:1993;height:0;width:17;" filled="f" stroked="t" coordsize="21600,21600" o:gfxdata="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H7Mg3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176" o:spid="_x0000_s1026" o:spt="20" style="position:absolute;left:4722;top:1993;flip:x;height:0;width:17;" filled="f" stroked="t" coordsize="21600,21600" o:gfxdata="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jcDM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177" o:spid="_x0000_s1026" o:spt="20" style="position:absolute;left:5374;top:2186;height:442;width:0;" filled="f" stroked="t" coordsize="21600,21600" o:gfxdata="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8gk18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178" o:spid="_x0000_s1026" o:spt="20" style="position:absolute;left:4479;top:1993;height:0;width:243;" filled="f" stroked="t" coordsize="21600,21600" o:gfxdata="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Az&#10;mNXCAAAA4g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179" o:spid="_x0000_s1026" o:spt="20" style="position:absolute;left:6276;top:2906;height:0;width:1291;" filled="f" stroked="t" coordsize="21600,21600" o:gfxdata="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7&#10;p1OtwwAAAOE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180" o:spid="_x0000_s1026" o:spt="20" style="position:absolute;left:6276;top:2628;flip:x;height:0;width:1291;" filled="f" stroked="t" coordsize="21600,21600" o:gfxdata="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C&#10;qrExwwAAAOM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shape id="图片 181" o:spid="_x0000_s1026" o:spt="75" type="#_x0000_t75" style="position:absolute;left:7566;top:2388;height:717;width:246;" filled="f" o:preferrelative="t" stroked="f" coordsize="21600,21600" o:gfxdata="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P&#10;1l/TwwAAAOMAAAAPAAAAAAAAAAEAIAAAACIAAABkcnMvZG93bnJldi54bWxQSwECFAAUAAAACACH&#10;TuJAMy8FnjsAAAA5AAAAEAAAAAAAAAABACAAAAASAQAAZHJzL3NoYXBleG1sLnhtbFBLBQYAAAAA&#10;BgAGAFsBAAC8AwAAAAA=&#10;">
                    <v:fill on="f" focussize="0,0"/>
                    <v:stroke on="f"/>
                    <v:imagedata r:id="rId46" o:title=""/>
                    <o:lock v:ext="edit" aspectratio="t"/>
                  </v:shape>
                  <v:line id="直线 182" o:spid="_x0000_s1026" o:spt="20" style="position:absolute;left:7605;top:2744;height:0;width:695;" filled="f" stroked="t" coordsize="21600,21600" o:gfxdata="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oJh&#10;O8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183" o:spid="_x0000_s1026" o:spt="20" style="position:absolute;left:7605;top:2790;height:0;width:695;" filled="f" stroked="t" coordsize="21600,21600" o:gfxdata="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4X8o&#10;wAAAAOI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直线 184" o:spid="_x0000_s1026" o:spt="20" style="position:absolute;left:7605;top:2744;flip:y;height:46;width:0;" filled="f" stroked="t" coordsize="21600,21600" o:gfxdata="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xIfps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185" o:spid="_x0000_s1026" o:spt="20" style="position:absolute;left:8300;top:2744;flip:y;height:46;width:0;" filled="f" stroked="t" coordsize="21600,21600" o:gfxdata="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xs&#10;aVT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shape id="任意多边形 186" o:spid="_x0000_s1026" o:spt="100" style="position:absolute;left:8090;top:2790;height:29;width:35;" fillcolor="#000000" filled="t" stroked="f" coordsize="35,29" o:gfxdata="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nXpMQAAADiAAAADwAAAAAAAAABACAAAAAiAAAAZHJzL2Rvd25yZXYueG1sUEsBAhQAFAAAAAgA&#10;h07iQDMvBZ47AAAAOQAAABAAAAAAAAAAAQAgAAAAEwEAAGRycy9zaGFwZXhtbC54bWxQSwUGAAAA&#10;AAYABgBbAQAAvQMAAAAA&#10;" path="m0,29l0,0,35,0,0,29xe">
                    <v:path o:connectlocs="0,29;0,0;35,0;0,29" o:connectangles="0,0,0,0"/>
                    <v:fill on="t" focussize="0,0"/>
                    <v:stroke on="f"/>
                    <v:imagedata o:title=""/>
                    <o:lock v:ext="edit" aspectratio="f"/>
                  </v:shape>
                  <v:shape id="任意多边形 187" o:spid="_x0000_s1026" o:spt="100" style="position:absolute;left:8090;top:2790;height:29;width:35;" filled="f" stroked="t" coordsize="35,29" o:gfxdata="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HlU&#10;xcEAAADhAAAADwAAAAAAAAABACAAAAAiAAAAZHJzL2Rvd25yZXYueG1sUEsBAhQAFAAAAAgAh07i&#10;QDMvBZ47AAAAOQAAABAAAAAAAAAAAQAgAAAAEAEAAGRycy9zaGFwZXhtbC54bWxQSwUGAAAAAAYA&#10;BgBbAQAAugMAAAAA&#10;" path="m0,0l0,29,35,0,0,0e">
                    <v:path o:connectlocs="0,0;0,29;35,0;0,0" o:connectangles="0,0,0,0"/>
                    <v:fill on="f" focussize="0,0"/>
                    <v:stroke weight="0.12pt" color="#000000" joinstyle="round"/>
                    <v:imagedata o:title=""/>
                    <o:lock v:ext="edit" aspectratio="f"/>
                  </v:shape>
                  <v:shape id="任意多边形 188" o:spid="_x0000_s1026" o:spt="100" style="position:absolute;left:7779;top:2790;height:29;width:35;" fillcolor="#000000" filled="t" stroked="f" coordsize="35,29" o:gfxdata="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CH&#10;HQLCAAAA4wAAAA8AAAAAAAAAAQAgAAAAIgAAAGRycy9kb3ducmV2LnhtbFBLAQIUABQAAAAIAIdO&#10;4kAzLwWeOwAAADkAAAAQAAAAAAAAAAEAIAAAABEBAABkcnMvc2hhcGV4bWwueG1sUEsFBgAAAAAG&#10;AAYAWwEAALsDAAAAAA==&#10;" path="m35,29l0,0,35,0,35,29xe">
                    <v:path o:connectlocs="35,29;0,0;35,0;35,29" o:connectangles="0,0,0,0"/>
                    <v:fill on="t" focussize="0,0"/>
                    <v:stroke on="f"/>
                    <v:imagedata o:title=""/>
                    <o:lock v:ext="edit" aspectratio="f"/>
                  </v:shape>
                  <v:shape id="任意多边形 189" o:spid="_x0000_s1026" o:spt="100" style="position:absolute;left:7779;top:2790;height:29;width:35;" filled="f" stroked="t" coordsize="35,29" o:gfxdata="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DLFt7xgAAAOIAAAAPAAAAAAAAAAEAIAAAACIAAABkcnMvZG93bnJldi54bWxQSwECFAAUAAAA&#10;CACHTuJAMy8FnjsAAAA5AAAAEAAAAAAAAAABACAAAAAVAQAAZHJzL3NoYXBleG1sLnhtbFBLBQYA&#10;AAAABgAGAFsBAAC/AwAAAAA=&#10;" path="m35,0l35,29,0,0,35,0e">
                    <v:path o:connectlocs="35,0;35,29;0,0;35,0" o:connectangles="0,0,0,0"/>
                    <v:fill on="f" focussize="0,0"/>
                    <v:stroke weight="0.12pt" color="#000000" joinstyle="round"/>
                    <v:imagedata o:title=""/>
                    <o:lock v:ext="edit" aspectratio="f"/>
                  </v:shape>
                  <v:shape id="任意多边形 190" o:spid="_x0000_s1026" o:spt="100" style="position:absolute;left:8090;top:2714;height:30;width:35;" fillcolor="#000000" filled="t" stroked="f" coordsize="35,30" o:gfxdata="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qxG&#10;sMEAAADjAAAADwAAAAAAAAABACAAAAAiAAAAZHJzL2Rvd25yZXYueG1sUEsBAhQAFAAAAAgAh07i&#10;QDMvBZ47AAAAOQAAABAAAAAAAAAAAQAgAAAAEAEAAGRycy9zaGFwZXhtbC54bWxQSwUGAAAAAAYA&#10;BgBbAQAAugMAAAAA&#10;" path="m35,29l0,29,0,0,35,29xe">
                    <v:path o:connectlocs="35,29;0,29;0,0;35,29" o:connectangles="0,0,0,0"/>
                    <v:fill on="t" focussize="0,0"/>
                    <v:stroke on="f"/>
                    <v:imagedata o:title=""/>
                    <o:lock v:ext="edit" aspectratio="f"/>
                  </v:shape>
                  <v:shape id="任意多边形 191" o:spid="_x0000_s1026" o:spt="100" style="position:absolute;left:8090;top:2714;height:30;width:35;" filled="f" stroked="t" coordsize="35,30" o:gfxdata="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aw&#10;0aLCAAAA4wAAAA8AAAAAAAAAAQAgAAAAIgAAAGRycy9kb3ducmV2LnhtbFBLAQIUABQAAAAIAIdO&#10;4kAzLwWeOwAAADkAAAAQAAAAAAAAAAEAIAAAABEBAABkcnMvc2hhcGV4bWwueG1sUEsFBgAAAAAG&#10;AAYAWwEAALsDAAAAAA==&#10;" path="m0,29l0,0,35,29,0,29e">
                    <v:path o:connectlocs="0,29;0,0;35,29;0,29" o:connectangles="0,0,0,0"/>
                    <v:fill on="f" focussize="0,0"/>
                    <v:stroke weight="0.12pt" color="#000000" joinstyle="round"/>
                    <v:imagedata o:title=""/>
                    <o:lock v:ext="edit" aspectratio="f"/>
                  </v:shape>
                  <v:shape id="任意多边形 192" o:spid="_x0000_s1026" o:spt="100" style="position:absolute;left:7779;top:2714;height:30;width:35;" fillcolor="#000000" filled="t" stroked="f" coordsize="35,30" o:gfxdata="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BW&#10;LcHCAAAA4QAAAA8AAAAAAAAAAQAgAAAAIgAAAGRycy9kb3ducmV2LnhtbFBLAQIUABQAAAAIAIdO&#10;4kAzLwWeOwAAADkAAAAQAAAAAAAAAAEAIAAAABEBAABkcnMvc2hhcGV4bWwueG1sUEsFBgAAAAAG&#10;AAYAWwEAALsDAAAAAA==&#10;" path="m35,29l0,29,35,0,35,29xe">
                    <v:path o:connectlocs="35,29;0,29;35,0;35,29" o:connectangles="0,0,0,0"/>
                    <v:fill on="t" focussize="0,0"/>
                    <v:stroke on="f"/>
                    <v:imagedata o:title=""/>
                    <o:lock v:ext="edit" aspectratio="f"/>
                  </v:shape>
                  <v:shape id="任意多边形 193" o:spid="_x0000_s1026" o:spt="100" style="position:absolute;left:7779;top:2714;height:30;width:35;" filled="f" stroked="t" coordsize="35,30" o:gfxdata="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W91znxgAAAOIAAAAPAAAAAAAAAAEAIAAAACIAAABkcnMvZG93bnJldi54bWxQSwECFAAUAAAA&#10;CACHTuJAMy8FnjsAAAA5AAAAEAAAAAAAAAABACAAAAAVAQAAZHJzL3NoYXBleG1sLnhtbFBLBQYA&#10;AAAABgAGAFsBAAC/AwAAAAA=&#10;" path="m35,29l35,0,0,29,35,29e">
                    <v:path o:connectlocs="35,29;35,0;0,29;35,29" o:connectangles="0,0,0,0"/>
                    <v:fill on="f" focussize="0,0"/>
                    <v:stroke weight="0.12pt" color="#000000" joinstyle="round"/>
                    <v:imagedata o:title=""/>
                    <o:lock v:ext="edit" aspectratio="f"/>
                  </v:shape>
                  <v:line id="直线 194" o:spid="_x0000_s1026" o:spt="20" style="position:absolute;left:7605;top:2744;height:0;width:695;" filled="f" stroked="t" coordsize="21600,21600" o:gfxdata="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dt&#10;51H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195" o:spid="_x0000_s1026" o:spt="20" style="position:absolute;left:7605;top:2790;height:0;width:695;" filled="f" stroked="t" coordsize="21600,21600" o:gfxdata="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edVg7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196" o:spid="_x0000_s1026" o:spt="20" style="position:absolute;left:7605;top:2744;flip:y;height:46;width:0;" filled="f" stroked="t" coordsize="21600,21600" o:gfxdata="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0J&#10;5J/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197" o:spid="_x0000_s1026" o:spt="20" style="position:absolute;left:8300;top:2744;flip:y;height:46;width:0;" filled="f" stroked="t" coordsize="21600,21600" o:gfxdata="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J/tzD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shape id="任意多边形 198" o:spid="_x0000_s1026" o:spt="100" style="position:absolute;left:8090;top:2790;height:29;width:35;" fillcolor="#000000" filled="t" stroked="f" coordsize="35,29" o:gfxdata="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R&#10;ac4UwwAAAOEAAAAPAAAAAAAAAAEAIAAAACIAAABkcnMvZG93bnJldi54bWxQSwECFAAUAAAACACH&#10;TuJAMy8FnjsAAAA5AAAAEAAAAAAAAAABACAAAAASAQAAZHJzL3NoYXBleG1sLnhtbFBLBQYAAAAA&#10;BgAGAFsBAAC8AwAAAAA=&#10;" path="m0,29l0,0,35,0,0,29xe">
                    <v:path o:connectlocs="0,29;0,0;35,0;0,29" o:connectangles="0,0,0,0"/>
                    <v:fill on="t" focussize="0,0"/>
                    <v:stroke on="f"/>
                    <v:imagedata o:title=""/>
                    <o:lock v:ext="edit" aspectratio="f"/>
                  </v:shape>
                  <v:shape id="任意多边形 199" o:spid="_x0000_s1026" o:spt="100" style="position:absolute;left:8090;top:2790;height:29;width:35;" filled="f" stroked="t" coordsize="35,29" o:gfxdata="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j&#10;YxAqwwAAAOMAAAAPAAAAAAAAAAEAIAAAACIAAABkcnMvZG93bnJldi54bWxQSwECFAAUAAAACACH&#10;TuJAMy8FnjsAAAA5AAAAEAAAAAAAAAABACAAAAASAQAAZHJzL3NoYXBleG1sLnhtbFBLBQYAAAAA&#10;BgAGAFsBAAC8AwAAAAA=&#10;" path="m0,0l0,29,35,0,0,0e">
                    <v:path o:connectlocs="0,0;0,29;35,0;0,0" o:connectangles="0,0,0,0"/>
                    <v:fill on="f" focussize="0,0"/>
                    <v:stroke weight="0.12pt" color="#000000" joinstyle="round"/>
                    <v:imagedata o:title=""/>
                    <o:lock v:ext="edit" aspectratio="f"/>
                  </v:shape>
                  <v:shape id="任意多边形 200" o:spid="_x0000_s1026" o:spt="100" style="position:absolute;left:7779;top:2790;height:29;width:35;" fillcolor="#000000" filled="t" stroked="f" coordsize="35,29" o:gfxdata="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UhoKsQAAADiAAAADwAAAAAAAAABACAAAAAiAAAAZHJzL2Rvd25yZXYueG1sUEsBAhQAFAAAAAgA&#10;h07iQDMvBZ47AAAAOQAAABAAAAAAAAAAAQAgAAAAEwEAAGRycy9zaGFwZXhtbC54bWxQSwUGAAAA&#10;AAYABgBbAQAAvQMAAAAA&#10;" path="m35,29l0,0,35,0,35,29xe">
                    <v:path o:connectlocs="35,29;0,0;35,0;35,29" o:connectangles="0,0,0,0"/>
                    <v:fill on="t" focussize="0,0"/>
                    <v:stroke on="f"/>
                    <v:imagedata o:title=""/>
                    <o:lock v:ext="edit" aspectratio="f"/>
                  </v:shape>
                  <v:shape id="任意多边形 201" o:spid="_x0000_s1026" o:spt="100" style="position:absolute;left:7779;top:2790;height:29;width:35;" filled="f" stroked="t" coordsize="35,29" o:gfxdata="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IVJRxxgAAAOMAAAAPAAAAAAAAAAEAIAAAACIAAABkcnMvZG93bnJldi54bWxQSwECFAAUAAAA&#10;CACHTuJAMy8FnjsAAAA5AAAAEAAAAAAAAAABACAAAAAVAQAAZHJzL3NoYXBleG1sLnhtbFBLBQYA&#10;AAAABgAGAFsBAAC/AwAAAAA=&#10;" path="m35,0l35,29,0,0,35,0e">
                    <v:path o:connectlocs="35,0;35,29;0,0;35,0" o:connectangles="0,0,0,0"/>
                    <v:fill on="f" focussize="0,0"/>
                    <v:stroke weight="0.12pt" color="#000000" joinstyle="round"/>
                    <v:imagedata o:title=""/>
                    <o:lock v:ext="edit" aspectratio="f"/>
                  </v:shape>
                  <v:shape id="任意多边形 202" o:spid="_x0000_s1026" o:spt="100" style="position:absolute;left:8090;top:2714;height:30;width:35;" fillcolor="#000000" filled="t" stroked="f" coordsize="35,30" o:gfxdata="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WPxa&#10;wAAAAOMAAAAPAAAAAAAAAAEAIAAAACIAAABkcnMvZG93bnJldi54bWxQSwECFAAUAAAACACHTuJA&#10;My8FnjsAAAA5AAAAEAAAAAAAAAABACAAAAAPAQAAZHJzL3NoYXBleG1sLnhtbFBLBQYAAAAABgAG&#10;AFsBAAC5AwAAAAA=&#10;" path="m35,29l0,29,0,0,35,29xe">
                    <v:path o:connectlocs="35,29;0,29;0,0;35,29" o:connectangles="0,0,0,0"/>
                    <v:fill on="t" focussize="0,0"/>
                    <v:stroke on="f"/>
                    <v:imagedata o:title=""/>
                    <o:lock v:ext="edit" aspectratio="f"/>
                  </v:shape>
                  <v:shape id="任意多边形 203" o:spid="_x0000_s1026" o:spt="100" style="position:absolute;left:8090;top:2714;height:30;width:35;" filled="f" stroked="t" coordsize="35,30" o:gfxdata="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Rt&#10;8kbCAAAA4wAAAA8AAAAAAAAAAQAgAAAAIgAAAGRycy9kb3ducmV2LnhtbFBLAQIUABQAAAAIAIdO&#10;4kAzLwWeOwAAADkAAAAQAAAAAAAAAAEAIAAAABEBAABkcnMvc2hhcGV4bWwueG1sUEsFBgAAAAAG&#10;AAYAWwEAALsDAAAAAA==&#10;" path="m0,29l0,0,35,29,0,29e">
                    <v:path o:connectlocs="0,29;0,0;35,29;0,29" o:connectangles="0,0,0,0"/>
                    <v:fill on="f" focussize="0,0"/>
                    <v:stroke weight="0.12pt" color="#000000" joinstyle="round"/>
                    <v:imagedata o:title=""/>
                    <o:lock v:ext="edit" aspectratio="f"/>
                  </v:shape>
                  <v:shape id="任意多边形 204" o:spid="_x0000_s1026" o:spt="100" style="position:absolute;left:7779;top:2714;height:30;width:35;" fillcolor="#000000" filled="t" stroked="f" coordsize="35,30" o:gfxdata="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GZ&#10;by/CAAAA4wAAAA8AAAAAAAAAAQAgAAAAIgAAAGRycy9kb3ducmV2LnhtbFBLAQIUABQAAAAIAIdO&#10;4kAzLwWeOwAAADkAAAAQAAAAAAAAAAEAIAAAABEBAABkcnMvc2hhcGV4bWwueG1sUEsFBgAAAAAG&#10;AAYAWwEAALsDAAAAAA==&#10;" path="m35,29l0,29,35,0,35,29xe">
                    <v:path o:connectlocs="35,29;0,29;35,0;35,29" o:connectangles="0,0,0,0"/>
                    <v:fill on="t" focussize="0,0"/>
                    <v:stroke on="f"/>
                    <v:imagedata o:title=""/>
                    <o:lock v:ext="edit" aspectratio="f"/>
                  </v:shape>
                  <v:shape id="任意多边形 205" o:spid="_x0000_s1026" o:spt="100" style="position:absolute;left:7779;top:2714;height:30;width:35;" filled="f" stroked="t" coordsize="35,30" o:gfxdata="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qT&#10;lYLCAAAA4wAAAA8AAAAAAAAAAQAgAAAAIgAAAGRycy9kb3ducmV2LnhtbFBLAQIUABQAAAAIAIdO&#10;4kAzLwWeOwAAADkAAAAQAAAAAAAAAAEAIAAAABEBAABkcnMvc2hhcGV4bWwueG1sUEsFBgAAAAAG&#10;AAYAWwEAALsDAAAAAA==&#10;" path="m35,29l35,0,0,29,35,29e">
                    <v:path o:connectlocs="35,29;35,0;0,29;35,29" o:connectangles="0,0,0,0"/>
                    <v:fill on="f" focussize="0,0"/>
                    <v:stroke weight="0.12pt" color="#000000" joinstyle="round"/>
                    <v:imagedata o:title=""/>
                    <o:lock v:ext="edit" aspectratio="f"/>
                  </v:shape>
                  <v:shape id="任意多边形 206" o:spid="_x0000_s1026" o:spt="100" style="position:absolute;left:7620;top:3963;height:144;width:665;" filled="f" stroked="t" coordsize="665,144" o:gfxdata="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ouPz&#10;wAAAAOIAAAAPAAAAAAAAAAEAIAAAACIAAABkcnMvZG93bnJldi54bWxQSwECFAAUAAAACACHTuJA&#10;My8FnjsAAAA5AAAAEAAAAAAAAAABACAAAAAPAQAAZHJzL3NoYXBleG1sLnhtbFBLBQYAAAAABgAG&#10;AFsBAAC5AwAAAAA=&#10;" path="m193,144l0,144,0,0,665,0,665,144,193,144e">
                    <v:path o:connectlocs="193,144;0,144;0,0;665,0;665,144;193,144" o:connectangles="0,0,0,0,0,0"/>
                    <v:fill on="f" focussize="0,0"/>
                    <v:stroke weight="0pt" color="#000000" joinstyle="round"/>
                    <v:imagedata o:title=""/>
                    <o:lock v:ext="edit" aspectratio="f"/>
                  </v:shape>
                  <v:line id="直线 207" o:spid="_x0000_s1026" o:spt="20" style="position:absolute;left:8091;top:1993;flip:y;height:751;width:0;" filled="f" stroked="t" coordsize="21600,21600" o:gfxdata="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4F5xAxgAAAOMAAAAPAAAAAAAAAAEAIAAAACIAAABkcnMvZG93bnJldi54bWxQSwECFAAUAAAA&#10;CACHTuJAMy8FnjsAAAA5AAAAEAAAAAAAAAABACAAAAAVAQAAZHJzL3NoYXBleG1sLnhtbFBLBQYA&#10;AAAABgAGAFsBAAC/AwAAAAA=&#10;">
                    <v:fill on="f" focussize="0,0"/>
                    <v:stroke weight="0pt" color="#000000" joinstyle="round"/>
                    <v:imagedata o:title=""/>
                    <o:lock v:ext="edit" aspectratio="f"/>
                  </v:line>
                  <v:line id="直线 208" o:spid="_x0000_s1026" o:spt="20" style="position:absolute;left:8091;top:2790;height:1174;width:0;" filled="f" stroked="t" coordsize="21600,21600" o:gfxdata="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x0tz8QAAADj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209" o:spid="_x0000_s1026" o:spt="20" style="position:absolute;left:7814;top:1993;flip:y;height:751;width:0;" filled="f" stroked="t" coordsize="21600,21600" o:gfxdata="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I2va3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210" o:spid="_x0000_s1026" o:spt="20" style="position:absolute;left:7814;top:2790;height:1174;width:0;" filled="f" stroked="t" coordsize="21600,21600" o:gfxdata="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K&#10;gOmYwwAAAOI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211" o:spid="_x0000_s1026" o:spt="20" style="position:absolute;left:8074;top:2744;flip:x;height:0;width:17;" filled="f" stroked="t" coordsize="21600,21600" o:gfxdata="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bmdaM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212" o:spid="_x0000_s1026" o:spt="20" style="position:absolute;left:8074;top:1993;flip:x;height:0;width:17;" filled="f" stroked="t" coordsize="21600,21600" o:gfxdata="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Ih8Xn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213" o:spid="_x0000_s1026" o:spt="20" style="position:absolute;left:7814;top:1993;height:0;width:17;" filled="f" stroked="t" coordsize="21600,21600" o:gfxdata="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wND&#10;Uc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214" o:spid="_x0000_s1026" o:spt="20" style="position:absolute;left:7831;top:1993;flip:x;height:0;width:243;" filled="f" stroked="t" coordsize="21600,21600" o:gfxdata="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j&#10;QNJowwAAAOM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215" o:spid="_x0000_s1026" o:spt="20" style="position:absolute;left:7179;top:2186;height:442;width:0;" filled="f" stroked="t" coordsize="21600,21600" o:gfxdata="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ugh8b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216" o:spid="_x0000_s1026" o:spt="20" style="position:absolute;left:4462;top:2248;height:248;width:0;" filled="f" stroked="t" coordsize="21600,21600" o:gfxdata="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YCAjs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217" o:spid="_x0000_s1026" o:spt="20" style="position:absolute;left:4883;top:2790;flip:x;height:11;width:2;" filled="f" stroked="t" coordsize="21600,21600" o:gfxdata="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U5&#10;vTv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218" o:spid="_x0000_s1026" o:spt="20" style="position:absolute;left:4866;top:2790;flip:x;height:11;width:1;" filled="f" stroked="t" coordsize="21600,21600" o:gfxdata="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mD&#10;g/f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219" o:spid="_x0000_s1026" o:spt="20" style="position:absolute;left:4796;top:2732;flip:y;height:12;width:0;" filled="f" stroked="t" coordsize="21600,21600" o:gfxdata="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lx6jpxgAAAOMAAAAPAAAAAAAAAAEAIAAAACIAAABkcnMvZG93bnJldi54bWxQSwECFAAUAAAA&#10;CACHTuJAMy8FnjsAAAA5AAAAEAAAAAAAAAABACAAAAAVAQAAZHJzL3NoYXBleG1sLnhtbFBLBQYA&#10;AAAABgAGAFsBAAC/AwAAAAA=&#10;">
                    <v:fill on="f" focussize="0,0"/>
                    <v:stroke weight="0pt" color="#000000" joinstyle="round"/>
                    <v:imagedata o:title=""/>
                    <o:lock v:ext="edit" aspectratio="f"/>
                  </v:line>
                  <v:line id="直线 220" o:spid="_x0000_s1026" o:spt="20" style="position:absolute;left:4778;top:2728;flip:y;height:16;width:0;" filled="f" stroked="t" coordsize="21600,21600" o:gfxdata="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5ByPLs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221" o:spid="_x0000_s1026" o:spt="20" style="position:absolute;left:7775;top:2728;flip:y;height:16;width:0;" filled="f" stroked="t" coordsize="21600,21600" o:gfxdata="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qS&#10;D2f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222" o:spid="_x0000_s1026" o:spt="20" style="position:absolute;left:7757;top:2732;flip:y;height:12;width:0;" filled="f" stroked="t" coordsize="21600,21600" o:gfxdata="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egJsb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223" o:spid="_x0000_s1026" o:spt="20" style="position:absolute;left:7686;top:2790;height:11;width:1;" filled="f" stroked="t" coordsize="21600,21600" o:gfxdata="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hknJ&#10;wAAAAOM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直线 224" o:spid="_x0000_s1026" o:spt="20" style="position:absolute;left:7668;top:2790;height:11;width:1;" filled="f" stroked="t" coordsize="21600,21600" o:gfxdata="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qf&#10;QGr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225" o:spid="_x0000_s1026" o:spt="20" style="position:absolute;left:8091;top:2248;height:256;width:0;" filled="f" stroked="t" coordsize="21600,21600" o:gfxdata="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xs+&#10;Ns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226" o:spid="_x0000_s1026" o:spt="20" style="position:absolute;left:5374;top:2186;height:442;width:0;" filled="f" stroked="t" coordsize="21600,21600" o:gfxdata="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GZn&#10;rc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227" o:spid="_x0000_s1026" o:spt="20" style="position:absolute;left:5374;top:2186;height:442;width:0;" filled="f" stroked="t" coordsize="21600,21600" o:gfxdata="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zqY&#10;1c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shape id="任意多边形 228" o:spid="_x0000_s1026" o:spt="100" style="position:absolute;left:5351;top:2455;height:174;width:46;" fillcolor="#000000" filled="t" stroked="f" coordsize="46,174" o:gfxdata="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u7I&#10;KMEAAADjAAAADwAAAAAAAAABACAAAAAiAAAAZHJzL2Rvd25yZXYueG1sUEsBAhQAFAAAAAgAh07i&#10;QDMvBZ47AAAAOQAAABAAAAAAAAAAAQAgAAAAEAEAAGRycy9zaGFwZXhtbC54bWxQSwUGAAAAAAYA&#10;BgBbAQAAugMAAAAA&#10;" path="m23,173l0,0,46,0,23,173xe">
                    <v:path o:connectlocs="23,173;0,0;46,0;23,173" o:connectangles="0,0,0,0"/>
                    <v:fill on="t" focussize="0,0"/>
                    <v:stroke on="f"/>
                    <v:imagedata o:title=""/>
                    <o:lock v:ext="edit" aspectratio="f"/>
                  </v:shape>
                  <v:shape id="任意多边形 229" o:spid="_x0000_s1026" o:spt="100" style="position:absolute;left:5351;top:2455;height:174;width:46;" filled="f" stroked="t" coordsize="46,174" o:gfxdata="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4&#10;3zmlwwAAAOIAAAAPAAAAAAAAAAEAIAAAACIAAABkcnMvZG93bnJldi54bWxQSwECFAAUAAAACACH&#10;TuJAMy8FnjsAAAA5AAAAEAAAAAAAAAABACAAAAASAQAAZHJzL3NoYXBleG1sLnhtbFBLBQYAAAAA&#10;BgAGAFsBAAC8AwAAAAA=&#10;" path="m23,173l0,0,46,0,23,173e">
                    <v:path o:connectlocs="23,173;0,0;46,0;23,173" o:connectangles="0,0,0,0"/>
                    <v:fill on="f" focussize="0,0"/>
                    <v:stroke weight="0.12pt" color="#000000" joinstyle="round"/>
                    <v:imagedata o:title=""/>
                    <o:lock v:ext="edit" aspectratio="f"/>
                  </v:shape>
                  <v:line id="直线 230" o:spid="_x0000_s1026" o:spt="20" style="position:absolute;left:5374;top:2051;flip:y;height:577;width:0;" filled="f" stroked="t" coordsize="21600,21600" o:gfxdata="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UOw3/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231" o:spid="_x0000_s1026" o:spt="20" style="position:absolute;left:7179;top:2186;height:442;width:0;" filled="f" stroked="t" coordsize="21600,21600" o:gfxdata="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TNX&#10;RM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232" o:spid="_x0000_s1026" o:spt="20" style="position:absolute;left:7179;top:2186;height:442;width:0;" filled="f" stroked="t" coordsize="21600,21600" o:gfxdata="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Vq&#10;5ST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shape id="任意多边形 233" o:spid="_x0000_s1026" o:spt="100" style="position:absolute;left:7155;top:2455;height:174;width:47;" fillcolor="#000000" filled="t" stroked="f" coordsize="47,174" o:gfxdata="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eC&#10;9SrCAAAA4wAAAA8AAAAAAAAAAQAgAAAAIgAAAGRycy9kb3ducmV2LnhtbFBLAQIUABQAAAAIAIdO&#10;4kAzLwWeOwAAADkAAAAQAAAAAAAAAAEAIAAAABEBAABkcnMvc2hhcGV4bWwueG1sUEsFBgAAAAAG&#10;AAYAWwEAALsDAAAAAA==&#10;" path="m23,173l0,0,46,0,23,173xe">
                    <v:path o:connectlocs="23,173;0,0;46,0;23,173" o:connectangles="0,0,0,0"/>
                    <v:fill on="t" focussize="0,0"/>
                    <v:stroke on="f"/>
                    <v:imagedata o:title=""/>
                    <o:lock v:ext="edit" aspectratio="f"/>
                  </v:shape>
                  <v:shape id="任意多边形 234" o:spid="_x0000_s1026" o:spt="100" style="position:absolute;left:7155;top:2455;height:174;width:47;" filled="f" stroked="t" coordsize="47,174" o:gfxdata="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uiOqiMcAAADjAAAADwAAAAAAAAABACAAAAAiAAAAZHJzL2Rvd25yZXYueG1sUEsBAhQAFAAA&#10;AAgAh07iQDMvBZ47AAAAOQAAABAAAAAAAAAAAQAgAAAAFgEAAGRycy9zaGFwZXhtbC54bWxQSwUG&#10;AAAAAAYABgBbAQAAwAMAAAAA&#10;" path="m23,173l0,0,46,0,23,173e">
                    <v:path o:connectlocs="23,173;0,0;46,0;23,173" o:connectangles="0,0,0,0"/>
                    <v:fill on="f" focussize="0,0"/>
                    <v:stroke weight="0.12pt" color="#000000" joinstyle="round"/>
                    <v:imagedata o:title=""/>
                    <o:lock v:ext="edit" aspectratio="f"/>
                  </v:shape>
                  <v:line id="直线 235" o:spid="_x0000_s1026" o:spt="20" style="position:absolute;left:7179;top:2051;flip:y;height:577;width:0;" filled="f" stroked="t" coordsize="21600,21600" o:gfxdata="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GQyF7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236" o:spid="_x0000_s1026" o:spt="20" style="position:absolute;left:3883;top:1990;flip:x;height:0;width:209;" filled="f" stroked="t" coordsize="21600,21600" o:gfxdata="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CT0sf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shape id="任意多边形 237" o:spid="_x0000_s1026" o:spt="100" style="position:absolute;left:3891;top:1989;height:174;width:46;" fillcolor="#000000" filled="t" stroked="f" coordsize="46,174" o:gfxdata="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t1&#10;WN/CAAAA4wAAAA8AAAAAAAAAAQAgAAAAIgAAAGRycy9kb3ducmV2LnhtbFBLAQIUABQAAAAIAIdO&#10;4kAzLwWeOwAAADkAAAAQAAAAAAAAAAEAIAAAABEBAABkcnMvc2hhcGV4bWwueG1sUEsFBgAAAAAG&#10;AAYAWwEAALsDAAAAAA==&#10;" path="m46,173l0,173,23,0,46,173xe">
                    <v:path o:connectlocs="46,173;0,173;23,0;46,173" o:connectangles="0,0,0,0"/>
                    <v:fill on="t" focussize="0,0"/>
                    <v:stroke on="f"/>
                    <v:imagedata o:title=""/>
                    <o:lock v:ext="edit" aspectratio="f"/>
                  </v:shape>
                  <v:shape id="任意多边形 238" o:spid="_x0000_s1026" o:spt="100" style="position:absolute;left:3891;top:1989;height:174;width:46;" filled="f" stroked="t" coordsize="46,174" o:gfxdata="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P5&#10;tZHCAAAA4wAAAA8AAAAAAAAAAQAgAAAAIgAAAGRycy9kb3ducmV2LnhtbFBLAQIUABQAAAAIAIdO&#10;4kAzLwWeOwAAADkAAAAQAAAAAAAAAAEAIAAAABEBAABkcnMvc2hhcGV4bWwueG1sUEsFBgAAAAAG&#10;AAYAWwEAALsDAAAAAA==&#10;" path="m23,0l46,173,0,173,23,0e">
                    <v:path o:connectlocs="23,0;46,173;0,173;23,0" o:connectangles="0,0,0,0"/>
                    <v:fill on="f" focussize="0,0"/>
                    <v:stroke weight="0.12pt" color="#000000" joinstyle="round"/>
                    <v:imagedata o:title=""/>
                    <o:lock v:ext="edit" aspectratio="f"/>
                  </v:shape>
                  <v:line id="直线 239" o:spid="_x0000_s1026" o:spt="20" style="position:absolute;left:3883;top:2765;flip:x;height:0;width:209;" filled="f" stroked="t" coordsize="21600,21600" o:gfxdata="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8xE&#10;dc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shape id="任意多边形 240" o:spid="_x0000_s1026" o:spt="100" style="position:absolute;left:3891;top:2592;height:174;width:46;" fillcolor="#000000" filled="t" stroked="f" coordsize="46,174" o:gfxdata="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c&#10;zt0twwAAAOIAAAAPAAAAAAAAAAEAIAAAACIAAABkcnMvZG93bnJldi54bWxQSwECFAAUAAAACACH&#10;TuJAMy8FnjsAAAA5AAAAEAAAAAAAAAABACAAAAASAQAAZHJzL3NoYXBleG1sLnhtbFBLBQYAAAAA&#10;BgAGAFsBAAC8AwAAAAA=&#10;" path="m23,173l0,0,46,0,23,173xe">
                    <v:path o:connectlocs="23,173;0,0;46,0;23,173" o:connectangles="0,0,0,0"/>
                    <v:fill on="t" focussize="0,0"/>
                    <v:stroke on="f"/>
                    <v:imagedata o:title=""/>
                    <o:lock v:ext="edit" aspectratio="f"/>
                  </v:shape>
                  <v:shape id="任意多边形 241" o:spid="_x0000_s1026" o:spt="100" style="position:absolute;left:3891;top:2592;height:174;width:46;" filled="f" stroked="t" coordsize="46,174" o:gfxdata="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eKp&#10;8sEAAADjAAAADwAAAAAAAAABACAAAAAiAAAAZHJzL2Rvd25yZXYueG1sUEsBAhQAFAAAAAgAh07i&#10;QDMvBZ47AAAAOQAAABAAAAAAAAAAAQAgAAAAEAEAAGRycy9zaGFwZXhtbC54bWxQSwUGAAAAAAYA&#10;BgBbAQAAugMAAAAA&#10;" path="m23,173l0,0,46,0,23,173e">
                    <v:path o:connectlocs="23,173;0,0;46,0;23,173" o:connectangles="0,0,0,0"/>
                    <v:fill on="f" focussize="0,0"/>
                    <v:stroke weight="0.12pt" color="#000000" joinstyle="round"/>
                    <v:imagedata o:title=""/>
                    <o:lock v:ext="edit" aspectratio="f"/>
                  </v:shape>
                  <v:shape id="任意多边形 242" o:spid="_x0000_s1026" o:spt="100" style="position:absolute;left:3752;top:2456;height:20;width:116;" filled="f" stroked="t" coordsize="116,20" o:gfxdata="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nb&#10;mMEAAADhAAAADwAAAAAAAAABACAAAAAiAAAAZHJzL2Rvd25yZXYueG1sUEsBAhQAFAAAAAgAh07i&#10;QDMvBZ47AAAAOQAAABAAAAAAAAAAAQAgAAAAEAEAAGRycy9zaGFwZXhtbC54bWxQSwUGAAAAAAYA&#10;BgBbAQAAugMAAAAA&#10;" path="m22,20l17,12,0,0,116,0e">
                    <v:path o:connectlocs="22,20;17,12;0,0;116,0" o:connectangles="0,0,0,0"/>
                    <v:fill on="f" focussize="0,0"/>
                    <v:stroke weight="0pt" color="#000000" joinstyle="round"/>
                    <v:imagedata o:title=""/>
                    <o:lock v:ext="edit" aspectratio="f"/>
                  </v:shape>
                  <v:shape id="图片 243" o:spid="_x0000_s1026" o:spt="75" type="#_x0000_t75" style="position:absolute;left:3752;top:2283;height:132;width:116;" filled="f" o:preferrelative="t" stroked="f" coordsize="21600,21600" o:gfxdata="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a1&#10;BxbCAAAA4gAAAA8AAAAAAAAAAQAgAAAAIgAAAGRycy9kb3ducmV2LnhtbFBLAQIUABQAAAAIAIdO&#10;4kAzLwWeOwAAADkAAAAQAAAAAAAAAAEAIAAAABEBAABkcnMvc2hhcGV4bWwueG1sUEsFBgAAAAAG&#10;AAYAWwEAALsDAAAAAA==&#10;">
                    <v:fill on="f" focussize="0,0"/>
                    <v:stroke on="f"/>
                    <v:imagedata r:id="rId47" o:title=""/>
                    <o:lock v:ext="edit" aspectratio="t"/>
                  </v:shape>
                  <v:line id="直线 244" o:spid="_x0000_s1026" o:spt="20" style="position:absolute;left:3914;top:1996;flip:y;height:769;width:0;" filled="f" stroked="t" coordsize="21600,21600" o:gfxdata="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K&#10;FbwlwwAAAOE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shape id="任意多边形 245" o:spid="_x0000_s1026" o:spt="100" style="position:absolute;left:3891;top:2765;height:174;width:46;" fillcolor="#000000" filled="t" stroked="f" coordsize="46,174" o:gfxdata="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d7W&#10;acEAAADjAAAADwAAAAAAAAABACAAAAAiAAAAZHJzL2Rvd25yZXYueG1sUEsBAhQAFAAAAAgAh07i&#10;QDMvBZ47AAAAOQAAABAAAAAAAAAAAQAgAAAAEAEAAGRycy9zaGFwZXhtbC54bWxQSwUGAAAAAAYA&#10;BgBbAQAAugMAAAAA&#10;" path="m46,173l0,173,23,0,46,173xe">
                    <v:path o:connectlocs="46,173;0,173;23,0;46,173" o:connectangles="0,0,0,0"/>
                    <v:fill on="t" focussize="0,0"/>
                    <v:stroke on="f"/>
                    <v:imagedata o:title=""/>
                    <o:lock v:ext="edit" aspectratio="f"/>
                  </v:shape>
                  <v:shape id="任意多边形 246" o:spid="_x0000_s1026" o:spt="100" style="position:absolute;left:3891;top:2765;height:174;width:46;" filled="f" stroked="t" coordsize="46,174" o:gfxdata="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wVg&#10;NsEAAADjAAAADwAAAAAAAAABACAAAAAiAAAAZHJzL2Rvd25yZXYueG1sUEsBAhQAFAAAAAgAh07i&#10;QDMvBZ47AAAAOQAAABAAAAAAAAAAAQAgAAAAEAEAAGRycy9zaGFwZXhtbC54bWxQSwUGAAAAAAYA&#10;BgBbAQAAugMAAAAA&#10;" path="m23,0l46,173,0,173,23,0e">
                    <v:path o:connectlocs="23,0;46,173;0,173;23,0" o:connectangles="0,0,0,0"/>
                    <v:fill on="f" focussize="0,0"/>
                    <v:stroke weight="0.12pt" color="#000000" joinstyle="round"/>
                    <v:imagedata o:title=""/>
                    <o:lock v:ext="edit" aspectratio="f"/>
                  </v:shape>
                  <v:shape id="图片 247" o:spid="_x0000_s1026" o:spt="75" type="#_x0000_t75" style="position:absolute;left:3752;top:3388;height:209;width:116;" filled="f" o:preferrelative="t" stroked="f" coordsize="21600,21600" o:gfxdata="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gBL&#10;yMEAAADjAAAADwAAAAAAAAABACAAAAAiAAAAZHJzL2Rvd25yZXYueG1sUEsBAhQAFAAAAAgAh07i&#10;QDMvBZ47AAAAOQAAABAAAAAAAAAAAQAgAAAAEAEAAGRycy9zaGFwZXhtbC54bWxQSwUGAAAAAAYA&#10;BgBbAQAAugMAAAAA&#10;">
                    <v:fill on="f" focussize="0,0"/>
                    <v:stroke on="f"/>
                    <v:imagedata r:id="rId48" o:title=""/>
                    <o:lock v:ext="edit" aspectratio="t"/>
                  </v:shape>
                  <v:shape id="任意多边形 248" o:spid="_x0000_s1026" o:spt="100" style="position:absolute;left:3891;top:3934;height:174;width:46;" fillcolor="#000000" filled="t" stroked="f" coordsize="46,174" o:gfxdata="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kbL&#10;1cEAAADjAAAADwAAAAAAAAABACAAAAAiAAAAZHJzL2Rvd25yZXYueG1sUEsBAhQAFAAAAAgAh07i&#10;QDMvBZ47AAAAOQAAABAAAAAAAAAAAQAgAAAAEAEAAGRycy9zaGFwZXhtbC54bWxQSwUGAAAAAAYA&#10;BgBbAQAAugMAAAAA&#10;" path="m23,174l0,0,46,0,23,174xe">
                    <v:path o:connectlocs="23,174;0,0;46,0;23,174" o:connectangles="0,0,0,0"/>
                    <v:fill on="t" focussize="0,0"/>
                    <v:stroke on="f"/>
                    <v:imagedata o:title=""/>
                    <o:lock v:ext="edit" aspectratio="f"/>
                  </v:shape>
                  <v:shape id="任意多边形 249" o:spid="_x0000_s1026" o:spt="100" style="position:absolute;left:3891;top:3934;height:174;width:46;" filled="f" stroked="t" coordsize="46,174" o:gfxdata="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pL&#10;jnPCAAAA4wAAAA8AAAAAAAAAAQAgAAAAIgAAAGRycy9kb3ducmV2LnhtbFBLAQIUABQAAAAIAIdO&#10;4kAzLwWeOwAAADkAAAAQAAAAAAAAAAEAIAAAABEBAABkcnMvc2hhcGV4bWwueG1sUEsFBgAAAAAG&#10;AAYAWwEAALsDAAAAAA==&#10;" path="m23,174l0,0,46,0,23,174e">
                    <v:path o:connectlocs="23,174;0,0;46,0;23,174" o:connectangles="0,0,0,0"/>
                    <v:fill on="f" focussize="0,0"/>
                    <v:stroke weight="0.12pt" color="#000000" joinstyle="round"/>
                    <v:imagedata o:title=""/>
                    <o:lock v:ext="edit" aspectratio="f"/>
                  </v:shape>
                  <v:line id="直线 250" o:spid="_x0000_s1026" o:spt="20" style="position:absolute;left:3914;top:2765;flip:y;height:1343;width:0;" filled="f" stroked="t" coordsize="21600,21600" o:gfxdata="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1hLwts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251" o:spid="_x0000_s1026" o:spt="20" style="position:absolute;left:3883;top:4108;flip:x;height:0;width:209;" filled="f" stroked="t" coordsize="21600,21600" o:gfxdata="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KGIcn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252" o:spid="_x0000_s1026" o:spt="20" style="position:absolute;left:4155;top:4108;flip:x;height:0;width:113;" filled="f" stroked="t" coordsize="21600,21600" o:gfxdata="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PA&#10;C33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253" o:spid="_x0000_s1026" o:spt="20" style="position:absolute;left:4268;top:4108;flip:x;height:0;width:4161;" filled="f" stroked="t" coordsize="21600,21600" o:gfxdata="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K5F&#10;D8EAAADi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254" o:spid="_x0000_s1026" o:spt="20" style="position:absolute;left:4155;top:4108;flip:y;height:53;width:53;" filled="f" stroked="t" coordsize="21600,21600" o:gfxdata="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BU&#10;l97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255" o:spid="_x0000_s1026" o:spt="20" style="position:absolute;left:4268;top:4108;flip:y;height:144;width:144;" filled="f" stroked="t" coordsize="21600,21600" o:gfxdata="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8&#10;mwy5wwAAAOM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256" o:spid="_x0000_s1026" o:spt="20" style="position:absolute;left:4472;top:4108;flip:y;height:144;width:144;" filled="f" stroked="t" coordsize="21600,21600" o:gfxdata="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WF&#10;Qbb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257" o:spid="_x0000_s1026" o:spt="20" style="position:absolute;left:4676;top:4108;flip:y;height:144;width:145;" filled="f" stroked="t" coordsize="21600,21600" o:gfxdata="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p&#10;qMl2wwAAAOM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258" o:spid="_x0000_s1026" o:spt="20" style="position:absolute;left:4881;top:4108;flip:y;height:144;width:144;" filled="f" stroked="t" coordsize="21600,21600" o:gfxdata="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t52R/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259" o:spid="_x0000_s1026" o:spt="20" style="position:absolute;left:5085;top:4108;flip:y;height:144;width:144;" filled="f" stroked="t" coordsize="21600,21600" o:gfxdata="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3XUuic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260" o:spid="_x0000_s1026" o:spt="20" style="position:absolute;left:5289;top:4108;flip:y;height:144;width:144;" filled="f" stroked="t" coordsize="21600,21600" o:gfxdata="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Plma&#10;wAAAAOE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直线 261" o:spid="_x0000_s1026" o:spt="20" style="position:absolute;left:5493;top:4108;flip:y;height:144;width:145;" filled="f" stroked="t" coordsize="21600,21600" o:gfxdata="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e&#10;p5fGwwAAAOM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262" o:spid="_x0000_s1026" o:spt="20" style="position:absolute;left:5697;top:4108;flip:y;height:144;width:145;" filled="f" stroked="t" coordsize="21600,21600" o:gfxdata="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nF&#10;6Yz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263" o:spid="_x0000_s1026" o:spt="20" style="position:absolute;left:5902;top:4108;flip:y;height:144;width:144;" filled="f" stroked="t" coordsize="21600,21600" o:gfxdata="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4uUM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264" o:spid="_x0000_s1026" o:spt="20" style="position:absolute;left:6106;top:4108;flip:y;height:144;width:144;" filled="f" stroked="t" coordsize="21600,21600" o:gfxdata="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ca&#10;5fXCAAAA4Q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265" o:spid="_x0000_s1026" o:spt="20" style="position:absolute;left:6310;top:4108;flip:y;height:144;width:144;" filled="f" stroked="t" coordsize="21600,21600" o:gfxdata="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ZZEGM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266" o:spid="_x0000_s1026" o:spt="20" style="position:absolute;left:6514;top:4108;flip:y;height:144;width:145;" filled="f" stroked="t" coordsize="21600,21600" o:gfxdata="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Iv&#10;iZv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267" o:spid="_x0000_s1026" o:spt="20" style="position:absolute;left:6719;top:4108;flip:y;height:144;width:144;" filled="f" stroked="t" coordsize="21600,21600" o:gfxdata="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o&#10;NiQzwwAAAOM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268" o:spid="_x0000_s1026" o:spt="20" style="position:absolute;left:6923;top:4108;flip:y;height:144;width:144;" filled="f" stroked="t" coordsize="21600,21600" o:gfxdata="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s2&#10;IOj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269" o:spid="_x0000_s1026" o:spt="20" style="position:absolute;left:7127;top:4108;flip:y;height:144;width:145;" filled="f" stroked="t" coordsize="21600,21600" o:gfxdata="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Vu&#10;18n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270" o:spid="_x0000_s1026" o:spt="20" style="position:absolute;left:7331;top:4108;flip:y;height:144;width:145;" filled="f" stroked="t" coordsize="21600,21600" o:gfxdata="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6&#10;hzf1wwAAAOI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271" o:spid="_x0000_s1026" o:spt="20" style="position:absolute;left:7536;top:4108;flip:y;height:144;width:144;" filled="f" stroked="t" coordsize="21600,21600" o:gfxdata="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0OgTsQAAADj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272" o:spid="_x0000_s1026" o:spt="20" style="position:absolute;left:7740;top:4108;flip:y;height:144;width:144;" filled="f" stroked="t" coordsize="21600,21600" o:gfxdata="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fib0D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273" o:spid="_x0000_s1026" o:spt="20" style="position:absolute;left:7944;top:4108;flip:y;height:144;width:145;" filled="f" stroked="t" coordsize="21600,21600" o:gfxdata="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L6eQT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274" o:spid="_x0000_s1026" o:spt="20" style="position:absolute;left:8148;top:4108;flip:y;height:144;width:145;" filled="f" stroked="t" coordsize="21600,21600" o:gfxdata="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f5&#10;joH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275" o:spid="_x0000_s1026" o:spt="20" style="position:absolute;left:8353;top:4176;flip:y;height:76;width:76;" filled="f" stroked="t" coordsize="21600,21600" o:gfxdata="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jadqH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shape id="文本框 276" o:spid="_x0000_s1026" o:spt="202" type="#_x0000_t202" style="position:absolute;left:5422;top:2102;height:165;width:103;" filled="f" stroked="f" coordsize="21600,21600" o:gfxdata="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P0nc8QAAADi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14:paraId="598F7575">
                          <w:pPr>
                            <w:spacing w:line="165" w:lineRule="exact"/>
                            <w:rPr>
                              <w:sz w:val="16"/>
                            </w:rPr>
                          </w:pPr>
                          <w:r>
                            <w:rPr>
                              <w:w w:val="102"/>
                              <w:sz w:val="16"/>
                            </w:rPr>
                            <w:t>P</w:t>
                          </w:r>
                        </w:p>
                      </w:txbxContent>
                    </v:textbox>
                  </v:shape>
                  <v:shape id="文本框 277" o:spid="_x0000_s1026" o:spt="202" type="#_x0000_t202" style="position:absolute;left:7227;top:2102;height:165;width:103;" filled="f" stroked="f" coordsize="21600,21600" o:gfxdata="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JwboX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14:paraId="76767E2A">
                          <w:pPr>
                            <w:spacing w:line="165" w:lineRule="exact"/>
                            <w:rPr>
                              <w:sz w:val="16"/>
                            </w:rPr>
                          </w:pPr>
                          <w:r>
                            <w:rPr>
                              <w:w w:val="102"/>
                              <w:sz w:val="16"/>
                            </w:rPr>
                            <w:t>P</w:t>
                          </w:r>
                        </w:p>
                      </w:txbxContent>
                    </v:textbox>
                  </v:shape>
                </v:group>
                <w10:wrap type="none"/>
                <w10:anchorlock/>
              </v:group>
            </w:pict>
          </mc:Fallback>
        </mc:AlternateContent>
      </w:r>
    </w:p>
    <w:p w14:paraId="4D145BE8">
      <w:pPr>
        <w:pStyle w:val="13"/>
        <w:ind w:firstLine="212"/>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图 17 连接盘单侧抗剪强度试验示意图</w:t>
      </w:r>
    </w:p>
    <w:p w14:paraId="7C57B495">
      <w:pPr>
        <w:pStyle w:val="24"/>
        <w:numPr>
          <w:ilvl w:val="2"/>
          <w:numId w:val="10"/>
        </w:numPr>
        <w:tabs>
          <w:tab w:val="left" w:pos="988"/>
          <w:tab w:val="left" w:pos="989"/>
        </w:tabs>
        <w:spacing w:before="109"/>
        <w:ind w:hanging="704"/>
        <w:outlineLvl w:val="1"/>
        <w:rPr>
          <w:rFonts w:asciiTheme="majorEastAsia" w:hAnsiTheme="majorEastAsia" w:eastAsiaTheme="majorEastAsia"/>
          <w:b/>
          <w:spacing w:val="-3"/>
          <w:sz w:val="21"/>
          <w:szCs w:val="21"/>
          <w:lang w:eastAsia="zh-CN"/>
        </w:rPr>
      </w:pPr>
      <w:r>
        <w:rPr>
          <w:rFonts w:asciiTheme="majorEastAsia" w:hAnsiTheme="majorEastAsia" w:eastAsiaTheme="majorEastAsia"/>
          <w:b/>
          <w:spacing w:val="-3"/>
          <w:sz w:val="21"/>
          <w:szCs w:val="21"/>
          <w:lang w:eastAsia="zh-CN"/>
        </w:rPr>
        <w:t>连接盘双侧抗剪强度试验</w:t>
      </w:r>
    </w:p>
    <w:p w14:paraId="3320D86F">
      <w:pPr>
        <w:pStyle w:val="13"/>
        <w:spacing w:before="120" w:beforeLines="50"/>
        <w:ind w:right="0" w:firstLine="473" w:firstLineChars="244"/>
        <w:jc w:val="both"/>
        <w:rPr>
          <w:rFonts w:asciiTheme="majorEastAsia" w:hAnsiTheme="majorEastAsia" w:eastAsiaTheme="majorEastAsia"/>
          <w:sz w:val="21"/>
          <w:szCs w:val="21"/>
        </w:rPr>
      </w:pPr>
      <w:r>
        <w:rPr>
          <w:rFonts w:asciiTheme="majorEastAsia" w:hAnsiTheme="majorEastAsia" w:eastAsiaTheme="majorEastAsia"/>
          <w:sz w:val="21"/>
          <w:szCs w:val="21"/>
        </w:rPr>
        <w:t xml:space="preserve">对 Z 型产品连接盘部位双侧加载，第一次加载由 0kN 加至 6kN 后卸载；第二次加载由 0kN 加至 21kN，持荷 2min，试件各部件不应破坏。对 B 型产品连接盘部位双侧加载，第一次加载由 0kN 加至 4kN 后卸载；第二次加载由 0kN 加至 14kN，持荷 2min，试件各部件不应破坏，如图 </w:t>
      </w:r>
      <w:r>
        <w:rPr>
          <w:rFonts w:hint="eastAsia" w:asciiTheme="majorEastAsia" w:hAnsiTheme="majorEastAsia" w:eastAsiaTheme="majorEastAsia"/>
          <w:sz w:val="21"/>
          <w:szCs w:val="21"/>
        </w:rPr>
        <w:t>18</w:t>
      </w:r>
      <w:r>
        <w:rPr>
          <w:rFonts w:asciiTheme="majorEastAsia" w:hAnsiTheme="majorEastAsia" w:eastAsiaTheme="majorEastAsia"/>
          <w:sz w:val="21"/>
          <w:szCs w:val="21"/>
        </w:rPr>
        <w:t xml:space="preserve"> 所示。</w:t>
      </w:r>
    </w:p>
    <w:p w14:paraId="52DAA53C">
      <w:pPr>
        <w:pStyle w:val="13"/>
        <w:spacing w:before="120" w:beforeLines="50"/>
        <w:ind w:right="0" w:firstLine="473" w:firstLineChars="244"/>
        <w:jc w:val="both"/>
        <w:rPr>
          <w:rFonts w:asciiTheme="majorEastAsia" w:hAnsiTheme="majorEastAsia" w:eastAsiaTheme="majorEastAsia"/>
          <w:sz w:val="21"/>
          <w:szCs w:val="21"/>
        </w:rPr>
      </w:pPr>
    </w:p>
    <w:p w14:paraId="56D0120B">
      <w:pPr>
        <w:pStyle w:val="13"/>
        <w:spacing w:before="120" w:beforeLines="50"/>
        <w:ind w:right="0" w:firstLine="473" w:firstLineChars="244"/>
        <w:jc w:val="both"/>
        <w:rPr>
          <w:rFonts w:asciiTheme="majorEastAsia" w:hAnsiTheme="majorEastAsia" w:eastAsiaTheme="majorEastAsia"/>
          <w:sz w:val="21"/>
          <w:szCs w:val="21"/>
        </w:rPr>
      </w:pPr>
    </w:p>
    <w:p w14:paraId="5261995F">
      <w:pPr>
        <w:pStyle w:val="13"/>
        <w:spacing w:before="120" w:beforeLines="50"/>
        <w:ind w:right="0" w:firstLine="473" w:firstLineChars="244"/>
        <w:jc w:val="both"/>
        <w:rPr>
          <w:rFonts w:asciiTheme="majorEastAsia" w:hAnsiTheme="majorEastAsia" w:eastAsiaTheme="majorEastAsia"/>
          <w:sz w:val="21"/>
          <w:szCs w:val="21"/>
        </w:rPr>
      </w:pPr>
    </w:p>
    <w:p w14:paraId="5B729E15">
      <w:pPr>
        <w:pStyle w:val="13"/>
        <w:spacing w:before="120" w:beforeLines="50"/>
        <w:ind w:right="0" w:firstLine="473" w:firstLineChars="244"/>
        <w:jc w:val="both"/>
        <w:rPr>
          <w:rFonts w:asciiTheme="majorEastAsia" w:hAnsiTheme="majorEastAsia" w:eastAsiaTheme="majorEastAsia"/>
          <w:sz w:val="21"/>
          <w:szCs w:val="21"/>
        </w:rPr>
      </w:pPr>
    </w:p>
    <w:p w14:paraId="00407F17">
      <w:pPr>
        <w:pStyle w:val="13"/>
        <w:spacing w:before="120" w:beforeLines="50"/>
        <w:ind w:right="0" w:firstLine="473" w:firstLineChars="244"/>
        <w:jc w:val="both"/>
        <w:rPr>
          <w:rFonts w:asciiTheme="majorEastAsia" w:hAnsiTheme="majorEastAsia" w:eastAsiaTheme="majorEastAsia"/>
          <w:sz w:val="21"/>
          <w:szCs w:val="21"/>
        </w:rPr>
      </w:pPr>
    </w:p>
    <w:p w14:paraId="76AD8537">
      <w:pPr>
        <w:pStyle w:val="13"/>
        <w:spacing w:before="120" w:beforeLines="50"/>
        <w:ind w:right="0" w:firstLine="473" w:firstLineChars="244"/>
        <w:jc w:val="both"/>
        <w:rPr>
          <w:rFonts w:asciiTheme="majorEastAsia" w:hAnsiTheme="majorEastAsia" w:eastAsiaTheme="majorEastAsia"/>
          <w:sz w:val="21"/>
          <w:szCs w:val="21"/>
        </w:rPr>
      </w:pPr>
    </w:p>
    <w:p w14:paraId="08120630">
      <w:pPr>
        <w:pStyle w:val="13"/>
        <w:spacing w:before="120" w:beforeLines="50"/>
        <w:ind w:right="0" w:firstLine="473" w:firstLineChars="244"/>
        <w:jc w:val="both"/>
        <w:rPr>
          <w:rFonts w:asciiTheme="majorEastAsia" w:hAnsiTheme="majorEastAsia" w:eastAsiaTheme="majorEastAsia"/>
          <w:sz w:val="21"/>
          <w:szCs w:val="21"/>
        </w:rPr>
      </w:pPr>
    </w:p>
    <w:p w14:paraId="2FB62513">
      <w:pPr>
        <w:pStyle w:val="13"/>
        <w:spacing w:before="120" w:beforeLines="50"/>
        <w:ind w:right="0" w:firstLine="473" w:firstLineChars="244"/>
        <w:jc w:val="both"/>
        <w:rPr>
          <w:rFonts w:asciiTheme="majorEastAsia" w:hAnsiTheme="majorEastAsia" w:eastAsiaTheme="majorEastAsia"/>
          <w:sz w:val="21"/>
          <w:szCs w:val="21"/>
        </w:rPr>
      </w:pPr>
    </w:p>
    <w:p w14:paraId="08F5089F">
      <w:pPr>
        <w:pStyle w:val="13"/>
        <w:spacing w:before="120" w:beforeLines="50"/>
        <w:ind w:right="0" w:firstLine="473" w:firstLineChars="244"/>
        <w:jc w:val="both"/>
        <w:rPr>
          <w:rFonts w:asciiTheme="majorEastAsia" w:hAnsiTheme="majorEastAsia" w:eastAsiaTheme="majorEastAsia"/>
          <w:sz w:val="21"/>
          <w:szCs w:val="21"/>
        </w:rPr>
      </w:pPr>
    </w:p>
    <w:p w14:paraId="0484B4D1">
      <w:pPr>
        <w:pStyle w:val="13"/>
        <w:ind w:left="216" w:firstLine="7548" w:firstLineChars="3700"/>
        <w:jc w:val="both"/>
        <w:rPr>
          <w:rFonts w:asciiTheme="majorEastAsia" w:hAnsiTheme="majorEastAsia" w:eastAsiaTheme="majorEastAsia"/>
          <w:spacing w:val="-3"/>
          <w:sz w:val="21"/>
          <w:szCs w:val="21"/>
        </w:rPr>
      </w:pPr>
      <w:r>
        <w:rPr>
          <w:rFonts w:asciiTheme="majorEastAsia" w:hAnsiTheme="majorEastAsia" w:eastAsiaTheme="majorEastAsia"/>
          <w:spacing w:val="-3"/>
          <w:sz w:val="21"/>
          <w:szCs w:val="21"/>
        </w:rPr>
        <w:t>单位为毫米</w:t>
      </w:r>
    </w:p>
    <w:p w14:paraId="222B443A">
      <w:pPr>
        <w:pStyle w:val="13"/>
        <w:ind w:firstLine="220"/>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w:t>
      </w:r>
      <w:r>
        <w:rPr>
          <w:rFonts w:hint="eastAsia" w:asciiTheme="majorEastAsia" w:hAnsiTheme="majorEastAsia" w:eastAsiaTheme="majorEastAsia"/>
          <w:sz w:val="21"/>
          <w:szCs w:val="21"/>
        </w:rPr>
        <mc:AlternateContent>
          <mc:Choice Requires="wpg">
            <w:drawing>
              <wp:inline distT="0" distB="0" distL="0" distR="0">
                <wp:extent cx="1193800" cy="297815"/>
                <wp:effectExtent l="8255" t="24130" r="7620" b="11430"/>
                <wp:docPr id="1912932766" name="组合 278"/>
                <wp:cNvGraphicFramePr/>
                <a:graphic xmlns:a="http://schemas.openxmlformats.org/drawingml/2006/main">
                  <a:graphicData uri="http://schemas.microsoft.com/office/word/2010/wordprocessingGroup">
                    <wpg:wgp>
                      <wpg:cNvGrpSpPr/>
                      <wpg:grpSpPr>
                        <a:xfrm>
                          <a:off x="0" y="0"/>
                          <a:ext cx="1193800" cy="297815"/>
                          <a:chOff x="0" y="0"/>
                          <a:chExt cx="1880" cy="469"/>
                        </a:xfrm>
                      </wpg:grpSpPr>
                      <wps:wsp>
                        <wps:cNvPr id="456506502" name="直线 279"/>
                        <wps:cNvCnPr>
                          <a:cxnSpLocks noChangeShapeType="1"/>
                        </wps:cNvCnPr>
                        <wps:spPr bwMode="auto">
                          <a:xfrm flipV="1">
                            <a:off x="1" y="160"/>
                            <a:ext cx="0" cy="309"/>
                          </a:xfrm>
                          <a:prstGeom prst="line">
                            <a:avLst/>
                          </a:prstGeom>
                          <a:noFill/>
                          <a:ln w="0">
                            <a:solidFill>
                              <a:srgbClr val="000000"/>
                            </a:solidFill>
                            <a:round/>
                          </a:ln>
                        </wps:spPr>
                        <wps:bodyPr/>
                      </wps:wsp>
                      <wps:wsp>
                        <wps:cNvPr id="1814717790" name="任意多边形 280"/>
                        <wps:cNvSpPr/>
                        <wps:spPr bwMode="auto">
                          <a:xfrm>
                            <a:off x="1" y="167"/>
                            <a:ext cx="212" cy="57"/>
                          </a:xfrm>
                          <a:custGeom>
                            <a:avLst/>
                            <a:gdLst>
                              <a:gd name="T0" fmla="*/ 211 w 212"/>
                              <a:gd name="T1" fmla="*/ 56 h 57"/>
                              <a:gd name="T2" fmla="*/ 0 w 212"/>
                              <a:gd name="T3" fmla="*/ 28 h 57"/>
                              <a:gd name="T4" fmla="*/ 211 w 212"/>
                              <a:gd name="T5" fmla="*/ 0 h 57"/>
                              <a:gd name="T6" fmla="*/ 211 w 212"/>
                              <a:gd name="T7" fmla="*/ 56 h 57"/>
                              <a:gd name="T8" fmla="*/ 0 60000 65536"/>
                              <a:gd name="T9" fmla="*/ 0 60000 65536"/>
                              <a:gd name="T10" fmla="*/ 0 60000 65536"/>
                              <a:gd name="T11" fmla="*/ 0 60000 65536"/>
                              <a:gd name="T12" fmla="*/ 0 w 212"/>
                              <a:gd name="T13" fmla="*/ 0 h 57"/>
                              <a:gd name="T14" fmla="*/ 212 w 212"/>
                              <a:gd name="T15" fmla="*/ 57 h 57"/>
                            </a:gdLst>
                            <a:ahLst/>
                            <a:cxnLst>
                              <a:cxn ang="T8">
                                <a:pos x="T0" y="T1"/>
                              </a:cxn>
                              <a:cxn ang="T9">
                                <a:pos x="T2" y="T3"/>
                              </a:cxn>
                              <a:cxn ang="T10">
                                <a:pos x="T4" y="T5"/>
                              </a:cxn>
                              <a:cxn ang="T11">
                                <a:pos x="T6" y="T7"/>
                              </a:cxn>
                            </a:cxnLst>
                            <a:rect l="T12" t="T13" r="T14" b="T15"/>
                            <a:pathLst>
                              <a:path w="212" h="57">
                                <a:moveTo>
                                  <a:pt x="211" y="56"/>
                                </a:moveTo>
                                <a:lnTo>
                                  <a:pt x="0" y="28"/>
                                </a:lnTo>
                                <a:lnTo>
                                  <a:pt x="211" y="0"/>
                                </a:lnTo>
                                <a:lnTo>
                                  <a:pt x="211" y="56"/>
                                </a:lnTo>
                                <a:close/>
                              </a:path>
                            </a:pathLst>
                          </a:custGeom>
                          <a:solidFill>
                            <a:srgbClr val="000000"/>
                          </a:solidFill>
                          <a:ln>
                            <a:noFill/>
                          </a:ln>
                        </wps:spPr>
                        <wps:bodyPr rot="0" vert="horz" wrap="square" lIns="91440" tIns="45720" rIns="91440" bIns="45720" anchor="t" anchorCtr="0" upright="1">
                          <a:noAutofit/>
                        </wps:bodyPr>
                      </wps:wsp>
                      <wps:wsp>
                        <wps:cNvPr id="2035306474" name="任意多边形 281"/>
                        <wps:cNvSpPr/>
                        <wps:spPr bwMode="auto">
                          <a:xfrm>
                            <a:off x="1" y="167"/>
                            <a:ext cx="212" cy="57"/>
                          </a:xfrm>
                          <a:custGeom>
                            <a:avLst/>
                            <a:gdLst>
                              <a:gd name="T0" fmla="*/ 0 w 212"/>
                              <a:gd name="T1" fmla="*/ 28 h 57"/>
                              <a:gd name="T2" fmla="*/ 211 w 212"/>
                              <a:gd name="T3" fmla="*/ 0 h 57"/>
                              <a:gd name="T4" fmla="*/ 211 w 212"/>
                              <a:gd name="T5" fmla="*/ 56 h 57"/>
                              <a:gd name="T6" fmla="*/ 0 w 212"/>
                              <a:gd name="T7" fmla="*/ 28 h 57"/>
                              <a:gd name="T8" fmla="*/ 0 60000 65536"/>
                              <a:gd name="T9" fmla="*/ 0 60000 65536"/>
                              <a:gd name="T10" fmla="*/ 0 60000 65536"/>
                              <a:gd name="T11" fmla="*/ 0 60000 65536"/>
                              <a:gd name="T12" fmla="*/ 0 w 212"/>
                              <a:gd name="T13" fmla="*/ 0 h 57"/>
                              <a:gd name="T14" fmla="*/ 212 w 212"/>
                              <a:gd name="T15" fmla="*/ 57 h 57"/>
                            </a:gdLst>
                            <a:ahLst/>
                            <a:cxnLst>
                              <a:cxn ang="T8">
                                <a:pos x="T0" y="T1"/>
                              </a:cxn>
                              <a:cxn ang="T9">
                                <a:pos x="T2" y="T3"/>
                              </a:cxn>
                              <a:cxn ang="T10">
                                <a:pos x="T4" y="T5"/>
                              </a:cxn>
                              <a:cxn ang="T11">
                                <a:pos x="T6" y="T7"/>
                              </a:cxn>
                            </a:cxnLst>
                            <a:rect l="T12" t="T13" r="T14" b="T15"/>
                            <a:pathLst>
                              <a:path w="212" h="57">
                                <a:moveTo>
                                  <a:pt x="0" y="28"/>
                                </a:moveTo>
                                <a:lnTo>
                                  <a:pt x="211" y="0"/>
                                </a:lnTo>
                                <a:lnTo>
                                  <a:pt x="211" y="56"/>
                                </a:lnTo>
                                <a:lnTo>
                                  <a:pt x="0" y="28"/>
                                </a:lnTo>
                              </a:path>
                            </a:pathLst>
                          </a:custGeom>
                          <a:noFill/>
                          <a:ln w="1524">
                            <a:solidFill>
                              <a:srgbClr val="000000"/>
                            </a:solidFill>
                            <a:round/>
                          </a:ln>
                        </wps:spPr>
                        <wps:bodyPr rot="0" vert="horz" wrap="square" lIns="91440" tIns="45720" rIns="91440" bIns="45720" anchor="t" anchorCtr="0" upright="1">
                          <a:noAutofit/>
                        </wps:bodyPr>
                      </wps:wsp>
                      <wps:wsp>
                        <wps:cNvPr id="547080504" name="任意多边形 282"/>
                        <wps:cNvSpPr/>
                        <wps:spPr bwMode="auto">
                          <a:xfrm>
                            <a:off x="347" y="0"/>
                            <a:ext cx="24" cy="141"/>
                          </a:xfrm>
                          <a:custGeom>
                            <a:avLst/>
                            <a:gdLst>
                              <a:gd name="T0" fmla="*/ 0 w 24"/>
                              <a:gd name="T1" fmla="*/ 27 h 141"/>
                              <a:gd name="T2" fmla="*/ 10 w 24"/>
                              <a:gd name="T3" fmla="*/ 20 h 141"/>
                              <a:gd name="T4" fmla="*/ 24 w 24"/>
                              <a:gd name="T5" fmla="*/ 0 h 141"/>
                              <a:gd name="T6" fmla="*/ 24 w 24"/>
                              <a:gd name="T7" fmla="*/ 140 h 141"/>
                              <a:gd name="T8" fmla="*/ 0 60000 65536"/>
                              <a:gd name="T9" fmla="*/ 0 60000 65536"/>
                              <a:gd name="T10" fmla="*/ 0 60000 65536"/>
                              <a:gd name="T11" fmla="*/ 0 60000 65536"/>
                              <a:gd name="T12" fmla="*/ 0 w 24"/>
                              <a:gd name="T13" fmla="*/ 0 h 141"/>
                              <a:gd name="T14" fmla="*/ 24 w 24"/>
                              <a:gd name="T15" fmla="*/ 141 h 141"/>
                            </a:gdLst>
                            <a:ahLst/>
                            <a:cxnLst>
                              <a:cxn ang="T8">
                                <a:pos x="T0" y="T1"/>
                              </a:cxn>
                              <a:cxn ang="T9">
                                <a:pos x="T2" y="T3"/>
                              </a:cxn>
                              <a:cxn ang="T10">
                                <a:pos x="T4" y="T5"/>
                              </a:cxn>
                              <a:cxn ang="T11">
                                <a:pos x="T6" y="T7"/>
                              </a:cxn>
                            </a:cxnLst>
                            <a:rect l="T12" t="T13" r="T14" b="T15"/>
                            <a:pathLst>
                              <a:path w="24" h="141">
                                <a:moveTo>
                                  <a:pt x="0" y="27"/>
                                </a:moveTo>
                                <a:lnTo>
                                  <a:pt x="10" y="20"/>
                                </a:lnTo>
                                <a:lnTo>
                                  <a:pt x="24" y="0"/>
                                </a:lnTo>
                                <a:lnTo>
                                  <a:pt x="24" y="140"/>
                                </a:lnTo>
                              </a:path>
                            </a:pathLst>
                          </a:custGeom>
                          <a:noFill/>
                          <a:ln w="0">
                            <a:solidFill>
                              <a:srgbClr val="000000"/>
                            </a:solidFill>
                            <a:round/>
                          </a:ln>
                        </wps:spPr>
                        <wps:bodyPr rot="0" vert="horz" wrap="square" lIns="91440" tIns="45720" rIns="91440" bIns="45720" anchor="t" anchorCtr="0" upright="1">
                          <a:noAutofit/>
                        </wps:bodyPr>
                      </wps:wsp>
                      <pic:pic xmlns:pic="http://schemas.openxmlformats.org/drawingml/2006/picture">
                        <pic:nvPicPr>
                          <pic:cNvPr id="119440748" name="图片 28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422" y="0"/>
                            <a:ext cx="160" cy="141"/>
                          </a:xfrm>
                          <a:prstGeom prst="rect">
                            <a:avLst/>
                          </a:prstGeom>
                          <a:noFill/>
                        </pic:spPr>
                      </pic:pic>
                      <wps:wsp>
                        <wps:cNvPr id="1133173088" name="任意多边形 284"/>
                        <wps:cNvSpPr/>
                        <wps:spPr bwMode="auto">
                          <a:xfrm>
                            <a:off x="728" y="167"/>
                            <a:ext cx="212" cy="57"/>
                          </a:xfrm>
                          <a:custGeom>
                            <a:avLst/>
                            <a:gdLst>
                              <a:gd name="T0" fmla="*/ 0 w 212"/>
                              <a:gd name="T1" fmla="*/ 56 h 57"/>
                              <a:gd name="T2" fmla="*/ 0 w 212"/>
                              <a:gd name="T3" fmla="*/ 0 h 57"/>
                              <a:gd name="T4" fmla="*/ 212 w 212"/>
                              <a:gd name="T5" fmla="*/ 28 h 57"/>
                              <a:gd name="T6" fmla="*/ 0 w 212"/>
                              <a:gd name="T7" fmla="*/ 56 h 57"/>
                              <a:gd name="T8" fmla="*/ 0 60000 65536"/>
                              <a:gd name="T9" fmla="*/ 0 60000 65536"/>
                              <a:gd name="T10" fmla="*/ 0 60000 65536"/>
                              <a:gd name="T11" fmla="*/ 0 60000 65536"/>
                              <a:gd name="T12" fmla="*/ 0 w 212"/>
                              <a:gd name="T13" fmla="*/ 0 h 57"/>
                              <a:gd name="T14" fmla="*/ 212 w 212"/>
                              <a:gd name="T15" fmla="*/ 57 h 57"/>
                            </a:gdLst>
                            <a:ahLst/>
                            <a:cxnLst>
                              <a:cxn ang="T8">
                                <a:pos x="T0" y="T1"/>
                              </a:cxn>
                              <a:cxn ang="T9">
                                <a:pos x="T2" y="T3"/>
                              </a:cxn>
                              <a:cxn ang="T10">
                                <a:pos x="T4" y="T5"/>
                              </a:cxn>
                              <a:cxn ang="T11">
                                <a:pos x="T6" y="T7"/>
                              </a:cxn>
                            </a:cxnLst>
                            <a:rect l="T12" t="T13" r="T14" b="T15"/>
                            <a:pathLst>
                              <a:path w="212" h="57">
                                <a:moveTo>
                                  <a:pt x="0" y="56"/>
                                </a:moveTo>
                                <a:lnTo>
                                  <a:pt x="0" y="0"/>
                                </a:lnTo>
                                <a:lnTo>
                                  <a:pt x="212" y="28"/>
                                </a:lnTo>
                                <a:lnTo>
                                  <a:pt x="0" y="56"/>
                                </a:lnTo>
                                <a:close/>
                              </a:path>
                            </a:pathLst>
                          </a:custGeom>
                          <a:solidFill>
                            <a:srgbClr val="000000"/>
                          </a:solidFill>
                          <a:ln>
                            <a:noFill/>
                          </a:ln>
                        </wps:spPr>
                        <wps:bodyPr rot="0" vert="horz" wrap="square" lIns="91440" tIns="45720" rIns="91440" bIns="45720" anchor="t" anchorCtr="0" upright="1">
                          <a:noAutofit/>
                        </wps:bodyPr>
                      </wps:wsp>
                      <wps:wsp>
                        <wps:cNvPr id="1051026484" name="任意多边形 285"/>
                        <wps:cNvSpPr/>
                        <wps:spPr bwMode="auto">
                          <a:xfrm>
                            <a:off x="728" y="167"/>
                            <a:ext cx="212" cy="57"/>
                          </a:xfrm>
                          <a:custGeom>
                            <a:avLst/>
                            <a:gdLst>
                              <a:gd name="T0" fmla="*/ 212 w 212"/>
                              <a:gd name="T1" fmla="*/ 28 h 57"/>
                              <a:gd name="T2" fmla="*/ 0 w 212"/>
                              <a:gd name="T3" fmla="*/ 56 h 57"/>
                              <a:gd name="T4" fmla="*/ 0 w 212"/>
                              <a:gd name="T5" fmla="*/ 0 h 57"/>
                              <a:gd name="T6" fmla="*/ 212 w 212"/>
                              <a:gd name="T7" fmla="*/ 28 h 57"/>
                              <a:gd name="T8" fmla="*/ 0 60000 65536"/>
                              <a:gd name="T9" fmla="*/ 0 60000 65536"/>
                              <a:gd name="T10" fmla="*/ 0 60000 65536"/>
                              <a:gd name="T11" fmla="*/ 0 60000 65536"/>
                              <a:gd name="T12" fmla="*/ 0 w 212"/>
                              <a:gd name="T13" fmla="*/ 0 h 57"/>
                              <a:gd name="T14" fmla="*/ 212 w 212"/>
                              <a:gd name="T15" fmla="*/ 57 h 57"/>
                            </a:gdLst>
                            <a:ahLst/>
                            <a:cxnLst>
                              <a:cxn ang="T8">
                                <a:pos x="T0" y="T1"/>
                              </a:cxn>
                              <a:cxn ang="T9">
                                <a:pos x="T2" y="T3"/>
                              </a:cxn>
                              <a:cxn ang="T10">
                                <a:pos x="T4" y="T5"/>
                              </a:cxn>
                              <a:cxn ang="T11">
                                <a:pos x="T6" y="T7"/>
                              </a:cxn>
                            </a:cxnLst>
                            <a:rect l="T12" t="T13" r="T14" b="T15"/>
                            <a:pathLst>
                              <a:path w="212" h="57">
                                <a:moveTo>
                                  <a:pt x="212" y="28"/>
                                </a:moveTo>
                                <a:lnTo>
                                  <a:pt x="0" y="56"/>
                                </a:lnTo>
                                <a:lnTo>
                                  <a:pt x="0" y="0"/>
                                </a:lnTo>
                                <a:lnTo>
                                  <a:pt x="212" y="28"/>
                                </a:lnTo>
                              </a:path>
                            </a:pathLst>
                          </a:custGeom>
                          <a:noFill/>
                          <a:ln w="1524">
                            <a:solidFill>
                              <a:srgbClr val="000000"/>
                            </a:solidFill>
                            <a:round/>
                          </a:ln>
                        </wps:spPr>
                        <wps:bodyPr rot="0" vert="horz" wrap="square" lIns="91440" tIns="45720" rIns="91440" bIns="45720" anchor="t" anchorCtr="0" upright="1">
                          <a:noAutofit/>
                        </wps:bodyPr>
                      </wps:wsp>
                      <wps:wsp>
                        <wps:cNvPr id="1144846585" name="直线 286"/>
                        <wps:cNvCnPr>
                          <a:cxnSpLocks noChangeShapeType="1"/>
                        </wps:cNvCnPr>
                        <wps:spPr bwMode="auto">
                          <a:xfrm>
                            <a:off x="1" y="196"/>
                            <a:ext cx="939" cy="0"/>
                          </a:xfrm>
                          <a:prstGeom prst="line">
                            <a:avLst/>
                          </a:prstGeom>
                          <a:noFill/>
                          <a:ln w="0">
                            <a:solidFill>
                              <a:srgbClr val="000000"/>
                            </a:solidFill>
                            <a:round/>
                          </a:ln>
                        </wps:spPr>
                        <wps:bodyPr/>
                      </wps:wsp>
                      <wps:wsp>
                        <wps:cNvPr id="76973250" name="任意多边形 287"/>
                        <wps:cNvSpPr/>
                        <wps:spPr bwMode="auto">
                          <a:xfrm>
                            <a:off x="939" y="167"/>
                            <a:ext cx="212" cy="57"/>
                          </a:xfrm>
                          <a:custGeom>
                            <a:avLst/>
                            <a:gdLst>
                              <a:gd name="T0" fmla="*/ 211 w 212"/>
                              <a:gd name="T1" fmla="*/ 56 h 57"/>
                              <a:gd name="T2" fmla="*/ 0 w 212"/>
                              <a:gd name="T3" fmla="*/ 28 h 57"/>
                              <a:gd name="T4" fmla="*/ 211 w 212"/>
                              <a:gd name="T5" fmla="*/ 0 h 57"/>
                              <a:gd name="T6" fmla="*/ 211 w 212"/>
                              <a:gd name="T7" fmla="*/ 56 h 57"/>
                              <a:gd name="T8" fmla="*/ 0 60000 65536"/>
                              <a:gd name="T9" fmla="*/ 0 60000 65536"/>
                              <a:gd name="T10" fmla="*/ 0 60000 65536"/>
                              <a:gd name="T11" fmla="*/ 0 60000 65536"/>
                              <a:gd name="T12" fmla="*/ 0 w 212"/>
                              <a:gd name="T13" fmla="*/ 0 h 57"/>
                              <a:gd name="T14" fmla="*/ 212 w 212"/>
                              <a:gd name="T15" fmla="*/ 57 h 57"/>
                            </a:gdLst>
                            <a:ahLst/>
                            <a:cxnLst>
                              <a:cxn ang="T8">
                                <a:pos x="T0" y="T1"/>
                              </a:cxn>
                              <a:cxn ang="T9">
                                <a:pos x="T2" y="T3"/>
                              </a:cxn>
                              <a:cxn ang="T10">
                                <a:pos x="T4" y="T5"/>
                              </a:cxn>
                              <a:cxn ang="T11">
                                <a:pos x="T6" y="T7"/>
                              </a:cxn>
                            </a:cxnLst>
                            <a:rect l="T12" t="T13" r="T14" b="T15"/>
                            <a:pathLst>
                              <a:path w="212" h="57">
                                <a:moveTo>
                                  <a:pt x="211" y="56"/>
                                </a:moveTo>
                                <a:lnTo>
                                  <a:pt x="0" y="28"/>
                                </a:lnTo>
                                <a:lnTo>
                                  <a:pt x="211" y="0"/>
                                </a:lnTo>
                                <a:lnTo>
                                  <a:pt x="211" y="56"/>
                                </a:lnTo>
                                <a:close/>
                              </a:path>
                            </a:pathLst>
                          </a:custGeom>
                          <a:solidFill>
                            <a:srgbClr val="000000"/>
                          </a:solidFill>
                          <a:ln>
                            <a:noFill/>
                          </a:ln>
                        </wps:spPr>
                        <wps:bodyPr rot="0" vert="horz" wrap="square" lIns="91440" tIns="45720" rIns="91440" bIns="45720" anchor="t" anchorCtr="0" upright="1">
                          <a:noAutofit/>
                        </wps:bodyPr>
                      </wps:wsp>
                      <wps:wsp>
                        <wps:cNvPr id="1192273631" name="任意多边形 288"/>
                        <wps:cNvSpPr/>
                        <wps:spPr bwMode="auto">
                          <a:xfrm>
                            <a:off x="939" y="167"/>
                            <a:ext cx="212" cy="57"/>
                          </a:xfrm>
                          <a:custGeom>
                            <a:avLst/>
                            <a:gdLst>
                              <a:gd name="T0" fmla="*/ 0 w 212"/>
                              <a:gd name="T1" fmla="*/ 28 h 57"/>
                              <a:gd name="T2" fmla="*/ 211 w 212"/>
                              <a:gd name="T3" fmla="*/ 0 h 57"/>
                              <a:gd name="T4" fmla="*/ 211 w 212"/>
                              <a:gd name="T5" fmla="*/ 56 h 57"/>
                              <a:gd name="T6" fmla="*/ 0 w 212"/>
                              <a:gd name="T7" fmla="*/ 28 h 57"/>
                              <a:gd name="T8" fmla="*/ 0 60000 65536"/>
                              <a:gd name="T9" fmla="*/ 0 60000 65536"/>
                              <a:gd name="T10" fmla="*/ 0 60000 65536"/>
                              <a:gd name="T11" fmla="*/ 0 60000 65536"/>
                              <a:gd name="T12" fmla="*/ 0 w 212"/>
                              <a:gd name="T13" fmla="*/ 0 h 57"/>
                              <a:gd name="T14" fmla="*/ 212 w 212"/>
                              <a:gd name="T15" fmla="*/ 57 h 57"/>
                            </a:gdLst>
                            <a:ahLst/>
                            <a:cxnLst>
                              <a:cxn ang="T8">
                                <a:pos x="T0" y="T1"/>
                              </a:cxn>
                              <a:cxn ang="T9">
                                <a:pos x="T2" y="T3"/>
                              </a:cxn>
                              <a:cxn ang="T10">
                                <a:pos x="T4" y="T5"/>
                              </a:cxn>
                              <a:cxn ang="T11">
                                <a:pos x="T6" y="T7"/>
                              </a:cxn>
                            </a:cxnLst>
                            <a:rect l="T12" t="T13" r="T14" b="T15"/>
                            <a:pathLst>
                              <a:path w="212" h="57">
                                <a:moveTo>
                                  <a:pt x="0" y="28"/>
                                </a:moveTo>
                                <a:lnTo>
                                  <a:pt x="211" y="0"/>
                                </a:lnTo>
                                <a:lnTo>
                                  <a:pt x="211" y="56"/>
                                </a:lnTo>
                                <a:lnTo>
                                  <a:pt x="0" y="28"/>
                                </a:lnTo>
                              </a:path>
                            </a:pathLst>
                          </a:custGeom>
                          <a:noFill/>
                          <a:ln w="1524">
                            <a:solidFill>
                              <a:srgbClr val="000000"/>
                            </a:solidFill>
                            <a:round/>
                          </a:ln>
                        </wps:spPr>
                        <wps:bodyPr rot="0" vert="horz" wrap="square" lIns="91440" tIns="45720" rIns="91440" bIns="45720" anchor="t" anchorCtr="0" upright="1">
                          <a:noAutofit/>
                        </wps:bodyPr>
                      </wps:wsp>
                      <wps:wsp>
                        <wps:cNvPr id="1860691572" name="任意多边形 289"/>
                        <wps:cNvSpPr/>
                        <wps:spPr bwMode="auto">
                          <a:xfrm>
                            <a:off x="1667" y="167"/>
                            <a:ext cx="212" cy="57"/>
                          </a:xfrm>
                          <a:custGeom>
                            <a:avLst/>
                            <a:gdLst>
                              <a:gd name="T0" fmla="*/ 0 w 212"/>
                              <a:gd name="T1" fmla="*/ 56 h 57"/>
                              <a:gd name="T2" fmla="*/ 0 w 212"/>
                              <a:gd name="T3" fmla="*/ 0 h 57"/>
                              <a:gd name="T4" fmla="*/ 211 w 212"/>
                              <a:gd name="T5" fmla="*/ 28 h 57"/>
                              <a:gd name="T6" fmla="*/ 0 w 212"/>
                              <a:gd name="T7" fmla="*/ 56 h 57"/>
                              <a:gd name="T8" fmla="*/ 0 60000 65536"/>
                              <a:gd name="T9" fmla="*/ 0 60000 65536"/>
                              <a:gd name="T10" fmla="*/ 0 60000 65536"/>
                              <a:gd name="T11" fmla="*/ 0 60000 65536"/>
                              <a:gd name="T12" fmla="*/ 0 w 212"/>
                              <a:gd name="T13" fmla="*/ 0 h 57"/>
                              <a:gd name="T14" fmla="*/ 212 w 212"/>
                              <a:gd name="T15" fmla="*/ 57 h 57"/>
                            </a:gdLst>
                            <a:ahLst/>
                            <a:cxnLst>
                              <a:cxn ang="T8">
                                <a:pos x="T0" y="T1"/>
                              </a:cxn>
                              <a:cxn ang="T9">
                                <a:pos x="T2" y="T3"/>
                              </a:cxn>
                              <a:cxn ang="T10">
                                <a:pos x="T4" y="T5"/>
                              </a:cxn>
                              <a:cxn ang="T11">
                                <a:pos x="T6" y="T7"/>
                              </a:cxn>
                            </a:cxnLst>
                            <a:rect l="T12" t="T13" r="T14" b="T15"/>
                            <a:pathLst>
                              <a:path w="212" h="57">
                                <a:moveTo>
                                  <a:pt x="0" y="56"/>
                                </a:moveTo>
                                <a:lnTo>
                                  <a:pt x="0" y="0"/>
                                </a:lnTo>
                                <a:lnTo>
                                  <a:pt x="211" y="28"/>
                                </a:lnTo>
                                <a:lnTo>
                                  <a:pt x="0" y="56"/>
                                </a:lnTo>
                                <a:close/>
                              </a:path>
                            </a:pathLst>
                          </a:custGeom>
                          <a:solidFill>
                            <a:srgbClr val="000000"/>
                          </a:solidFill>
                          <a:ln>
                            <a:noFill/>
                          </a:ln>
                        </wps:spPr>
                        <wps:bodyPr rot="0" vert="horz" wrap="square" lIns="91440" tIns="45720" rIns="91440" bIns="45720" anchor="t" anchorCtr="0" upright="1">
                          <a:noAutofit/>
                        </wps:bodyPr>
                      </wps:wsp>
                      <wps:wsp>
                        <wps:cNvPr id="794605107" name="任意多边形 290"/>
                        <wps:cNvSpPr/>
                        <wps:spPr bwMode="auto">
                          <a:xfrm>
                            <a:off x="1667" y="167"/>
                            <a:ext cx="212" cy="57"/>
                          </a:xfrm>
                          <a:custGeom>
                            <a:avLst/>
                            <a:gdLst>
                              <a:gd name="T0" fmla="*/ 211 w 212"/>
                              <a:gd name="T1" fmla="*/ 28 h 57"/>
                              <a:gd name="T2" fmla="*/ 0 w 212"/>
                              <a:gd name="T3" fmla="*/ 56 h 57"/>
                              <a:gd name="T4" fmla="*/ 0 w 212"/>
                              <a:gd name="T5" fmla="*/ 0 h 57"/>
                              <a:gd name="T6" fmla="*/ 211 w 212"/>
                              <a:gd name="T7" fmla="*/ 28 h 57"/>
                              <a:gd name="T8" fmla="*/ 0 60000 65536"/>
                              <a:gd name="T9" fmla="*/ 0 60000 65536"/>
                              <a:gd name="T10" fmla="*/ 0 60000 65536"/>
                              <a:gd name="T11" fmla="*/ 0 60000 65536"/>
                              <a:gd name="T12" fmla="*/ 0 w 212"/>
                              <a:gd name="T13" fmla="*/ 0 h 57"/>
                              <a:gd name="T14" fmla="*/ 212 w 212"/>
                              <a:gd name="T15" fmla="*/ 57 h 57"/>
                            </a:gdLst>
                            <a:ahLst/>
                            <a:cxnLst>
                              <a:cxn ang="T8">
                                <a:pos x="T0" y="T1"/>
                              </a:cxn>
                              <a:cxn ang="T9">
                                <a:pos x="T2" y="T3"/>
                              </a:cxn>
                              <a:cxn ang="T10">
                                <a:pos x="T4" y="T5"/>
                              </a:cxn>
                              <a:cxn ang="T11">
                                <a:pos x="T6" y="T7"/>
                              </a:cxn>
                            </a:cxnLst>
                            <a:rect l="T12" t="T13" r="T14" b="T15"/>
                            <a:pathLst>
                              <a:path w="212" h="57">
                                <a:moveTo>
                                  <a:pt x="211" y="28"/>
                                </a:moveTo>
                                <a:lnTo>
                                  <a:pt x="0" y="56"/>
                                </a:lnTo>
                                <a:lnTo>
                                  <a:pt x="0" y="0"/>
                                </a:lnTo>
                                <a:lnTo>
                                  <a:pt x="211" y="28"/>
                                </a:lnTo>
                              </a:path>
                            </a:pathLst>
                          </a:custGeom>
                          <a:noFill/>
                          <a:ln w="1524">
                            <a:solidFill>
                              <a:srgbClr val="000000"/>
                            </a:solidFill>
                            <a:round/>
                          </a:ln>
                        </wps:spPr>
                        <wps:bodyPr rot="0" vert="horz" wrap="square" lIns="91440" tIns="45720" rIns="91440" bIns="45720" anchor="t" anchorCtr="0" upright="1">
                          <a:noAutofit/>
                        </wps:bodyPr>
                      </wps:wsp>
                      <wps:wsp>
                        <wps:cNvPr id="119843939" name="直线 291"/>
                        <wps:cNvCnPr>
                          <a:cxnSpLocks noChangeShapeType="1"/>
                        </wps:cNvCnPr>
                        <wps:spPr bwMode="auto">
                          <a:xfrm>
                            <a:off x="940" y="196"/>
                            <a:ext cx="938" cy="0"/>
                          </a:xfrm>
                          <a:prstGeom prst="line">
                            <a:avLst/>
                          </a:prstGeom>
                          <a:noFill/>
                          <a:ln w="0">
                            <a:solidFill>
                              <a:srgbClr val="000000"/>
                            </a:solidFill>
                            <a:round/>
                          </a:ln>
                        </wps:spPr>
                        <wps:bodyPr/>
                      </wps:wsp>
                      <wps:wsp>
                        <wps:cNvPr id="2075907177" name="直线 292"/>
                        <wps:cNvCnPr>
                          <a:cxnSpLocks noChangeShapeType="1"/>
                        </wps:cNvCnPr>
                        <wps:spPr bwMode="auto">
                          <a:xfrm flipV="1">
                            <a:off x="940" y="160"/>
                            <a:ext cx="0" cy="309"/>
                          </a:xfrm>
                          <a:prstGeom prst="line">
                            <a:avLst/>
                          </a:prstGeom>
                          <a:noFill/>
                          <a:ln w="0">
                            <a:solidFill>
                              <a:srgbClr val="000000"/>
                            </a:solidFill>
                            <a:round/>
                          </a:ln>
                        </wps:spPr>
                        <wps:bodyPr/>
                      </wps:wsp>
                      <wps:wsp>
                        <wps:cNvPr id="212646828" name="直线 293"/>
                        <wps:cNvCnPr>
                          <a:cxnSpLocks noChangeShapeType="1"/>
                        </wps:cNvCnPr>
                        <wps:spPr bwMode="auto">
                          <a:xfrm flipV="1">
                            <a:off x="1878" y="160"/>
                            <a:ext cx="0" cy="309"/>
                          </a:xfrm>
                          <a:prstGeom prst="line">
                            <a:avLst/>
                          </a:prstGeom>
                          <a:noFill/>
                          <a:ln w="0">
                            <a:solidFill>
                              <a:srgbClr val="000000"/>
                            </a:solidFill>
                            <a:round/>
                          </a:ln>
                        </wps:spPr>
                        <wps:bodyPr/>
                      </wps:wsp>
                      <wps:wsp>
                        <wps:cNvPr id="344196650" name="任意多边形 294"/>
                        <wps:cNvSpPr/>
                        <wps:spPr bwMode="auto">
                          <a:xfrm>
                            <a:off x="1275" y="0"/>
                            <a:ext cx="24" cy="141"/>
                          </a:xfrm>
                          <a:custGeom>
                            <a:avLst/>
                            <a:gdLst>
                              <a:gd name="T0" fmla="*/ 0 w 24"/>
                              <a:gd name="T1" fmla="*/ 27 h 141"/>
                              <a:gd name="T2" fmla="*/ 9 w 24"/>
                              <a:gd name="T3" fmla="*/ 20 h 141"/>
                              <a:gd name="T4" fmla="*/ 24 w 24"/>
                              <a:gd name="T5" fmla="*/ 0 h 141"/>
                              <a:gd name="T6" fmla="*/ 24 w 24"/>
                              <a:gd name="T7" fmla="*/ 140 h 141"/>
                              <a:gd name="T8" fmla="*/ 0 60000 65536"/>
                              <a:gd name="T9" fmla="*/ 0 60000 65536"/>
                              <a:gd name="T10" fmla="*/ 0 60000 65536"/>
                              <a:gd name="T11" fmla="*/ 0 60000 65536"/>
                              <a:gd name="T12" fmla="*/ 0 w 24"/>
                              <a:gd name="T13" fmla="*/ 0 h 141"/>
                              <a:gd name="T14" fmla="*/ 24 w 24"/>
                              <a:gd name="T15" fmla="*/ 141 h 141"/>
                            </a:gdLst>
                            <a:ahLst/>
                            <a:cxnLst>
                              <a:cxn ang="T8">
                                <a:pos x="T0" y="T1"/>
                              </a:cxn>
                              <a:cxn ang="T9">
                                <a:pos x="T2" y="T3"/>
                              </a:cxn>
                              <a:cxn ang="T10">
                                <a:pos x="T4" y="T5"/>
                              </a:cxn>
                              <a:cxn ang="T11">
                                <a:pos x="T6" y="T7"/>
                              </a:cxn>
                            </a:cxnLst>
                            <a:rect l="T12" t="T13" r="T14" b="T15"/>
                            <a:pathLst>
                              <a:path w="24" h="141">
                                <a:moveTo>
                                  <a:pt x="0" y="27"/>
                                </a:moveTo>
                                <a:lnTo>
                                  <a:pt x="9" y="20"/>
                                </a:lnTo>
                                <a:lnTo>
                                  <a:pt x="24" y="0"/>
                                </a:lnTo>
                                <a:lnTo>
                                  <a:pt x="24" y="140"/>
                                </a:lnTo>
                              </a:path>
                            </a:pathLst>
                          </a:custGeom>
                          <a:noFill/>
                          <a:ln w="0">
                            <a:solidFill>
                              <a:srgbClr val="000000"/>
                            </a:solidFill>
                            <a:round/>
                          </a:ln>
                        </wps:spPr>
                        <wps:bodyPr rot="0" vert="horz" wrap="square" lIns="91440" tIns="45720" rIns="91440" bIns="45720" anchor="t" anchorCtr="0" upright="1">
                          <a:noAutofit/>
                        </wps:bodyPr>
                      </wps:wsp>
                      <pic:pic xmlns:pic="http://schemas.openxmlformats.org/drawingml/2006/picture">
                        <pic:nvPicPr>
                          <pic:cNvPr id="1443500718" name="图片 29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1351" y="0"/>
                            <a:ext cx="160" cy="141"/>
                          </a:xfrm>
                          <a:prstGeom prst="rect">
                            <a:avLst/>
                          </a:prstGeom>
                          <a:noFill/>
                        </pic:spPr>
                      </pic:pic>
                    </wpg:wgp>
                  </a:graphicData>
                </a:graphic>
              </wp:inline>
            </w:drawing>
          </mc:Choice>
          <mc:Fallback>
            <w:pict>
              <v:group id="组合 278" o:spid="_x0000_s1026" o:spt="203" style="height:23.45pt;width:94pt;" coordsize="1880,469" o:gfxdata="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&#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">
                <o:lock v:ext="edit" aspectratio="f"/>
                <v:line id="直线 279" o:spid="_x0000_s1026" o:spt="20" style="position:absolute;left:1;top:160;flip:y;height:309;width:0;" filled="f" stroked="t" coordsize="21600,21600" o:gfxdata="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Io&#10;xzrCAAAA4g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shape id="任意多边形 280" o:spid="_x0000_s1026" o:spt="100" style="position:absolute;left:1;top:167;height:57;width:212;" fillcolor="#000000" filled="t" stroked="f" coordsize="212,57" o:gfxdata="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XjRTMQAAADjAAAADwAAAAAAAAABACAAAAAiAAAAZHJzL2Rvd25yZXYueG1sUEsBAhQAFAAAAAgA&#10;h07iQDMvBZ47AAAAOQAAABAAAAAAAAAAAQAgAAAAEwEAAGRycy9zaGFwZXhtbC54bWxQSwUGAAAA&#10;AAYABgBbAQAAvQMAAAAA&#10;" path="m211,56l0,28,211,0,211,56xe">
                  <v:path o:connectlocs="211,56;0,28;211,0;211,56" o:connectangles="0,0,0,0"/>
                  <v:fill on="t" focussize="0,0"/>
                  <v:stroke on="f"/>
                  <v:imagedata o:title=""/>
                  <o:lock v:ext="edit" aspectratio="f"/>
                </v:shape>
                <v:shape id="任意多边形 281" o:spid="_x0000_s1026" o:spt="100" style="position:absolute;left:1;top:167;height:57;width:212;" filled="f" stroked="t" coordsize="212,57" o:gfxdata="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20T7sQAAADjAAAADwAAAAAAAAABACAAAAAiAAAAZHJzL2Rvd25yZXYueG1sUEsBAhQAFAAAAAgA&#10;h07iQDMvBZ47AAAAOQAAABAAAAAAAAAAAQAgAAAAEwEAAGRycy9zaGFwZXhtbC54bWxQSwUGAAAA&#10;AAYABgBbAQAAvQMAAAAA&#10;" path="m0,28l211,0,211,56,0,28e">
                  <v:path o:connectlocs="0,28;211,0;211,56;0,28" o:connectangles="0,0,0,0"/>
                  <v:fill on="f" focussize="0,0"/>
                  <v:stroke weight="0.12pt" color="#000000" joinstyle="round"/>
                  <v:imagedata o:title=""/>
                  <o:lock v:ext="edit" aspectratio="f"/>
                </v:shape>
                <v:shape id="任意多边形 282" o:spid="_x0000_s1026" o:spt="100" style="position:absolute;left:347;top:0;height:141;width:24;" filled="f" stroked="t" coordsize="24,141" o:gfxdata="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Yov&#10;KsEAAADiAAAADwAAAAAAAAABACAAAAAiAAAAZHJzL2Rvd25yZXYueG1sUEsBAhQAFAAAAAgAh07i&#10;QDMvBZ47AAAAOQAAABAAAAAAAAAAAQAgAAAAEAEAAGRycy9zaGFwZXhtbC54bWxQSwUGAAAAAAYA&#10;BgBbAQAAugMAAAAA&#10;" path="m0,27l10,20,24,0,24,140e">
                  <v:path o:connectlocs="0,27;10,20;24,0;24,140" o:connectangles="0,0,0,0"/>
                  <v:fill on="f" focussize="0,0"/>
                  <v:stroke weight="0pt" color="#000000" joinstyle="round"/>
                  <v:imagedata o:title=""/>
                  <o:lock v:ext="edit" aspectratio="f"/>
                </v:shape>
                <v:shape id="图片 283" o:spid="_x0000_s1026" o:spt="75" type="#_x0000_t75" style="position:absolute;left:422;top:0;height:141;width:160;" filled="f" o:preferrelative="t" stroked="f" coordsize="21600,21600" o:gfxdata="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ev1&#10;8sEAAADiAAAADwAAAAAAAAABACAAAAAiAAAAZHJzL2Rvd25yZXYueG1sUEsBAhQAFAAAAAgAh07i&#10;QDMvBZ47AAAAOQAAABAAAAAAAAAAAQAgAAAAEAEAAGRycy9zaGFwZXhtbC54bWxQSwUGAAAAAAYA&#10;BgBbAQAAugMAAAAA&#10;">
                  <v:fill on="f" focussize="0,0"/>
                  <v:stroke on="f"/>
                  <v:imagedata r:id="rId49" o:title=""/>
                  <o:lock v:ext="edit" aspectratio="t"/>
                </v:shape>
                <v:shape id="任意多边形 284" o:spid="_x0000_s1026" o:spt="100" style="position:absolute;left:728;top:167;height:57;width:212;" fillcolor="#000000" filled="t" stroked="f" coordsize="212,57" o:gfxdata="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Cd54cQAAADjAAAADwAAAAAAAAABACAAAAAiAAAAZHJzL2Rvd25yZXYueG1sUEsBAhQAFAAAAAgA&#10;h07iQDMvBZ47AAAAOQAAABAAAAAAAAAAAQAgAAAAEwEAAGRycy9zaGFwZXhtbC54bWxQSwUGAAAA&#10;AAYABgBbAQAAvQMAAAAA&#10;" path="m0,56l0,0,212,28,0,56xe">
                  <v:path o:connectlocs="0,56;0,0;212,28;0,56" o:connectangles="0,0,0,0"/>
                  <v:fill on="t" focussize="0,0"/>
                  <v:stroke on="f"/>
                  <v:imagedata o:title=""/>
                  <o:lock v:ext="edit" aspectratio="f"/>
                </v:shape>
                <v:shape id="任意多边形 285" o:spid="_x0000_s1026" o:spt="100" style="position:absolute;left:728;top:167;height:57;width:212;" filled="f" stroked="t" coordsize="212,57" o:gfxdata="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mDPw&#10;wAAAAOMAAAAPAAAAAAAAAAEAIAAAACIAAABkcnMvZG93bnJldi54bWxQSwECFAAUAAAACACHTuJA&#10;My8FnjsAAAA5AAAAEAAAAAAAAAABACAAAAAPAQAAZHJzL3NoYXBleG1sLnhtbFBLBQYAAAAABgAG&#10;AFsBAAC5AwAAAAA=&#10;" path="m212,28l0,56,0,0,212,28e">
                  <v:path o:connectlocs="212,28;0,56;0,0;212,28" o:connectangles="0,0,0,0"/>
                  <v:fill on="f" focussize="0,0"/>
                  <v:stroke weight="0.12pt" color="#000000" joinstyle="round"/>
                  <v:imagedata o:title=""/>
                  <o:lock v:ext="edit" aspectratio="f"/>
                </v:shape>
                <v:line id="直线 286" o:spid="_x0000_s1026" o:spt="20" style="position:absolute;left:1;top:196;height:0;width:939;" filled="f" stroked="t" coordsize="21600,21600" o:gfxdata="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VCs&#10;o8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shape id="任意多边形 287" o:spid="_x0000_s1026" o:spt="100" style="position:absolute;left:939;top:167;height:57;width:212;" fillcolor="#000000" filled="t" stroked="f" coordsize="212,57" o:gfxdata="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y8I&#10;W8EAAADhAAAADwAAAAAAAAABACAAAAAiAAAAZHJzL2Rvd25yZXYueG1sUEsBAhQAFAAAAAgAh07i&#10;QDMvBZ47AAAAOQAAABAAAAAAAAAAAQAgAAAAEAEAAGRycy9zaGFwZXhtbC54bWxQSwUGAAAAAAYA&#10;BgBbAQAAugMAAAAA&#10;" path="m211,56l0,28,211,0,211,56xe">
                  <v:path o:connectlocs="211,56;0,28;211,0;211,56" o:connectangles="0,0,0,0"/>
                  <v:fill on="t" focussize="0,0"/>
                  <v:stroke on="f"/>
                  <v:imagedata o:title=""/>
                  <o:lock v:ext="edit" aspectratio="f"/>
                </v:shape>
                <v:shape id="任意多边形 288" o:spid="_x0000_s1026" o:spt="100" style="position:absolute;left:939;top:167;height:57;width:212;" filled="f" stroked="t" coordsize="212,57" o:gfxdata="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JH9&#10;nMEAAADjAAAADwAAAAAAAAABACAAAAAiAAAAZHJzL2Rvd25yZXYueG1sUEsBAhQAFAAAAAgAh07i&#10;QDMvBZ47AAAAOQAAABAAAAAAAAAAAQAgAAAAEAEAAGRycy9zaGFwZXhtbC54bWxQSwUGAAAAAAYA&#10;BgBbAQAAugMAAAAA&#10;" path="m0,28l211,0,211,56,0,28e">
                  <v:path o:connectlocs="0,28;211,0;211,56;0,28" o:connectangles="0,0,0,0"/>
                  <v:fill on="f" focussize="0,0"/>
                  <v:stroke weight="0.12pt" color="#000000" joinstyle="round"/>
                  <v:imagedata o:title=""/>
                  <o:lock v:ext="edit" aspectratio="f"/>
                </v:shape>
                <v:shape id="任意多边形 289" o:spid="_x0000_s1026" o:spt="100" style="position:absolute;left:1667;top:167;height:57;width:212;" fillcolor="#000000" filled="t" stroked="f" coordsize="212,57" o:gfxdata="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PK7&#10;LMEAAADjAAAADwAAAAAAAAABACAAAAAiAAAAZHJzL2Rvd25yZXYueG1sUEsBAhQAFAAAAAgAh07i&#10;QDMvBZ47AAAAOQAAABAAAAAAAAAAAQAgAAAAEAEAAGRycy9zaGFwZXhtbC54bWxQSwUGAAAAAAYA&#10;BgBbAQAAugMAAAAA&#10;" path="m0,56l0,0,211,28,0,56xe">
                  <v:path o:connectlocs="0,56;0,0;211,28;0,56" o:connectangles="0,0,0,0"/>
                  <v:fill on="t" focussize="0,0"/>
                  <v:stroke on="f"/>
                  <v:imagedata o:title=""/>
                  <o:lock v:ext="edit" aspectratio="f"/>
                </v:shape>
                <v:shape id="任意多边形 290" o:spid="_x0000_s1026" o:spt="100" style="position:absolute;left:1667;top:167;height:57;width:212;" filled="f" stroked="t" coordsize="212,57" o:gfxdata="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b&#10;7P9mwwAAAOIAAAAPAAAAAAAAAAEAIAAAACIAAABkcnMvZG93bnJldi54bWxQSwECFAAUAAAACACH&#10;TuJAMy8FnjsAAAA5AAAAEAAAAAAAAAABACAAAAASAQAAZHJzL3NoYXBleG1sLnhtbFBLBQYAAAAA&#10;BgAGAFsBAAC8AwAAAAA=&#10;" path="m211,28l0,56,0,0,211,28e">
                  <v:path o:connectlocs="211,28;0,56;0,0;211,28" o:connectangles="0,0,0,0"/>
                  <v:fill on="f" focussize="0,0"/>
                  <v:stroke weight="0.12pt" color="#000000" joinstyle="round"/>
                  <v:imagedata o:title=""/>
                  <o:lock v:ext="edit" aspectratio="f"/>
                </v:shape>
                <v:line id="直线 291" o:spid="_x0000_s1026" o:spt="20" style="position:absolute;left:940;top:196;height:0;width:938;" filled="f" stroked="t" coordsize="21600,21600" o:gfxdata="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Wy9l&#10;wAAAAOI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直线 292" o:spid="_x0000_s1026" o:spt="20" style="position:absolute;left:940;top:160;flip:y;height:309;width:0;" filled="f" stroked="t" coordsize="21600,21600" o:gfxdata="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TNn37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293" o:spid="_x0000_s1026" o:spt="20" style="position:absolute;left:1878;top:160;flip:y;height:309;width:0;" filled="f" stroked="t" coordsize="21600,21600" o:gfxdata="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VUe&#10;5sEAAADi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shape id="任意多边形 294" o:spid="_x0000_s1026" o:spt="100" style="position:absolute;left:1275;top:0;height:141;width:24;" filled="f" stroked="t" coordsize="24,141" o:gfxdata="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6fYt&#10;wAAAAOIAAAAPAAAAAAAAAAEAIAAAACIAAABkcnMvZG93bnJldi54bWxQSwECFAAUAAAACACHTuJA&#10;My8FnjsAAAA5AAAAEAAAAAAAAAABACAAAAAPAQAAZHJzL3NoYXBleG1sLnhtbFBLBQYAAAAABgAG&#10;AFsBAAC5AwAAAAA=&#10;" path="m0,27l9,20,24,0,24,140e">
                  <v:path o:connectlocs="0,27;9,20;24,0;24,140" o:connectangles="0,0,0,0"/>
                  <v:fill on="f" focussize="0,0"/>
                  <v:stroke weight="0pt" color="#000000" joinstyle="round"/>
                  <v:imagedata o:title=""/>
                  <o:lock v:ext="edit" aspectratio="f"/>
                </v:shape>
                <v:shape id="图片 295" o:spid="_x0000_s1026" o:spt="75" type="#_x0000_t75" style="position:absolute;left:1351;top:0;height:141;width:160;" filled="f" o:preferrelative="t" stroked="f" coordsize="21600,21600" o:gfxdata="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k&#10;uMCWwwAAAOMAAAAPAAAAAAAAAAEAIAAAACIAAABkcnMvZG93bnJldi54bWxQSwECFAAUAAAACACH&#10;TuJAMy8FnjsAAAA5AAAAEAAAAAAAAAABACAAAAASAQAAZHJzL3NoYXBleG1sLnhtbFBLBQYAAAAA&#10;BgAGAFsBAAC8AwAAAAA=&#10;">
                  <v:fill on="f" focussize="0,0"/>
                  <v:stroke on="f"/>
                  <v:imagedata r:id="rId50" o:title=""/>
                  <o:lock v:ext="edit" aspectratio="t"/>
                </v:shape>
                <w10:wrap type="none"/>
                <w10:anchorlock/>
              </v:group>
            </w:pict>
          </mc:Fallback>
        </mc:AlternateContent>
      </w:r>
    </w:p>
    <w:p w14:paraId="4E6D0E9F">
      <w:pPr>
        <w:pStyle w:val="13"/>
        <w:ind w:firstLine="220"/>
        <w:jc w:val="center"/>
        <w:rPr>
          <w:rFonts w:asciiTheme="majorEastAsia" w:hAnsiTheme="majorEastAsia" w:eastAsiaTheme="majorEastAsia"/>
          <w:sz w:val="21"/>
          <w:szCs w:val="21"/>
        </w:rPr>
      </w:pPr>
      <w:r>
        <w:rPr>
          <w:rFonts w:hint="eastAsia" w:asciiTheme="majorEastAsia" w:hAnsiTheme="majorEastAsia" w:eastAsiaTheme="majorEastAsia"/>
          <w:sz w:val="21"/>
          <w:szCs w:val="21"/>
        </w:rPr>
        <mc:AlternateContent>
          <mc:Choice Requires="wpg">
            <w:drawing>
              <wp:anchor distT="0" distB="0" distL="114300" distR="114300" simplePos="0" relativeHeight="251667456" behindDoc="0" locked="0" layoutInCell="1" allowOverlap="1">
                <wp:simplePos x="0" y="0"/>
                <wp:positionH relativeFrom="page">
                  <wp:posOffset>2398395</wp:posOffset>
                </wp:positionH>
                <wp:positionV relativeFrom="paragraph">
                  <wp:posOffset>91440</wp:posOffset>
                </wp:positionV>
                <wp:extent cx="2938780" cy="1528445"/>
                <wp:effectExtent l="26670" t="10795" r="6350" b="13335"/>
                <wp:wrapTopAndBottom/>
                <wp:docPr id="2088382444" name="组合 296"/>
                <wp:cNvGraphicFramePr/>
                <a:graphic xmlns:a="http://schemas.openxmlformats.org/drawingml/2006/main">
                  <a:graphicData uri="http://schemas.microsoft.com/office/word/2010/wordprocessingGroup">
                    <wpg:wgp>
                      <wpg:cNvGrpSpPr/>
                      <wpg:grpSpPr>
                        <a:xfrm>
                          <a:off x="0" y="0"/>
                          <a:ext cx="2938780" cy="1528445"/>
                          <a:chOff x="3777" y="144"/>
                          <a:chExt cx="4628" cy="2407"/>
                        </a:xfrm>
                      </wpg:grpSpPr>
                      <wps:wsp>
                        <wps:cNvPr id="1192809498" name="直线 297"/>
                        <wps:cNvCnPr>
                          <a:cxnSpLocks noChangeShapeType="1"/>
                        </wps:cNvCnPr>
                        <wps:spPr bwMode="auto">
                          <a:xfrm flipH="1">
                            <a:off x="6775" y="1258"/>
                            <a:ext cx="1573" cy="0"/>
                          </a:xfrm>
                          <a:prstGeom prst="line">
                            <a:avLst/>
                          </a:prstGeom>
                          <a:noFill/>
                          <a:ln w="0">
                            <a:solidFill>
                              <a:srgbClr val="000000"/>
                            </a:solidFill>
                            <a:round/>
                          </a:ln>
                        </wps:spPr>
                        <wps:bodyPr/>
                      </wps:wsp>
                      <wps:wsp>
                        <wps:cNvPr id="997295079" name="直线 298"/>
                        <wps:cNvCnPr>
                          <a:cxnSpLocks noChangeShapeType="1"/>
                        </wps:cNvCnPr>
                        <wps:spPr bwMode="auto">
                          <a:xfrm>
                            <a:off x="6739" y="1258"/>
                            <a:ext cx="36" cy="0"/>
                          </a:xfrm>
                          <a:prstGeom prst="line">
                            <a:avLst/>
                          </a:prstGeom>
                          <a:noFill/>
                          <a:ln w="0">
                            <a:solidFill>
                              <a:srgbClr val="000000"/>
                            </a:solidFill>
                            <a:round/>
                          </a:ln>
                        </wps:spPr>
                        <wps:bodyPr/>
                      </wps:wsp>
                      <wps:wsp>
                        <wps:cNvPr id="1559871653" name="直线 299"/>
                        <wps:cNvCnPr>
                          <a:cxnSpLocks noChangeShapeType="1"/>
                        </wps:cNvCnPr>
                        <wps:spPr bwMode="auto">
                          <a:xfrm>
                            <a:off x="6775" y="921"/>
                            <a:ext cx="1573" cy="0"/>
                          </a:xfrm>
                          <a:prstGeom prst="line">
                            <a:avLst/>
                          </a:prstGeom>
                          <a:noFill/>
                          <a:ln w="0">
                            <a:solidFill>
                              <a:srgbClr val="000000"/>
                            </a:solidFill>
                            <a:round/>
                          </a:ln>
                        </wps:spPr>
                        <wps:bodyPr/>
                      </wps:wsp>
                      <wps:wsp>
                        <wps:cNvPr id="746331124" name="直线 300"/>
                        <wps:cNvCnPr>
                          <a:cxnSpLocks noChangeShapeType="1"/>
                        </wps:cNvCnPr>
                        <wps:spPr bwMode="auto">
                          <a:xfrm>
                            <a:off x="6739" y="921"/>
                            <a:ext cx="36" cy="0"/>
                          </a:xfrm>
                          <a:prstGeom prst="line">
                            <a:avLst/>
                          </a:prstGeom>
                          <a:noFill/>
                          <a:ln w="0">
                            <a:solidFill>
                              <a:srgbClr val="000000"/>
                            </a:solidFill>
                            <a:round/>
                          </a:ln>
                        </wps:spPr>
                        <wps:bodyPr/>
                      </wps:wsp>
                      <wps:wsp>
                        <wps:cNvPr id="1008845660" name="直线 301"/>
                        <wps:cNvCnPr>
                          <a:cxnSpLocks noChangeShapeType="1"/>
                        </wps:cNvCnPr>
                        <wps:spPr bwMode="auto">
                          <a:xfrm>
                            <a:off x="6528" y="1047"/>
                            <a:ext cx="211" cy="0"/>
                          </a:xfrm>
                          <a:prstGeom prst="line">
                            <a:avLst/>
                          </a:prstGeom>
                          <a:noFill/>
                          <a:ln w="0">
                            <a:solidFill>
                              <a:srgbClr val="000000"/>
                            </a:solidFill>
                            <a:round/>
                          </a:ln>
                        </wps:spPr>
                        <wps:bodyPr/>
                      </wps:wsp>
                      <wps:wsp>
                        <wps:cNvPr id="1952070824" name="直线 302"/>
                        <wps:cNvCnPr>
                          <a:cxnSpLocks noChangeShapeType="1"/>
                        </wps:cNvCnPr>
                        <wps:spPr bwMode="auto">
                          <a:xfrm>
                            <a:off x="6739" y="1054"/>
                            <a:ext cx="0" cy="70"/>
                          </a:xfrm>
                          <a:prstGeom prst="line">
                            <a:avLst/>
                          </a:prstGeom>
                          <a:noFill/>
                          <a:ln w="0">
                            <a:solidFill>
                              <a:srgbClr val="000000"/>
                            </a:solidFill>
                            <a:round/>
                          </a:ln>
                        </wps:spPr>
                        <wps:bodyPr/>
                      </wps:wsp>
                      <wps:wsp>
                        <wps:cNvPr id="1724856319" name="直线 303"/>
                        <wps:cNvCnPr>
                          <a:cxnSpLocks noChangeShapeType="1"/>
                        </wps:cNvCnPr>
                        <wps:spPr bwMode="auto">
                          <a:xfrm>
                            <a:off x="6739" y="969"/>
                            <a:ext cx="0" cy="85"/>
                          </a:xfrm>
                          <a:prstGeom prst="line">
                            <a:avLst/>
                          </a:prstGeom>
                          <a:noFill/>
                          <a:ln w="0">
                            <a:solidFill>
                              <a:srgbClr val="000000"/>
                            </a:solidFill>
                            <a:round/>
                          </a:ln>
                        </wps:spPr>
                        <wps:bodyPr/>
                      </wps:wsp>
                      <wps:wsp>
                        <wps:cNvPr id="820657395" name="直线 304"/>
                        <wps:cNvCnPr>
                          <a:cxnSpLocks noChangeShapeType="1"/>
                        </wps:cNvCnPr>
                        <wps:spPr bwMode="auto">
                          <a:xfrm flipV="1">
                            <a:off x="6739" y="931"/>
                            <a:ext cx="0" cy="38"/>
                          </a:xfrm>
                          <a:prstGeom prst="line">
                            <a:avLst/>
                          </a:prstGeom>
                          <a:noFill/>
                          <a:ln w="0">
                            <a:solidFill>
                              <a:srgbClr val="000000"/>
                            </a:solidFill>
                            <a:round/>
                          </a:ln>
                        </wps:spPr>
                        <wps:bodyPr/>
                      </wps:wsp>
                      <wps:wsp>
                        <wps:cNvPr id="728364500" name="直线 305"/>
                        <wps:cNvCnPr>
                          <a:cxnSpLocks noChangeShapeType="1"/>
                        </wps:cNvCnPr>
                        <wps:spPr bwMode="auto">
                          <a:xfrm>
                            <a:off x="6739" y="921"/>
                            <a:ext cx="0" cy="337"/>
                          </a:xfrm>
                          <a:prstGeom prst="line">
                            <a:avLst/>
                          </a:prstGeom>
                          <a:noFill/>
                          <a:ln w="0">
                            <a:solidFill>
                              <a:srgbClr val="000000"/>
                            </a:solidFill>
                            <a:round/>
                          </a:ln>
                        </wps:spPr>
                        <wps:bodyPr/>
                      </wps:wsp>
                      <wps:wsp>
                        <wps:cNvPr id="2032629645" name="直线 306"/>
                        <wps:cNvCnPr>
                          <a:cxnSpLocks noChangeShapeType="1"/>
                        </wps:cNvCnPr>
                        <wps:spPr bwMode="auto">
                          <a:xfrm>
                            <a:off x="6475" y="840"/>
                            <a:ext cx="264" cy="81"/>
                          </a:xfrm>
                          <a:prstGeom prst="line">
                            <a:avLst/>
                          </a:prstGeom>
                          <a:noFill/>
                          <a:ln w="0">
                            <a:solidFill>
                              <a:srgbClr val="000000"/>
                            </a:solidFill>
                            <a:round/>
                          </a:ln>
                        </wps:spPr>
                        <wps:bodyPr/>
                      </wps:wsp>
                      <wps:wsp>
                        <wps:cNvPr id="1749037436" name="直线 307"/>
                        <wps:cNvCnPr>
                          <a:cxnSpLocks noChangeShapeType="1"/>
                        </wps:cNvCnPr>
                        <wps:spPr bwMode="auto">
                          <a:xfrm>
                            <a:off x="6475" y="1003"/>
                            <a:ext cx="53" cy="44"/>
                          </a:xfrm>
                          <a:prstGeom prst="line">
                            <a:avLst/>
                          </a:prstGeom>
                          <a:noFill/>
                          <a:ln w="0">
                            <a:solidFill>
                              <a:srgbClr val="000000"/>
                            </a:solidFill>
                            <a:round/>
                          </a:ln>
                        </wps:spPr>
                        <wps:bodyPr/>
                      </wps:wsp>
                      <wps:wsp>
                        <wps:cNvPr id="705462676" name="直线 308"/>
                        <wps:cNvCnPr>
                          <a:cxnSpLocks noChangeShapeType="1"/>
                        </wps:cNvCnPr>
                        <wps:spPr bwMode="auto">
                          <a:xfrm>
                            <a:off x="6475" y="840"/>
                            <a:ext cx="0" cy="163"/>
                          </a:xfrm>
                          <a:prstGeom prst="line">
                            <a:avLst/>
                          </a:prstGeom>
                          <a:noFill/>
                          <a:ln w="0">
                            <a:solidFill>
                              <a:srgbClr val="000000"/>
                            </a:solidFill>
                            <a:round/>
                          </a:ln>
                        </wps:spPr>
                        <wps:bodyPr/>
                      </wps:wsp>
                      <wps:wsp>
                        <wps:cNvPr id="1072429343" name="直线 309"/>
                        <wps:cNvCnPr>
                          <a:cxnSpLocks noChangeShapeType="1"/>
                        </wps:cNvCnPr>
                        <wps:spPr bwMode="auto">
                          <a:xfrm flipV="1">
                            <a:off x="6475" y="1176"/>
                            <a:ext cx="0" cy="163"/>
                          </a:xfrm>
                          <a:prstGeom prst="line">
                            <a:avLst/>
                          </a:prstGeom>
                          <a:noFill/>
                          <a:ln w="0">
                            <a:solidFill>
                              <a:srgbClr val="000000"/>
                            </a:solidFill>
                            <a:round/>
                          </a:ln>
                        </wps:spPr>
                        <wps:bodyPr/>
                      </wps:wsp>
                      <wps:wsp>
                        <wps:cNvPr id="1162838456" name="直线 310"/>
                        <wps:cNvCnPr>
                          <a:cxnSpLocks noChangeShapeType="1"/>
                        </wps:cNvCnPr>
                        <wps:spPr bwMode="auto">
                          <a:xfrm flipV="1">
                            <a:off x="6475" y="1258"/>
                            <a:ext cx="264" cy="81"/>
                          </a:xfrm>
                          <a:prstGeom prst="line">
                            <a:avLst/>
                          </a:prstGeom>
                          <a:noFill/>
                          <a:ln w="0">
                            <a:solidFill>
                              <a:srgbClr val="000000"/>
                            </a:solidFill>
                            <a:round/>
                          </a:ln>
                        </wps:spPr>
                        <wps:bodyPr/>
                      </wps:wsp>
                      <wps:wsp>
                        <wps:cNvPr id="1010115930" name="直线 311"/>
                        <wps:cNvCnPr>
                          <a:cxnSpLocks noChangeShapeType="1"/>
                        </wps:cNvCnPr>
                        <wps:spPr bwMode="auto">
                          <a:xfrm>
                            <a:off x="6528" y="1132"/>
                            <a:ext cx="211" cy="0"/>
                          </a:xfrm>
                          <a:prstGeom prst="line">
                            <a:avLst/>
                          </a:prstGeom>
                          <a:noFill/>
                          <a:ln w="0">
                            <a:solidFill>
                              <a:srgbClr val="000000"/>
                            </a:solidFill>
                            <a:round/>
                          </a:ln>
                        </wps:spPr>
                        <wps:bodyPr/>
                      </wps:wsp>
                      <wps:wsp>
                        <wps:cNvPr id="1467238039" name="直线 312"/>
                        <wps:cNvCnPr>
                          <a:cxnSpLocks noChangeShapeType="1"/>
                        </wps:cNvCnPr>
                        <wps:spPr bwMode="auto">
                          <a:xfrm flipV="1">
                            <a:off x="6475" y="1132"/>
                            <a:ext cx="53" cy="44"/>
                          </a:xfrm>
                          <a:prstGeom prst="line">
                            <a:avLst/>
                          </a:prstGeom>
                          <a:noFill/>
                          <a:ln w="0">
                            <a:solidFill>
                              <a:srgbClr val="000000"/>
                            </a:solidFill>
                            <a:round/>
                          </a:ln>
                        </wps:spPr>
                        <wps:bodyPr/>
                      </wps:wsp>
                      <wps:wsp>
                        <wps:cNvPr id="1033169035" name="直线 313"/>
                        <wps:cNvCnPr>
                          <a:cxnSpLocks noChangeShapeType="1"/>
                        </wps:cNvCnPr>
                        <wps:spPr bwMode="auto">
                          <a:xfrm flipV="1">
                            <a:off x="6739" y="1124"/>
                            <a:ext cx="0" cy="86"/>
                          </a:xfrm>
                          <a:prstGeom prst="line">
                            <a:avLst/>
                          </a:prstGeom>
                          <a:noFill/>
                          <a:ln w="0">
                            <a:solidFill>
                              <a:srgbClr val="000000"/>
                            </a:solidFill>
                            <a:round/>
                          </a:ln>
                        </wps:spPr>
                        <wps:bodyPr/>
                      </wps:wsp>
                      <wps:wsp>
                        <wps:cNvPr id="1864036154" name="直线 314"/>
                        <wps:cNvCnPr>
                          <a:cxnSpLocks noChangeShapeType="1"/>
                        </wps:cNvCnPr>
                        <wps:spPr bwMode="auto">
                          <a:xfrm>
                            <a:off x="6739" y="1210"/>
                            <a:ext cx="0" cy="37"/>
                          </a:xfrm>
                          <a:prstGeom prst="line">
                            <a:avLst/>
                          </a:prstGeom>
                          <a:noFill/>
                          <a:ln w="0">
                            <a:solidFill>
                              <a:srgbClr val="000000"/>
                            </a:solidFill>
                            <a:round/>
                          </a:ln>
                        </wps:spPr>
                        <wps:bodyPr/>
                      </wps:wsp>
                      <wps:wsp>
                        <wps:cNvPr id="1640351049" name="直线 315"/>
                        <wps:cNvCnPr>
                          <a:cxnSpLocks noChangeShapeType="1"/>
                        </wps:cNvCnPr>
                        <wps:spPr bwMode="auto">
                          <a:xfrm flipV="1">
                            <a:off x="6522" y="1117"/>
                            <a:ext cx="0" cy="20"/>
                          </a:xfrm>
                          <a:prstGeom prst="line">
                            <a:avLst/>
                          </a:prstGeom>
                          <a:noFill/>
                          <a:ln w="0">
                            <a:solidFill>
                              <a:srgbClr val="000000"/>
                            </a:solidFill>
                            <a:round/>
                          </a:ln>
                        </wps:spPr>
                        <wps:bodyPr/>
                      </wps:wsp>
                      <wps:wsp>
                        <wps:cNvPr id="1907922955" name="直线 316"/>
                        <wps:cNvCnPr>
                          <a:cxnSpLocks noChangeShapeType="1"/>
                        </wps:cNvCnPr>
                        <wps:spPr bwMode="auto">
                          <a:xfrm>
                            <a:off x="6522" y="628"/>
                            <a:ext cx="191" cy="0"/>
                          </a:xfrm>
                          <a:prstGeom prst="line">
                            <a:avLst/>
                          </a:prstGeom>
                          <a:noFill/>
                          <a:ln w="0">
                            <a:solidFill>
                              <a:srgbClr val="000000"/>
                            </a:solidFill>
                            <a:round/>
                          </a:ln>
                        </wps:spPr>
                        <wps:bodyPr/>
                      </wps:wsp>
                      <wps:wsp>
                        <wps:cNvPr id="1554899300" name="直线 317"/>
                        <wps:cNvCnPr>
                          <a:cxnSpLocks noChangeShapeType="1"/>
                        </wps:cNvCnPr>
                        <wps:spPr bwMode="auto">
                          <a:xfrm flipV="1">
                            <a:off x="6522" y="628"/>
                            <a:ext cx="0" cy="226"/>
                          </a:xfrm>
                          <a:prstGeom prst="line">
                            <a:avLst/>
                          </a:prstGeom>
                          <a:noFill/>
                          <a:ln w="0">
                            <a:solidFill>
                              <a:srgbClr val="000000"/>
                            </a:solidFill>
                            <a:round/>
                          </a:ln>
                        </wps:spPr>
                        <wps:bodyPr/>
                      </wps:wsp>
                      <wps:wsp>
                        <wps:cNvPr id="658062759" name="直线 318"/>
                        <wps:cNvCnPr>
                          <a:cxnSpLocks noChangeShapeType="1"/>
                        </wps:cNvCnPr>
                        <wps:spPr bwMode="auto">
                          <a:xfrm flipV="1">
                            <a:off x="6543" y="1117"/>
                            <a:ext cx="0" cy="15"/>
                          </a:xfrm>
                          <a:prstGeom prst="line">
                            <a:avLst/>
                          </a:prstGeom>
                          <a:noFill/>
                          <a:ln w="0">
                            <a:solidFill>
                              <a:srgbClr val="000000"/>
                            </a:solidFill>
                            <a:round/>
                          </a:ln>
                        </wps:spPr>
                        <wps:bodyPr/>
                      </wps:wsp>
                      <wps:wsp>
                        <wps:cNvPr id="23323215" name="直线 319"/>
                        <wps:cNvCnPr>
                          <a:cxnSpLocks noChangeShapeType="1"/>
                        </wps:cNvCnPr>
                        <wps:spPr bwMode="auto">
                          <a:xfrm flipV="1">
                            <a:off x="6543" y="734"/>
                            <a:ext cx="0" cy="127"/>
                          </a:xfrm>
                          <a:prstGeom prst="line">
                            <a:avLst/>
                          </a:prstGeom>
                          <a:noFill/>
                          <a:ln w="0">
                            <a:solidFill>
                              <a:srgbClr val="000000"/>
                            </a:solidFill>
                            <a:round/>
                          </a:ln>
                        </wps:spPr>
                        <wps:bodyPr/>
                      </wps:wsp>
                      <wps:wsp>
                        <wps:cNvPr id="1372658314" name="直线 320"/>
                        <wps:cNvCnPr>
                          <a:cxnSpLocks noChangeShapeType="1"/>
                        </wps:cNvCnPr>
                        <wps:spPr bwMode="auto">
                          <a:xfrm flipH="1">
                            <a:off x="6678" y="628"/>
                            <a:ext cx="35" cy="274"/>
                          </a:xfrm>
                          <a:prstGeom prst="line">
                            <a:avLst/>
                          </a:prstGeom>
                          <a:noFill/>
                          <a:ln w="0">
                            <a:solidFill>
                              <a:srgbClr val="000000"/>
                            </a:solidFill>
                            <a:round/>
                          </a:ln>
                        </wps:spPr>
                        <wps:bodyPr/>
                      </wps:wsp>
                      <wps:wsp>
                        <wps:cNvPr id="1035175384" name="直线 321"/>
                        <wps:cNvCnPr>
                          <a:cxnSpLocks noChangeShapeType="1"/>
                        </wps:cNvCnPr>
                        <wps:spPr bwMode="auto">
                          <a:xfrm flipH="1">
                            <a:off x="6658" y="1047"/>
                            <a:ext cx="2" cy="14"/>
                          </a:xfrm>
                          <a:prstGeom prst="line">
                            <a:avLst/>
                          </a:prstGeom>
                          <a:noFill/>
                          <a:ln w="0">
                            <a:solidFill>
                              <a:srgbClr val="000000"/>
                            </a:solidFill>
                            <a:round/>
                          </a:ln>
                        </wps:spPr>
                        <wps:bodyPr/>
                      </wps:wsp>
                      <wps:wsp>
                        <wps:cNvPr id="685574143" name="直线 322"/>
                        <wps:cNvCnPr>
                          <a:cxnSpLocks noChangeShapeType="1"/>
                        </wps:cNvCnPr>
                        <wps:spPr bwMode="auto">
                          <a:xfrm>
                            <a:off x="6647" y="1286"/>
                            <a:ext cx="12" cy="36"/>
                          </a:xfrm>
                          <a:prstGeom prst="line">
                            <a:avLst/>
                          </a:prstGeom>
                          <a:noFill/>
                          <a:ln w="0">
                            <a:solidFill>
                              <a:srgbClr val="000000"/>
                            </a:solidFill>
                            <a:round/>
                          </a:ln>
                        </wps:spPr>
                        <wps:bodyPr/>
                      </wps:wsp>
                      <wps:wsp>
                        <wps:cNvPr id="76280276" name="直线 323"/>
                        <wps:cNvCnPr>
                          <a:cxnSpLocks noChangeShapeType="1"/>
                        </wps:cNvCnPr>
                        <wps:spPr bwMode="auto">
                          <a:xfrm flipH="1">
                            <a:off x="6658" y="734"/>
                            <a:ext cx="20" cy="162"/>
                          </a:xfrm>
                          <a:prstGeom prst="line">
                            <a:avLst/>
                          </a:prstGeom>
                          <a:noFill/>
                          <a:ln w="0">
                            <a:solidFill>
                              <a:srgbClr val="000000"/>
                            </a:solidFill>
                            <a:round/>
                          </a:ln>
                        </wps:spPr>
                        <wps:bodyPr/>
                      </wps:wsp>
                      <wps:wsp>
                        <wps:cNvPr id="1246053276" name="直线 324"/>
                        <wps:cNvCnPr>
                          <a:cxnSpLocks noChangeShapeType="1"/>
                        </wps:cNvCnPr>
                        <wps:spPr bwMode="auto">
                          <a:xfrm flipH="1">
                            <a:off x="6637" y="1047"/>
                            <a:ext cx="2" cy="14"/>
                          </a:xfrm>
                          <a:prstGeom prst="line">
                            <a:avLst/>
                          </a:prstGeom>
                          <a:noFill/>
                          <a:ln w="0">
                            <a:solidFill>
                              <a:srgbClr val="000000"/>
                            </a:solidFill>
                            <a:round/>
                          </a:ln>
                        </wps:spPr>
                        <wps:bodyPr/>
                      </wps:wsp>
                      <wps:wsp>
                        <wps:cNvPr id="273073933" name="直线 325"/>
                        <wps:cNvCnPr>
                          <a:cxnSpLocks noChangeShapeType="1"/>
                        </wps:cNvCnPr>
                        <wps:spPr bwMode="auto">
                          <a:xfrm>
                            <a:off x="6659" y="1322"/>
                            <a:ext cx="46" cy="109"/>
                          </a:xfrm>
                          <a:prstGeom prst="line">
                            <a:avLst/>
                          </a:prstGeom>
                          <a:noFill/>
                          <a:ln w="0">
                            <a:solidFill>
                              <a:srgbClr val="000000"/>
                            </a:solidFill>
                            <a:round/>
                          </a:ln>
                        </wps:spPr>
                        <wps:bodyPr/>
                      </wps:wsp>
                      <wps:wsp>
                        <wps:cNvPr id="482215768" name="直线 326"/>
                        <wps:cNvCnPr>
                          <a:cxnSpLocks noChangeShapeType="1"/>
                        </wps:cNvCnPr>
                        <wps:spPr bwMode="auto">
                          <a:xfrm flipH="1">
                            <a:off x="6522" y="628"/>
                            <a:ext cx="191" cy="0"/>
                          </a:xfrm>
                          <a:prstGeom prst="line">
                            <a:avLst/>
                          </a:prstGeom>
                          <a:noFill/>
                          <a:ln w="0">
                            <a:solidFill>
                              <a:srgbClr val="000000"/>
                            </a:solidFill>
                            <a:round/>
                          </a:ln>
                        </wps:spPr>
                        <wps:bodyPr/>
                      </wps:wsp>
                      <wps:wsp>
                        <wps:cNvPr id="683994820" name="直线 327"/>
                        <wps:cNvCnPr>
                          <a:cxnSpLocks noChangeShapeType="1"/>
                        </wps:cNvCnPr>
                        <wps:spPr bwMode="auto">
                          <a:xfrm flipH="1">
                            <a:off x="6543" y="734"/>
                            <a:ext cx="135" cy="0"/>
                          </a:xfrm>
                          <a:prstGeom prst="line">
                            <a:avLst/>
                          </a:prstGeom>
                          <a:noFill/>
                          <a:ln w="0">
                            <a:solidFill>
                              <a:srgbClr val="000000"/>
                            </a:solidFill>
                            <a:round/>
                          </a:ln>
                        </wps:spPr>
                        <wps:bodyPr/>
                      </wps:wsp>
                      <wps:wsp>
                        <wps:cNvPr id="143059635" name="直线 328"/>
                        <wps:cNvCnPr>
                          <a:cxnSpLocks noChangeShapeType="1"/>
                        </wps:cNvCnPr>
                        <wps:spPr bwMode="auto">
                          <a:xfrm>
                            <a:off x="6637" y="1322"/>
                            <a:ext cx="50" cy="117"/>
                          </a:xfrm>
                          <a:prstGeom prst="line">
                            <a:avLst/>
                          </a:prstGeom>
                          <a:noFill/>
                          <a:ln w="0">
                            <a:solidFill>
                              <a:srgbClr val="000000"/>
                            </a:solidFill>
                            <a:round/>
                          </a:ln>
                        </wps:spPr>
                        <wps:bodyPr/>
                      </wps:wsp>
                      <wps:wsp>
                        <wps:cNvPr id="1001982362" name="直线 329"/>
                        <wps:cNvCnPr>
                          <a:cxnSpLocks noChangeShapeType="1"/>
                        </wps:cNvCnPr>
                        <wps:spPr bwMode="auto">
                          <a:xfrm>
                            <a:off x="6627" y="1293"/>
                            <a:ext cx="10" cy="29"/>
                          </a:xfrm>
                          <a:prstGeom prst="line">
                            <a:avLst/>
                          </a:prstGeom>
                          <a:noFill/>
                          <a:ln w="0">
                            <a:solidFill>
                              <a:srgbClr val="000000"/>
                            </a:solidFill>
                            <a:round/>
                          </a:ln>
                        </wps:spPr>
                        <wps:bodyPr/>
                      </wps:wsp>
                      <wps:wsp>
                        <wps:cNvPr id="2088012063" name="直线 330"/>
                        <wps:cNvCnPr>
                          <a:cxnSpLocks noChangeShapeType="1"/>
                        </wps:cNvCnPr>
                        <wps:spPr bwMode="auto">
                          <a:xfrm>
                            <a:off x="6562" y="1317"/>
                            <a:ext cx="62" cy="148"/>
                          </a:xfrm>
                          <a:prstGeom prst="line">
                            <a:avLst/>
                          </a:prstGeom>
                          <a:noFill/>
                          <a:ln w="0">
                            <a:solidFill>
                              <a:srgbClr val="000000"/>
                            </a:solidFill>
                            <a:round/>
                          </a:ln>
                        </wps:spPr>
                        <wps:bodyPr/>
                      </wps:wsp>
                      <wps:wsp>
                        <wps:cNvPr id="955887659" name="直线 331"/>
                        <wps:cNvCnPr>
                          <a:cxnSpLocks noChangeShapeType="1"/>
                        </wps:cNvCnPr>
                        <wps:spPr bwMode="auto">
                          <a:xfrm>
                            <a:off x="6560" y="1313"/>
                            <a:ext cx="2" cy="4"/>
                          </a:xfrm>
                          <a:prstGeom prst="line">
                            <a:avLst/>
                          </a:prstGeom>
                          <a:noFill/>
                          <a:ln w="0">
                            <a:solidFill>
                              <a:srgbClr val="000000"/>
                            </a:solidFill>
                            <a:round/>
                          </a:ln>
                        </wps:spPr>
                        <wps:bodyPr/>
                      </wps:wsp>
                      <wps:wsp>
                        <wps:cNvPr id="1627433208" name="直线 332"/>
                        <wps:cNvCnPr>
                          <a:cxnSpLocks noChangeShapeType="1"/>
                        </wps:cNvCnPr>
                        <wps:spPr bwMode="auto">
                          <a:xfrm>
                            <a:off x="6541" y="1317"/>
                            <a:ext cx="65" cy="156"/>
                          </a:xfrm>
                          <a:prstGeom prst="line">
                            <a:avLst/>
                          </a:prstGeom>
                          <a:noFill/>
                          <a:ln w="0">
                            <a:solidFill>
                              <a:srgbClr val="000000"/>
                            </a:solidFill>
                            <a:round/>
                          </a:ln>
                        </wps:spPr>
                        <wps:bodyPr/>
                      </wps:wsp>
                      <wps:wsp>
                        <wps:cNvPr id="386064109" name="任意多边形 333"/>
                        <wps:cNvSpPr/>
                        <wps:spPr bwMode="auto">
                          <a:xfrm>
                            <a:off x="6624" y="1438"/>
                            <a:ext cx="63" cy="45"/>
                          </a:xfrm>
                          <a:custGeom>
                            <a:avLst/>
                            <a:gdLst>
                              <a:gd name="T0" fmla="*/ 0 w 63"/>
                              <a:gd name="T1" fmla="*/ 26 h 45"/>
                              <a:gd name="T2" fmla="*/ 19 w 63"/>
                              <a:gd name="T3" fmla="*/ 44 h 45"/>
                              <a:gd name="T4" fmla="*/ 45 w 63"/>
                              <a:gd name="T5" fmla="*/ 44 h 45"/>
                              <a:gd name="T6" fmla="*/ 63 w 63"/>
                              <a:gd name="T7" fmla="*/ 25 h 45"/>
                              <a:gd name="T8" fmla="*/ 63 w 63"/>
                              <a:gd name="T9" fmla="*/ 0 h 45"/>
                              <a:gd name="T10" fmla="*/ 0 60000 65536"/>
                              <a:gd name="T11" fmla="*/ 0 60000 65536"/>
                              <a:gd name="T12" fmla="*/ 0 60000 65536"/>
                              <a:gd name="T13" fmla="*/ 0 60000 65536"/>
                              <a:gd name="T14" fmla="*/ 0 60000 65536"/>
                              <a:gd name="T15" fmla="*/ 0 w 63"/>
                              <a:gd name="T16" fmla="*/ 0 h 45"/>
                              <a:gd name="T17" fmla="*/ 63 w 63"/>
                              <a:gd name="T18" fmla="*/ 45 h 45"/>
                            </a:gdLst>
                            <a:ahLst/>
                            <a:cxnLst>
                              <a:cxn ang="T10">
                                <a:pos x="T0" y="T1"/>
                              </a:cxn>
                              <a:cxn ang="T11">
                                <a:pos x="T2" y="T3"/>
                              </a:cxn>
                              <a:cxn ang="T12">
                                <a:pos x="T4" y="T5"/>
                              </a:cxn>
                              <a:cxn ang="T13">
                                <a:pos x="T6" y="T7"/>
                              </a:cxn>
                              <a:cxn ang="T14">
                                <a:pos x="T8" y="T9"/>
                              </a:cxn>
                            </a:cxnLst>
                            <a:rect l="T15" t="T16" r="T17" b="T18"/>
                            <a:pathLst>
                              <a:path w="63" h="45">
                                <a:moveTo>
                                  <a:pt x="0" y="26"/>
                                </a:moveTo>
                                <a:lnTo>
                                  <a:pt x="19" y="44"/>
                                </a:lnTo>
                                <a:lnTo>
                                  <a:pt x="45" y="44"/>
                                </a:lnTo>
                                <a:lnTo>
                                  <a:pt x="63" y="25"/>
                                </a:lnTo>
                                <a:lnTo>
                                  <a:pt x="63" y="0"/>
                                </a:lnTo>
                              </a:path>
                            </a:pathLst>
                          </a:custGeom>
                          <a:noFill/>
                          <a:ln w="0">
                            <a:solidFill>
                              <a:srgbClr val="000000"/>
                            </a:solidFill>
                            <a:round/>
                          </a:ln>
                        </wps:spPr>
                        <wps:bodyPr rot="0" vert="horz" wrap="square" lIns="91440" tIns="45720" rIns="91440" bIns="45720" anchor="t" anchorCtr="0" upright="1">
                          <a:noAutofit/>
                        </wps:bodyPr>
                      </wps:wsp>
                      <wps:wsp>
                        <wps:cNvPr id="1445191740" name="任意多边形 334"/>
                        <wps:cNvSpPr/>
                        <wps:spPr bwMode="auto">
                          <a:xfrm>
                            <a:off x="6606" y="1430"/>
                            <a:ext cx="99" cy="71"/>
                          </a:xfrm>
                          <a:custGeom>
                            <a:avLst/>
                            <a:gdLst>
                              <a:gd name="T0" fmla="*/ 0 w 99"/>
                              <a:gd name="T1" fmla="*/ 42 h 71"/>
                              <a:gd name="T2" fmla="*/ 29 w 99"/>
                              <a:gd name="T3" fmla="*/ 70 h 71"/>
                              <a:gd name="T4" fmla="*/ 71 w 99"/>
                              <a:gd name="T5" fmla="*/ 70 h 71"/>
                              <a:gd name="T6" fmla="*/ 99 w 99"/>
                              <a:gd name="T7" fmla="*/ 40 h 71"/>
                              <a:gd name="T8" fmla="*/ 99 w 99"/>
                              <a:gd name="T9" fmla="*/ 0 h 71"/>
                              <a:gd name="T10" fmla="*/ 0 60000 65536"/>
                              <a:gd name="T11" fmla="*/ 0 60000 65536"/>
                              <a:gd name="T12" fmla="*/ 0 60000 65536"/>
                              <a:gd name="T13" fmla="*/ 0 60000 65536"/>
                              <a:gd name="T14" fmla="*/ 0 60000 65536"/>
                              <a:gd name="T15" fmla="*/ 0 w 99"/>
                              <a:gd name="T16" fmla="*/ 0 h 71"/>
                              <a:gd name="T17" fmla="*/ 99 w 99"/>
                              <a:gd name="T18" fmla="*/ 71 h 71"/>
                            </a:gdLst>
                            <a:ahLst/>
                            <a:cxnLst>
                              <a:cxn ang="T10">
                                <a:pos x="T0" y="T1"/>
                              </a:cxn>
                              <a:cxn ang="T11">
                                <a:pos x="T2" y="T3"/>
                              </a:cxn>
                              <a:cxn ang="T12">
                                <a:pos x="T4" y="T5"/>
                              </a:cxn>
                              <a:cxn ang="T13">
                                <a:pos x="T6" y="T7"/>
                              </a:cxn>
                              <a:cxn ang="T14">
                                <a:pos x="T8" y="T9"/>
                              </a:cxn>
                            </a:cxnLst>
                            <a:rect l="T15" t="T16" r="T17" b="T18"/>
                            <a:pathLst>
                              <a:path w="99" h="71">
                                <a:moveTo>
                                  <a:pt x="0" y="42"/>
                                </a:moveTo>
                                <a:lnTo>
                                  <a:pt x="29" y="70"/>
                                </a:lnTo>
                                <a:lnTo>
                                  <a:pt x="71" y="70"/>
                                </a:lnTo>
                                <a:lnTo>
                                  <a:pt x="99" y="40"/>
                                </a:lnTo>
                                <a:lnTo>
                                  <a:pt x="99" y="0"/>
                                </a:lnTo>
                              </a:path>
                            </a:pathLst>
                          </a:custGeom>
                          <a:noFill/>
                          <a:ln w="0">
                            <a:solidFill>
                              <a:srgbClr val="000000"/>
                            </a:solidFill>
                            <a:round/>
                          </a:ln>
                        </wps:spPr>
                        <wps:bodyPr rot="0" vert="horz" wrap="square" lIns="91440" tIns="45720" rIns="91440" bIns="45720" anchor="t" anchorCtr="0" upright="1">
                          <a:noAutofit/>
                        </wps:bodyPr>
                      </wps:wsp>
                      <wps:wsp>
                        <wps:cNvPr id="1152084556" name="直线 335"/>
                        <wps:cNvCnPr>
                          <a:cxnSpLocks noChangeShapeType="1"/>
                        </wps:cNvCnPr>
                        <wps:spPr bwMode="auto">
                          <a:xfrm flipH="1">
                            <a:off x="5881" y="1061"/>
                            <a:ext cx="847" cy="0"/>
                          </a:xfrm>
                          <a:prstGeom prst="line">
                            <a:avLst/>
                          </a:prstGeom>
                          <a:noFill/>
                          <a:ln w="0">
                            <a:solidFill>
                              <a:srgbClr val="000000"/>
                            </a:solidFill>
                            <a:round/>
                          </a:ln>
                        </wps:spPr>
                        <wps:bodyPr/>
                      </wps:wsp>
                      <wps:wsp>
                        <wps:cNvPr id="329855980" name="直线 336"/>
                        <wps:cNvCnPr>
                          <a:cxnSpLocks noChangeShapeType="1"/>
                        </wps:cNvCnPr>
                        <wps:spPr bwMode="auto">
                          <a:xfrm flipH="1">
                            <a:off x="5881" y="1117"/>
                            <a:ext cx="847" cy="0"/>
                          </a:xfrm>
                          <a:prstGeom prst="line">
                            <a:avLst/>
                          </a:prstGeom>
                          <a:noFill/>
                          <a:ln w="0">
                            <a:solidFill>
                              <a:srgbClr val="000000"/>
                            </a:solidFill>
                            <a:round/>
                          </a:ln>
                        </wps:spPr>
                        <wps:bodyPr/>
                      </wps:wsp>
                      <wps:wsp>
                        <wps:cNvPr id="405692218" name="直线 337"/>
                        <wps:cNvCnPr>
                          <a:cxnSpLocks noChangeShapeType="1"/>
                        </wps:cNvCnPr>
                        <wps:spPr bwMode="auto">
                          <a:xfrm flipV="1">
                            <a:off x="6728" y="1061"/>
                            <a:ext cx="0" cy="56"/>
                          </a:xfrm>
                          <a:prstGeom prst="line">
                            <a:avLst/>
                          </a:prstGeom>
                          <a:noFill/>
                          <a:ln w="0">
                            <a:solidFill>
                              <a:srgbClr val="000000"/>
                            </a:solidFill>
                            <a:round/>
                          </a:ln>
                        </wps:spPr>
                        <wps:bodyPr/>
                      </wps:wsp>
                      <wps:wsp>
                        <wps:cNvPr id="1558861725" name="直线 338"/>
                        <wps:cNvCnPr>
                          <a:cxnSpLocks noChangeShapeType="1"/>
                        </wps:cNvCnPr>
                        <wps:spPr bwMode="auto">
                          <a:xfrm flipV="1">
                            <a:off x="5881" y="1061"/>
                            <a:ext cx="0" cy="56"/>
                          </a:xfrm>
                          <a:prstGeom prst="line">
                            <a:avLst/>
                          </a:prstGeom>
                          <a:noFill/>
                          <a:ln w="0">
                            <a:solidFill>
                              <a:srgbClr val="000000"/>
                            </a:solidFill>
                            <a:round/>
                          </a:ln>
                        </wps:spPr>
                        <wps:bodyPr/>
                      </wps:wsp>
                      <wps:wsp>
                        <wps:cNvPr id="1491801981" name="任意多边形 339"/>
                        <wps:cNvSpPr/>
                        <wps:spPr bwMode="auto">
                          <a:xfrm>
                            <a:off x="6093" y="1117"/>
                            <a:ext cx="43" cy="36"/>
                          </a:xfrm>
                          <a:custGeom>
                            <a:avLst/>
                            <a:gdLst>
                              <a:gd name="T0" fmla="*/ 43 w 43"/>
                              <a:gd name="T1" fmla="*/ 36 h 36"/>
                              <a:gd name="T2" fmla="*/ 0 w 43"/>
                              <a:gd name="T3" fmla="*/ 0 h 36"/>
                              <a:gd name="T4" fmla="*/ 43 w 43"/>
                              <a:gd name="T5" fmla="*/ 0 h 36"/>
                              <a:gd name="T6" fmla="*/ 43 w 43"/>
                              <a:gd name="T7" fmla="*/ 36 h 36"/>
                              <a:gd name="T8" fmla="*/ 0 60000 65536"/>
                              <a:gd name="T9" fmla="*/ 0 60000 65536"/>
                              <a:gd name="T10" fmla="*/ 0 60000 65536"/>
                              <a:gd name="T11" fmla="*/ 0 60000 65536"/>
                              <a:gd name="T12" fmla="*/ 0 w 43"/>
                              <a:gd name="T13" fmla="*/ 0 h 36"/>
                              <a:gd name="T14" fmla="*/ 43 w 43"/>
                              <a:gd name="T15" fmla="*/ 36 h 36"/>
                            </a:gdLst>
                            <a:ahLst/>
                            <a:cxnLst>
                              <a:cxn ang="T8">
                                <a:pos x="T0" y="T1"/>
                              </a:cxn>
                              <a:cxn ang="T9">
                                <a:pos x="T2" y="T3"/>
                              </a:cxn>
                              <a:cxn ang="T10">
                                <a:pos x="T4" y="T5"/>
                              </a:cxn>
                              <a:cxn ang="T11">
                                <a:pos x="T6" y="T7"/>
                              </a:cxn>
                            </a:cxnLst>
                            <a:rect l="T12" t="T13" r="T14" b="T15"/>
                            <a:pathLst>
                              <a:path w="43" h="36">
                                <a:moveTo>
                                  <a:pt x="43" y="36"/>
                                </a:moveTo>
                                <a:lnTo>
                                  <a:pt x="0" y="0"/>
                                </a:lnTo>
                                <a:lnTo>
                                  <a:pt x="43" y="0"/>
                                </a:lnTo>
                                <a:lnTo>
                                  <a:pt x="43" y="36"/>
                                </a:lnTo>
                                <a:close/>
                              </a:path>
                            </a:pathLst>
                          </a:custGeom>
                          <a:solidFill>
                            <a:srgbClr val="000000"/>
                          </a:solidFill>
                          <a:ln>
                            <a:noFill/>
                          </a:ln>
                        </wps:spPr>
                        <wps:bodyPr rot="0" vert="horz" wrap="square" lIns="91440" tIns="45720" rIns="91440" bIns="45720" anchor="t" anchorCtr="0" upright="1">
                          <a:noAutofit/>
                        </wps:bodyPr>
                      </wps:wsp>
                      <wps:wsp>
                        <wps:cNvPr id="1475099029" name="任意多边形 340"/>
                        <wps:cNvSpPr/>
                        <wps:spPr bwMode="auto">
                          <a:xfrm>
                            <a:off x="6093" y="1117"/>
                            <a:ext cx="43" cy="36"/>
                          </a:xfrm>
                          <a:custGeom>
                            <a:avLst/>
                            <a:gdLst>
                              <a:gd name="T0" fmla="*/ 43 w 43"/>
                              <a:gd name="T1" fmla="*/ 0 h 36"/>
                              <a:gd name="T2" fmla="*/ 43 w 43"/>
                              <a:gd name="T3" fmla="*/ 36 h 36"/>
                              <a:gd name="T4" fmla="*/ 0 w 43"/>
                              <a:gd name="T5" fmla="*/ 0 h 36"/>
                              <a:gd name="T6" fmla="*/ 43 w 43"/>
                              <a:gd name="T7" fmla="*/ 0 h 36"/>
                              <a:gd name="T8" fmla="*/ 0 60000 65536"/>
                              <a:gd name="T9" fmla="*/ 0 60000 65536"/>
                              <a:gd name="T10" fmla="*/ 0 60000 65536"/>
                              <a:gd name="T11" fmla="*/ 0 60000 65536"/>
                              <a:gd name="T12" fmla="*/ 0 w 43"/>
                              <a:gd name="T13" fmla="*/ 0 h 36"/>
                              <a:gd name="T14" fmla="*/ 43 w 43"/>
                              <a:gd name="T15" fmla="*/ 36 h 36"/>
                            </a:gdLst>
                            <a:ahLst/>
                            <a:cxnLst>
                              <a:cxn ang="T8">
                                <a:pos x="T0" y="T1"/>
                              </a:cxn>
                              <a:cxn ang="T9">
                                <a:pos x="T2" y="T3"/>
                              </a:cxn>
                              <a:cxn ang="T10">
                                <a:pos x="T4" y="T5"/>
                              </a:cxn>
                              <a:cxn ang="T11">
                                <a:pos x="T6" y="T7"/>
                              </a:cxn>
                            </a:cxnLst>
                            <a:rect l="T12" t="T13" r="T14" b="T15"/>
                            <a:pathLst>
                              <a:path w="43" h="36">
                                <a:moveTo>
                                  <a:pt x="43" y="0"/>
                                </a:moveTo>
                                <a:lnTo>
                                  <a:pt x="43" y="36"/>
                                </a:lnTo>
                                <a:lnTo>
                                  <a:pt x="0" y="0"/>
                                </a:lnTo>
                                <a:lnTo>
                                  <a:pt x="43" y="0"/>
                                </a:lnTo>
                              </a:path>
                            </a:pathLst>
                          </a:custGeom>
                          <a:noFill/>
                          <a:ln w="1524">
                            <a:solidFill>
                              <a:srgbClr val="000000"/>
                            </a:solidFill>
                            <a:round/>
                          </a:ln>
                        </wps:spPr>
                        <wps:bodyPr rot="0" vert="horz" wrap="square" lIns="91440" tIns="45720" rIns="91440" bIns="45720" anchor="t" anchorCtr="0" upright="1">
                          <a:noAutofit/>
                        </wps:bodyPr>
                      </wps:wsp>
                      <wps:wsp>
                        <wps:cNvPr id="605863555" name="任意多边形 341"/>
                        <wps:cNvSpPr/>
                        <wps:spPr bwMode="auto">
                          <a:xfrm>
                            <a:off x="6473" y="1117"/>
                            <a:ext cx="43" cy="36"/>
                          </a:xfrm>
                          <a:custGeom>
                            <a:avLst/>
                            <a:gdLst>
                              <a:gd name="T0" fmla="*/ 0 w 43"/>
                              <a:gd name="T1" fmla="*/ 36 h 36"/>
                              <a:gd name="T2" fmla="*/ 0 w 43"/>
                              <a:gd name="T3" fmla="*/ 0 h 36"/>
                              <a:gd name="T4" fmla="*/ 42 w 43"/>
                              <a:gd name="T5" fmla="*/ 0 h 36"/>
                              <a:gd name="T6" fmla="*/ 0 w 43"/>
                              <a:gd name="T7" fmla="*/ 36 h 36"/>
                              <a:gd name="T8" fmla="*/ 0 60000 65536"/>
                              <a:gd name="T9" fmla="*/ 0 60000 65536"/>
                              <a:gd name="T10" fmla="*/ 0 60000 65536"/>
                              <a:gd name="T11" fmla="*/ 0 60000 65536"/>
                              <a:gd name="T12" fmla="*/ 0 w 43"/>
                              <a:gd name="T13" fmla="*/ 0 h 36"/>
                              <a:gd name="T14" fmla="*/ 43 w 43"/>
                              <a:gd name="T15" fmla="*/ 36 h 36"/>
                            </a:gdLst>
                            <a:ahLst/>
                            <a:cxnLst>
                              <a:cxn ang="T8">
                                <a:pos x="T0" y="T1"/>
                              </a:cxn>
                              <a:cxn ang="T9">
                                <a:pos x="T2" y="T3"/>
                              </a:cxn>
                              <a:cxn ang="T10">
                                <a:pos x="T4" y="T5"/>
                              </a:cxn>
                              <a:cxn ang="T11">
                                <a:pos x="T6" y="T7"/>
                              </a:cxn>
                            </a:cxnLst>
                            <a:rect l="T12" t="T13" r="T14" b="T15"/>
                            <a:pathLst>
                              <a:path w="43" h="36">
                                <a:moveTo>
                                  <a:pt x="0" y="36"/>
                                </a:moveTo>
                                <a:lnTo>
                                  <a:pt x="0" y="0"/>
                                </a:lnTo>
                                <a:lnTo>
                                  <a:pt x="42" y="0"/>
                                </a:lnTo>
                                <a:lnTo>
                                  <a:pt x="0" y="36"/>
                                </a:lnTo>
                                <a:close/>
                              </a:path>
                            </a:pathLst>
                          </a:custGeom>
                          <a:solidFill>
                            <a:srgbClr val="000000"/>
                          </a:solidFill>
                          <a:ln>
                            <a:noFill/>
                          </a:ln>
                        </wps:spPr>
                        <wps:bodyPr rot="0" vert="horz" wrap="square" lIns="91440" tIns="45720" rIns="91440" bIns="45720" anchor="t" anchorCtr="0" upright="1">
                          <a:noAutofit/>
                        </wps:bodyPr>
                      </wps:wsp>
                      <wps:wsp>
                        <wps:cNvPr id="369504891" name="任意多边形 342"/>
                        <wps:cNvSpPr/>
                        <wps:spPr bwMode="auto">
                          <a:xfrm>
                            <a:off x="6473" y="1117"/>
                            <a:ext cx="43" cy="36"/>
                          </a:xfrm>
                          <a:custGeom>
                            <a:avLst/>
                            <a:gdLst>
                              <a:gd name="T0" fmla="*/ 0 w 43"/>
                              <a:gd name="T1" fmla="*/ 0 h 36"/>
                              <a:gd name="T2" fmla="*/ 0 w 43"/>
                              <a:gd name="T3" fmla="*/ 36 h 36"/>
                              <a:gd name="T4" fmla="*/ 42 w 43"/>
                              <a:gd name="T5" fmla="*/ 0 h 36"/>
                              <a:gd name="T6" fmla="*/ 0 w 43"/>
                              <a:gd name="T7" fmla="*/ 0 h 36"/>
                              <a:gd name="T8" fmla="*/ 0 60000 65536"/>
                              <a:gd name="T9" fmla="*/ 0 60000 65536"/>
                              <a:gd name="T10" fmla="*/ 0 60000 65536"/>
                              <a:gd name="T11" fmla="*/ 0 60000 65536"/>
                              <a:gd name="T12" fmla="*/ 0 w 43"/>
                              <a:gd name="T13" fmla="*/ 0 h 36"/>
                              <a:gd name="T14" fmla="*/ 43 w 43"/>
                              <a:gd name="T15" fmla="*/ 36 h 36"/>
                            </a:gdLst>
                            <a:ahLst/>
                            <a:cxnLst>
                              <a:cxn ang="T8">
                                <a:pos x="T0" y="T1"/>
                              </a:cxn>
                              <a:cxn ang="T9">
                                <a:pos x="T2" y="T3"/>
                              </a:cxn>
                              <a:cxn ang="T10">
                                <a:pos x="T4" y="T5"/>
                              </a:cxn>
                              <a:cxn ang="T11">
                                <a:pos x="T6" y="T7"/>
                              </a:cxn>
                            </a:cxnLst>
                            <a:rect l="T12" t="T13" r="T14" b="T15"/>
                            <a:pathLst>
                              <a:path w="43" h="36">
                                <a:moveTo>
                                  <a:pt x="0" y="0"/>
                                </a:moveTo>
                                <a:lnTo>
                                  <a:pt x="0" y="36"/>
                                </a:lnTo>
                                <a:lnTo>
                                  <a:pt x="42" y="0"/>
                                </a:lnTo>
                                <a:lnTo>
                                  <a:pt x="0" y="0"/>
                                </a:lnTo>
                              </a:path>
                            </a:pathLst>
                          </a:custGeom>
                          <a:noFill/>
                          <a:ln w="1524">
                            <a:solidFill>
                              <a:srgbClr val="000000"/>
                            </a:solidFill>
                            <a:round/>
                          </a:ln>
                        </wps:spPr>
                        <wps:bodyPr rot="0" vert="horz" wrap="square" lIns="91440" tIns="45720" rIns="91440" bIns="45720" anchor="t" anchorCtr="0" upright="1">
                          <a:noAutofit/>
                        </wps:bodyPr>
                      </wps:wsp>
                      <wps:wsp>
                        <wps:cNvPr id="738714813" name="任意多边形 343"/>
                        <wps:cNvSpPr/>
                        <wps:spPr bwMode="auto">
                          <a:xfrm>
                            <a:off x="6093" y="1026"/>
                            <a:ext cx="43" cy="35"/>
                          </a:xfrm>
                          <a:custGeom>
                            <a:avLst/>
                            <a:gdLst>
                              <a:gd name="T0" fmla="*/ 43 w 43"/>
                              <a:gd name="T1" fmla="*/ 35 h 35"/>
                              <a:gd name="T2" fmla="*/ 0 w 43"/>
                              <a:gd name="T3" fmla="*/ 35 h 35"/>
                              <a:gd name="T4" fmla="*/ 43 w 43"/>
                              <a:gd name="T5" fmla="*/ 0 h 35"/>
                              <a:gd name="T6" fmla="*/ 43 w 43"/>
                              <a:gd name="T7" fmla="*/ 35 h 35"/>
                              <a:gd name="T8" fmla="*/ 0 60000 65536"/>
                              <a:gd name="T9" fmla="*/ 0 60000 65536"/>
                              <a:gd name="T10" fmla="*/ 0 60000 65536"/>
                              <a:gd name="T11" fmla="*/ 0 60000 65536"/>
                              <a:gd name="T12" fmla="*/ 0 w 43"/>
                              <a:gd name="T13" fmla="*/ 0 h 35"/>
                              <a:gd name="T14" fmla="*/ 43 w 43"/>
                              <a:gd name="T15" fmla="*/ 35 h 35"/>
                            </a:gdLst>
                            <a:ahLst/>
                            <a:cxnLst>
                              <a:cxn ang="T8">
                                <a:pos x="T0" y="T1"/>
                              </a:cxn>
                              <a:cxn ang="T9">
                                <a:pos x="T2" y="T3"/>
                              </a:cxn>
                              <a:cxn ang="T10">
                                <a:pos x="T4" y="T5"/>
                              </a:cxn>
                              <a:cxn ang="T11">
                                <a:pos x="T6" y="T7"/>
                              </a:cxn>
                            </a:cxnLst>
                            <a:rect l="T12" t="T13" r="T14" b="T15"/>
                            <a:pathLst>
                              <a:path w="43" h="35">
                                <a:moveTo>
                                  <a:pt x="43" y="35"/>
                                </a:moveTo>
                                <a:lnTo>
                                  <a:pt x="0" y="35"/>
                                </a:lnTo>
                                <a:lnTo>
                                  <a:pt x="43" y="0"/>
                                </a:lnTo>
                                <a:lnTo>
                                  <a:pt x="43" y="35"/>
                                </a:lnTo>
                                <a:close/>
                              </a:path>
                            </a:pathLst>
                          </a:custGeom>
                          <a:solidFill>
                            <a:srgbClr val="000000"/>
                          </a:solidFill>
                          <a:ln>
                            <a:noFill/>
                          </a:ln>
                        </wps:spPr>
                        <wps:bodyPr rot="0" vert="horz" wrap="square" lIns="91440" tIns="45720" rIns="91440" bIns="45720" anchor="t" anchorCtr="0" upright="1">
                          <a:noAutofit/>
                        </wps:bodyPr>
                      </wps:wsp>
                      <wps:wsp>
                        <wps:cNvPr id="1318916151" name="任意多边形 344"/>
                        <wps:cNvSpPr/>
                        <wps:spPr bwMode="auto">
                          <a:xfrm>
                            <a:off x="6093" y="1026"/>
                            <a:ext cx="43" cy="35"/>
                          </a:xfrm>
                          <a:custGeom>
                            <a:avLst/>
                            <a:gdLst>
                              <a:gd name="T0" fmla="*/ 43 w 43"/>
                              <a:gd name="T1" fmla="*/ 35 h 35"/>
                              <a:gd name="T2" fmla="*/ 43 w 43"/>
                              <a:gd name="T3" fmla="*/ 0 h 35"/>
                              <a:gd name="T4" fmla="*/ 0 w 43"/>
                              <a:gd name="T5" fmla="*/ 35 h 35"/>
                              <a:gd name="T6" fmla="*/ 43 w 43"/>
                              <a:gd name="T7" fmla="*/ 35 h 35"/>
                              <a:gd name="T8" fmla="*/ 0 60000 65536"/>
                              <a:gd name="T9" fmla="*/ 0 60000 65536"/>
                              <a:gd name="T10" fmla="*/ 0 60000 65536"/>
                              <a:gd name="T11" fmla="*/ 0 60000 65536"/>
                              <a:gd name="T12" fmla="*/ 0 w 43"/>
                              <a:gd name="T13" fmla="*/ 0 h 35"/>
                              <a:gd name="T14" fmla="*/ 43 w 43"/>
                              <a:gd name="T15" fmla="*/ 35 h 35"/>
                            </a:gdLst>
                            <a:ahLst/>
                            <a:cxnLst>
                              <a:cxn ang="T8">
                                <a:pos x="T0" y="T1"/>
                              </a:cxn>
                              <a:cxn ang="T9">
                                <a:pos x="T2" y="T3"/>
                              </a:cxn>
                              <a:cxn ang="T10">
                                <a:pos x="T4" y="T5"/>
                              </a:cxn>
                              <a:cxn ang="T11">
                                <a:pos x="T6" y="T7"/>
                              </a:cxn>
                            </a:cxnLst>
                            <a:rect l="T12" t="T13" r="T14" b="T15"/>
                            <a:pathLst>
                              <a:path w="43" h="35">
                                <a:moveTo>
                                  <a:pt x="43" y="35"/>
                                </a:moveTo>
                                <a:lnTo>
                                  <a:pt x="43" y="0"/>
                                </a:lnTo>
                                <a:lnTo>
                                  <a:pt x="0" y="35"/>
                                </a:lnTo>
                                <a:lnTo>
                                  <a:pt x="43" y="35"/>
                                </a:lnTo>
                              </a:path>
                            </a:pathLst>
                          </a:custGeom>
                          <a:noFill/>
                          <a:ln w="1524">
                            <a:solidFill>
                              <a:srgbClr val="000000"/>
                            </a:solidFill>
                            <a:round/>
                          </a:ln>
                        </wps:spPr>
                        <wps:bodyPr rot="0" vert="horz" wrap="square" lIns="91440" tIns="45720" rIns="91440" bIns="45720" anchor="t" anchorCtr="0" upright="1">
                          <a:noAutofit/>
                        </wps:bodyPr>
                      </wps:wsp>
                      <wps:wsp>
                        <wps:cNvPr id="338771309" name="任意多边形 345"/>
                        <wps:cNvSpPr/>
                        <wps:spPr bwMode="auto">
                          <a:xfrm>
                            <a:off x="6473" y="1026"/>
                            <a:ext cx="43" cy="35"/>
                          </a:xfrm>
                          <a:custGeom>
                            <a:avLst/>
                            <a:gdLst>
                              <a:gd name="T0" fmla="*/ 42 w 43"/>
                              <a:gd name="T1" fmla="*/ 35 h 35"/>
                              <a:gd name="T2" fmla="*/ 0 w 43"/>
                              <a:gd name="T3" fmla="*/ 35 h 35"/>
                              <a:gd name="T4" fmla="*/ 0 w 43"/>
                              <a:gd name="T5" fmla="*/ 0 h 35"/>
                              <a:gd name="T6" fmla="*/ 42 w 43"/>
                              <a:gd name="T7" fmla="*/ 35 h 35"/>
                              <a:gd name="T8" fmla="*/ 0 60000 65536"/>
                              <a:gd name="T9" fmla="*/ 0 60000 65536"/>
                              <a:gd name="T10" fmla="*/ 0 60000 65536"/>
                              <a:gd name="T11" fmla="*/ 0 60000 65536"/>
                              <a:gd name="T12" fmla="*/ 0 w 43"/>
                              <a:gd name="T13" fmla="*/ 0 h 35"/>
                              <a:gd name="T14" fmla="*/ 43 w 43"/>
                              <a:gd name="T15" fmla="*/ 35 h 35"/>
                            </a:gdLst>
                            <a:ahLst/>
                            <a:cxnLst>
                              <a:cxn ang="T8">
                                <a:pos x="T0" y="T1"/>
                              </a:cxn>
                              <a:cxn ang="T9">
                                <a:pos x="T2" y="T3"/>
                              </a:cxn>
                              <a:cxn ang="T10">
                                <a:pos x="T4" y="T5"/>
                              </a:cxn>
                              <a:cxn ang="T11">
                                <a:pos x="T6" y="T7"/>
                              </a:cxn>
                            </a:cxnLst>
                            <a:rect l="T12" t="T13" r="T14" b="T15"/>
                            <a:pathLst>
                              <a:path w="43" h="35">
                                <a:moveTo>
                                  <a:pt x="42" y="35"/>
                                </a:moveTo>
                                <a:lnTo>
                                  <a:pt x="0" y="35"/>
                                </a:lnTo>
                                <a:lnTo>
                                  <a:pt x="0" y="0"/>
                                </a:lnTo>
                                <a:lnTo>
                                  <a:pt x="42" y="35"/>
                                </a:lnTo>
                                <a:close/>
                              </a:path>
                            </a:pathLst>
                          </a:custGeom>
                          <a:solidFill>
                            <a:srgbClr val="000000"/>
                          </a:solidFill>
                          <a:ln>
                            <a:noFill/>
                          </a:ln>
                        </wps:spPr>
                        <wps:bodyPr rot="0" vert="horz" wrap="square" lIns="91440" tIns="45720" rIns="91440" bIns="45720" anchor="t" anchorCtr="0" upright="1">
                          <a:noAutofit/>
                        </wps:bodyPr>
                      </wps:wsp>
                      <wps:wsp>
                        <wps:cNvPr id="1158072714" name="任意多边形 346"/>
                        <wps:cNvSpPr/>
                        <wps:spPr bwMode="auto">
                          <a:xfrm>
                            <a:off x="6473" y="1026"/>
                            <a:ext cx="43" cy="35"/>
                          </a:xfrm>
                          <a:custGeom>
                            <a:avLst/>
                            <a:gdLst>
                              <a:gd name="T0" fmla="*/ 0 w 43"/>
                              <a:gd name="T1" fmla="*/ 35 h 35"/>
                              <a:gd name="T2" fmla="*/ 0 w 43"/>
                              <a:gd name="T3" fmla="*/ 0 h 35"/>
                              <a:gd name="T4" fmla="*/ 42 w 43"/>
                              <a:gd name="T5" fmla="*/ 35 h 35"/>
                              <a:gd name="T6" fmla="*/ 0 w 43"/>
                              <a:gd name="T7" fmla="*/ 35 h 35"/>
                              <a:gd name="T8" fmla="*/ 0 60000 65536"/>
                              <a:gd name="T9" fmla="*/ 0 60000 65536"/>
                              <a:gd name="T10" fmla="*/ 0 60000 65536"/>
                              <a:gd name="T11" fmla="*/ 0 60000 65536"/>
                              <a:gd name="T12" fmla="*/ 0 w 43"/>
                              <a:gd name="T13" fmla="*/ 0 h 35"/>
                              <a:gd name="T14" fmla="*/ 43 w 43"/>
                              <a:gd name="T15" fmla="*/ 35 h 35"/>
                            </a:gdLst>
                            <a:ahLst/>
                            <a:cxnLst>
                              <a:cxn ang="T8">
                                <a:pos x="T0" y="T1"/>
                              </a:cxn>
                              <a:cxn ang="T9">
                                <a:pos x="T2" y="T3"/>
                              </a:cxn>
                              <a:cxn ang="T10">
                                <a:pos x="T4" y="T5"/>
                              </a:cxn>
                              <a:cxn ang="T11">
                                <a:pos x="T6" y="T7"/>
                              </a:cxn>
                            </a:cxnLst>
                            <a:rect l="T12" t="T13" r="T14" b="T15"/>
                            <a:pathLst>
                              <a:path w="43" h="35">
                                <a:moveTo>
                                  <a:pt x="0" y="35"/>
                                </a:moveTo>
                                <a:lnTo>
                                  <a:pt x="0" y="0"/>
                                </a:lnTo>
                                <a:lnTo>
                                  <a:pt x="42" y="35"/>
                                </a:lnTo>
                                <a:lnTo>
                                  <a:pt x="0" y="35"/>
                                </a:lnTo>
                              </a:path>
                            </a:pathLst>
                          </a:custGeom>
                          <a:noFill/>
                          <a:ln w="1524">
                            <a:solidFill>
                              <a:srgbClr val="000000"/>
                            </a:solidFill>
                            <a:round/>
                          </a:ln>
                        </wps:spPr>
                        <wps:bodyPr rot="0" vert="horz" wrap="square" lIns="91440" tIns="45720" rIns="91440" bIns="45720" anchor="t" anchorCtr="0" upright="1">
                          <a:noAutofit/>
                        </wps:bodyPr>
                      </wps:wsp>
                      <wps:wsp>
                        <wps:cNvPr id="1505789964" name="直线 347"/>
                        <wps:cNvCnPr>
                          <a:cxnSpLocks noChangeShapeType="1"/>
                        </wps:cNvCnPr>
                        <wps:spPr bwMode="auto">
                          <a:xfrm flipH="1">
                            <a:off x="5881" y="1061"/>
                            <a:ext cx="847" cy="0"/>
                          </a:xfrm>
                          <a:prstGeom prst="line">
                            <a:avLst/>
                          </a:prstGeom>
                          <a:noFill/>
                          <a:ln w="0">
                            <a:solidFill>
                              <a:srgbClr val="000000"/>
                            </a:solidFill>
                            <a:round/>
                          </a:ln>
                        </wps:spPr>
                        <wps:bodyPr/>
                      </wps:wsp>
                      <wps:wsp>
                        <wps:cNvPr id="74370551" name="直线 348"/>
                        <wps:cNvCnPr>
                          <a:cxnSpLocks noChangeShapeType="1"/>
                        </wps:cNvCnPr>
                        <wps:spPr bwMode="auto">
                          <a:xfrm flipH="1">
                            <a:off x="5881" y="1117"/>
                            <a:ext cx="847" cy="0"/>
                          </a:xfrm>
                          <a:prstGeom prst="line">
                            <a:avLst/>
                          </a:prstGeom>
                          <a:noFill/>
                          <a:ln w="0">
                            <a:solidFill>
                              <a:srgbClr val="000000"/>
                            </a:solidFill>
                            <a:round/>
                          </a:ln>
                        </wps:spPr>
                        <wps:bodyPr/>
                      </wps:wsp>
                      <wps:wsp>
                        <wps:cNvPr id="1153279951" name="直线 349"/>
                        <wps:cNvCnPr>
                          <a:cxnSpLocks noChangeShapeType="1"/>
                        </wps:cNvCnPr>
                        <wps:spPr bwMode="auto">
                          <a:xfrm flipV="1">
                            <a:off x="6728" y="1061"/>
                            <a:ext cx="0" cy="56"/>
                          </a:xfrm>
                          <a:prstGeom prst="line">
                            <a:avLst/>
                          </a:prstGeom>
                          <a:noFill/>
                          <a:ln w="0">
                            <a:solidFill>
                              <a:srgbClr val="000000"/>
                            </a:solidFill>
                            <a:round/>
                          </a:ln>
                        </wps:spPr>
                        <wps:bodyPr/>
                      </wps:wsp>
                      <wps:wsp>
                        <wps:cNvPr id="1725672264" name="直线 350"/>
                        <wps:cNvCnPr>
                          <a:cxnSpLocks noChangeShapeType="1"/>
                        </wps:cNvCnPr>
                        <wps:spPr bwMode="auto">
                          <a:xfrm flipV="1">
                            <a:off x="5881" y="1061"/>
                            <a:ext cx="0" cy="56"/>
                          </a:xfrm>
                          <a:prstGeom prst="line">
                            <a:avLst/>
                          </a:prstGeom>
                          <a:noFill/>
                          <a:ln w="0">
                            <a:solidFill>
                              <a:srgbClr val="000000"/>
                            </a:solidFill>
                            <a:round/>
                          </a:ln>
                        </wps:spPr>
                        <wps:bodyPr/>
                      </wps:wsp>
                      <wps:wsp>
                        <wps:cNvPr id="1910905538" name="任意多边形 351"/>
                        <wps:cNvSpPr/>
                        <wps:spPr bwMode="auto">
                          <a:xfrm>
                            <a:off x="6093" y="1117"/>
                            <a:ext cx="43" cy="36"/>
                          </a:xfrm>
                          <a:custGeom>
                            <a:avLst/>
                            <a:gdLst>
                              <a:gd name="T0" fmla="*/ 43 w 43"/>
                              <a:gd name="T1" fmla="*/ 36 h 36"/>
                              <a:gd name="T2" fmla="*/ 0 w 43"/>
                              <a:gd name="T3" fmla="*/ 0 h 36"/>
                              <a:gd name="T4" fmla="*/ 43 w 43"/>
                              <a:gd name="T5" fmla="*/ 0 h 36"/>
                              <a:gd name="T6" fmla="*/ 43 w 43"/>
                              <a:gd name="T7" fmla="*/ 36 h 36"/>
                              <a:gd name="T8" fmla="*/ 0 60000 65536"/>
                              <a:gd name="T9" fmla="*/ 0 60000 65536"/>
                              <a:gd name="T10" fmla="*/ 0 60000 65536"/>
                              <a:gd name="T11" fmla="*/ 0 60000 65536"/>
                              <a:gd name="T12" fmla="*/ 0 w 43"/>
                              <a:gd name="T13" fmla="*/ 0 h 36"/>
                              <a:gd name="T14" fmla="*/ 43 w 43"/>
                              <a:gd name="T15" fmla="*/ 36 h 36"/>
                            </a:gdLst>
                            <a:ahLst/>
                            <a:cxnLst>
                              <a:cxn ang="T8">
                                <a:pos x="T0" y="T1"/>
                              </a:cxn>
                              <a:cxn ang="T9">
                                <a:pos x="T2" y="T3"/>
                              </a:cxn>
                              <a:cxn ang="T10">
                                <a:pos x="T4" y="T5"/>
                              </a:cxn>
                              <a:cxn ang="T11">
                                <a:pos x="T6" y="T7"/>
                              </a:cxn>
                            </a:cxnLst>
                            <a:rect l="T12" t="T13" r="T14" b="T15"/>
                            <a:pathLst>
                              <a:path w="43" h="36">
                                <a:moveTo>
                                  <a:pt x="43" y="36"/>
                                </a:moveTo>
                                <a:lnTo>
                                  <a:pt x="0" y="0"/>
                                </a:lnTo>
                                <a:lnTo>
                                  <a:pt x="43" y="0"/>
                                </a:lnTo>
                                <a:lnTo>
                                  <a:pt x="43" y="36"/>
                                </a:lnTo>
                                <a:close/>
                              </a:path>
                            </a:pathLst>
                          </a:custGeom>
                          <a:solidFill>
                            <a:srgbClr val="000000"/>
                          </a:solidFill>
                          <a:ln>
                            <a:noFill/>
                          </a:ln>
                        </wps:spPr>
                        <wps:bodyPr rot="0" vert="horz" wrap="square" lIns="91440" tIns="45720" rIns="91440" bIns="45720" anchor="t" anchorCtr="0" upright="1">
                          <a:noAutofit/>
                        </wps:bodyPr>
                      </wps:wsp>
                      <wps:wsp>
                        <wps:cNvPr id="706288180" name="任意多边形 352"/>
                        <wps:cNvSpPr/>
                        <wps:spPr bwMode="auto">
                          <a:xfrm>
                            <a:off x="6093" y="1117"/>
                            <a:ext cx="43" cy="36"/>
                          </a:xfrm>
                          <a:custGeom>
                            <a:avLst/>
                            <a:gdLst>
                              <a:gd name="T0" fmla="*/ 43 w 43"/>
                              <a:gd name="T1" fmla="*/ 0 h 36"/>
                              <a:gd name="T2" fmla="*/ 43 w 43"/>
                              <a:gd name="T3" fmla="*/ 36 h 36"/>
                              <a:gd name="T4" fmla="*/ 0 w 43"/>
                              <a:gd name="T5" fmla="*/ 0 h 36"/>
                              <a:gd name="T6" fmla="*/ 43 w 43"/>
                              <a:gd name="T7" fmla="*/ 0 h 36"/>
                              <a:gd name="T8" fmla="*/ 0 60000 65536"/>
                              <a:gd name="T9" fmla="*/ 0 60000 65536"/>
                              <a:gd name="T10" fmla="*/ 0 60000 65536"/>
                              <a:gd name="T11" fmla="*/ 0 60000 65536"/>
                              <a:gd name="T12" fmla="*/ 0 w 43"/>
                              <a:gd name="T13" fmla="*/ 0 h 36"/>
                              <a:gd name="T14" fmla="*/ 43 w 43"/>
                              <a:gd name="T15" fmla="*/ 36 h 36"/>
                            </a:gdLst>
                            <a:ahLst/>
                            <a:cxnLst>
                              <a:cxn ang="T8">
                                <a:pos x="T0" y="T1"/>
                              </a:cxn>
                              <a:cxn ang="T9">
                                <a:pos x="T2" y="T3"/>
                              </a:cxn>
                              <a:cxn ang="T10">
                                <a:pos x="T4" y="T5"/>
                              </a:cxn>
                              <a:cxn ang="T11">
                                <a:pos x="T6" y="T7"/>
                              </a:cxn>
                            </a:cxnLst>
                            <a:rect l="T12" t="T13" r="T14" b="T15"/>
                            <a:pathLst>
                              <a:path w="43" h="36">
                                <a:moveTo>
                                  <a:pt x="43" y="0"/>
                                </a:moveTo>
                                <a:lnTo>
                                  <a:pt x="43" y="36"/>
                                </a:lnTo>
                                <a:lnTo>
                                  <a:pt x="0" y="0"/>
                                </a:lnTo>
                                <a:lnTo>
                                  <a:pt x="43" y="0"/>
                                </a:lnTo>
                              </a:path>
                            </a:pathLst>
                          </a:custGeom>
                          <a:noFill/>
                          <a:ln w="1524">
                            <a:solidFill>
                              <a:srgbClr val="000000"/>
                            </a:solidFill>
                            <a:round/>
                          </a:ln>
                        </wps:spPr>
                        <wps:bodyPr rot="0" vert="horz" wrap="square" lIns="91440" tIns="45720" rIns="91440" bIns="45720" anchor="t" anchorCtr="0" upright="1">
                          <a:noAutofit/>
                        </wps:bodyPr>
                      </wps:wsp>
                      <wps:wsp>
                        <wps:cNvPr id="944936578" name="任意多边形 353"/>
                        <wps:cNvSpPr/>
                        <wps:spPr bwMode="auto">
                          <a:xfrm>
                            <a:off x="6473" y="1117"/>
                            <a:ext cx="43" cy="36"/>
                          </a:xfrm>
                          <a:custGeom>
                            <a:avLst/>
                            <a:gdLst>
                              <a:gd name="T0" fmla="*/ 0 w 43"/>
                              <a:gd name="T1" fmla="*/ 36 h 36"/>
                              <a:gd name="T2" fmla="*/ 0 w 43"/>
                              <a:gd name="T3" fmla="*/ 0 h 36"/>
                              <a:gd name="T4" fmla="*/ 42 w 43"/>
                              <a:gd name="T5" fmla="*/ 0 h 36"/>
                              <a:gd name="T6" fmla="*/ 0 w 43"/>
                              <a:gd name="T7" fmla="*/ 36 h 36"/>
                              <a:gd name="T8" fmla="*/ 0 60000 65536"/>
                              <a:gd name="T9" fmla="*/ 0 60000 65536"/>
                              <a:gd name="T10" fmla="*/ 0 60000 65536"/>
                              <a:gd name="T11" fmla="*/ 0 60000 65536"/>
                              <a:gd name="T12" fmla="*/ 0 w 43"/>
                              <a:gd name="T13" fmla="*/ 0 h 36"/>
                              <a:gd name="T14" fmla="*/ 43 w 43"/>
                              <a:gd name="T15" fmla="*/ 36 h 36"/>
                            </a:gdLst>
                            <a:ahLst/>
                            <a:cxnLst>
                              <a:cxn ang="T8">
                                <a:pos x="T0" y="T1"/>
                              </a:cxn>
                              <a:cxn ang="T9">
                                <a:pos x="T2" y="T3"/>
                              </a:cxn>
                              <a:cxn ang="T10">
                                <a:pos x="T4" y="T5"/>
                              </a:cxn>
                              <a:cxn ang="T11">
                                <a:pos x="T6" y="T7"/>
                              </a:cxn>
                            </a:cxnLst>
                            <a:rect l="T12" t="T13" r="T14" b="T15"/>
                            <a:pathLst>
                              <a:path w="43" h="36">
                                <a:moveTo>
                                  <a:pt x="0" y="36"/>
                                </a:moveTo>
                                <a:lnTo>
                                  <a:pt x="0" y="0"/>
                                </a:lnTo>
                                <a:lnTo>
                                  <a:pt x="42" y="0"/>
                                </a:lnTo>
                                <a:lnTo>
                                  <a:pt x="0" y="36"/>
                                </a:lnTo>
                                <a:close/>
                              </a:path>
                            </a:pathLst>
                          </a:custGeom>
                          <a:solidFill>
                            <a:srgbClr val="000000"/>
                          </a:solidFill>
                          <a:ln>
                            <a:noFill/>
                          </a:ln>
                        </wps:spPr>
                        <wps:bodyPr rot="0" vert="horz" wrap="square" lIns="91440" tIns="45720" rIns="91440" bIns="45720" anchor="t" anchorCtr="0" upright="1">
                          <a:noAutofit/>
                        </wps:bodyPr>
                      </wps:wsp>
                      <wps:wsp>
                        <wps:cNvPr id="2013168820" name="任意多边形 354"/>
                        <wps:cNvSpPr/>
                        <wps:spPr bwMode="auto">
                          <a:xfrm>
                            <a:off x="6473" y="1117"/>
                            <a:ext cx="43" cy="36"/>
                          </a:xfrm>
                          <a:custGeom>
                            <a:avLst/>
                            <a:gdLst>
                              <a:gd name="T0" fmla="*/ 0 w 43"/>
                              <a:gd name="T1" fmla="*/ 0 h 36"/>
                              <a:gd name="T2" fmla="*/ 0 w 43"/>
                              <a:gd name="T3" fmla="*/ 36 h 36"/>
                              <a:gd name="T4" fmla="*/ 42 w 43"/>
                              <a:gd name="T5" fmla="*/ 0 h 36"/>
                              <a:gd name="T6" fmla="*/ 0 w 43"/>
                              <a:gd name="T7" fmla="*/ 0 h 36"/>
                              <a:gd name="T8" fmla="*/ 0 60000 65536"/>
                              <a:gd name="T9" fmla="*/ 0 60000 65536"/>
                              <a:gd name="T10" fmla="*/ 0 60000 65536"/>
                              <a:gd name="T11" fmla="*/ 0 60000 65536"/>
                              <a:gd name="T12" fmla="*/ 0 w 43"/>
                              <a:gd name="T13" fmla="*/ 0 h 36"/>
                              <a:gd name="T14" fmla="*/ 43 w 43"/>
                              <a:gd name="T15" fmla="*/ 36 h 36"/>
                            </a:gdLst>
                            <a:ahLst/>
                            <a:cxnLst>
                              <a:cxn ang="T8">
                                <a:pos x="T0" y="T1"/>
                              </a:cxn>
                              <a:cxn ang="T9">
                                <a:pos x="T2" y="T3"/>
                              </a:cxn>
                              <a:cxn ang="T10">
                                <a:pos x="T4" y="T5"/>
                              </a:cxn>
                              <a:cxn ang="T11">
                                <a:pos x="T6" y="T7"/>
                              </a:cxn>
                            </a:cxnLst>
                            <a:rect l="T12" t="T13" r="T14" b="T15"/>
                            <a:pathLst>
                              <a:path w="43" h="36">
                                <a:moveTo>
                                  <a:pt x="0" y="0"/>
                                </a:moveTo>
                                <a:lnTo>
                                  <a:pt x="0" y="36"/>
                                </a:lnTo>
                                <a:lnTo>
                                  <a:pt x="42" y="0"/>
                                </a:lnTo>
                                <a:lnTo>
                                  <a:pt x="0" y="0"/>
                                </a:lnTo>
                              </a:path>
                            </a:pathLst>
                          </a:custGeom>
                          <a:noFill/>
                          <a:ln w="1524">
                            <a:solidFill>
                              <a:srgbClr val="000000"/>
                            </a:solidFill>
                            <a:round/>
                          </a:ln>
                        </wps:spPr>
                        <wps:bodyPr rot="0" vert="horz" wrap="square" lIns="91440" tIns="45720" rIns="91440" bIns="45720" anchor="t" anchorCtr="0" upright="1">
                          <a:noAutofit/>
                        </wps:bodyPr>
                      </wps:wsp>
                      <wps:wsp>
                        <wps:cNvPr id="1826164135" name="任意多边形 355"/>
                        <wps:cNvSpPr/>
                        <wps:spPr bwMode="auto">
                          <a:xfrm>
                            <a:off x="6093" y="1026"/>
                            <a:ext cx="43" cy="35"/>
                          </a:xfrm>
                          <a:custGeom>
                            <a:avLst/>
                            <a:gdLst>
                              <a:gd name="T0" fmla="*/ 43 w 43"/>
                              <a:gd name="T1" fmla="*/ 35 h 35"/>
                              <a:gd name="T2" fmla="*/ 0 w 43"/>
                              <a:gd name="T3" fmla="*/ 35 h 35"/>
                              <a:gd name="T4" fmla="*/ 43 w 43"/>
                              <a:gd name="T5" fmla="*/ 0 h 35"/>
                              <a:gd name="T6" fmla="*/ 43 w 43"/>
                              <a:gd name="T7" fmla="*/ 35 h 35"/>
                              <a:gd name="T8" fmla="*/ 0 60000 65536"/>
                              <a:gd name="T9" fmla="*/ 0 60000 65536"/>
                              <a:gd name="T10" fmla="*/ 0 60000 65536"/>
                              <a:gd name="T11" fmla="*/ 0 60000 65536"/>
                              <a:gd name="T12" fmla="*/ 0 w 43"/>
                              <a:gd name="T13" fmla="*/ 0 h 35"/>
                              <a:gd name="T14" fmla="*/ 43 w 43"/>
                              <a:gd name="T15" fmla="*/ 35 h 35"/>
                            </a:gdLst>
                            <a:ahLst/>
                            <a:cxnLst>
                              <a:cxn ang="T8">
                                <a:pos x="T0" y="T1"/>
                              </a:cxn>
                              <a:cxn ang="T9">
                                <a:pos x="T2" y="T3"/>
                              </a:cxn>
                              <a:cxn ang="T10">
                                <a:pos x="T4" y="T5"/>
                              </a:cxn>
                              <a:cxn ang="T11">
                                <a:pos x="T6" y="T7"/>
                              </a:cxn>
                            </a:cxnLst>
                            <a:rect l="T12" t="T13" r="T14" b="T15"/>
                            <a:pathLst>
                              <a:path w="43" h="35">
                                <a:moveTo>
                                  <a:pt x="43" y="35"/>
                                </a:moveTo>
                                <a:lnTo>
                                  <a:pt x="0" y="35"/>
                                </a:lnTo>
                                <a:lnTo>
                                  <a:pt x="43" y="0"/>
                                </a:lnTo>
                                <a:lnTo>
                                  <a:pt x="43" y="35"/>
                                </a:lnTo>
                                <a:close/>
                              </a:path>
                            </a:pathLst>
                          </a:custGeom>
                          <a:solidFill>
                            <a:srgbClr val="000000"/>
                          </a:solidFill>
                          <a:ln>
                            <a:noFill/>
                          </a:ln>
                        </wps:spPr>
                        <wps:bodyPr rot="0" vert="horz" wrap="square" lIns="91440" tIns="45720" rIns="91440" bIns="45720" anchor="t" anchorCtr="0" upright="1">
                          <a:noAutofit/>
                        </wps:bodyPr>
                      </wps:wsp>
                      <wps:wsp>
                        <wps:cNvPr id="1253182751" name="任意多边形 356"/>
                        <wps:cNvSpPr/>
                        <wps:spPr bwMode="auto">
                          <a:xfrm>
                            <a:off x="6093" y="1026"/>
                            <a:ext cx="43" cy="35"/>
                          </a:xfrm>
                          <a:custGeom>
                            <a:avLst/>
                            <a:gdLst>
                              <a:gd name="T0" fmla="*/ 43 w 43"/>
                              <a:gd name="T1" fmla="*/ 35 h 35"/>
                              <a:gd name="T2" fmla="*/ 43 w 43"/>
                              <a:gd name="T3" fmla="*/ 0 h 35"/>
                              <a:gd name="T4" fmla="*/ 0 w 43"/>
                              <a:gd name="T5" fmla="*/ 35 h 35"/>
                              <a:gd name="T6" fmla="*/ 43 w 43"/>
                              <a:gd name="T7" fmla="*/ 35 h 35"/>
                              <a:gd name="T8" fmla="*/ 0 60000 65536"/>
                              <a:gd name="T9" fmla="*/ 0 60000 65536"/>
                              <a:gd name="T10" fmla="*/ 0 60000 65536"/>
                              <a:gd name="T11" fmla="*/ 0 60000 65536"/>
                              <a:gd name="T12" fmla="*/ 0 w 43"/>
                              <a:gd name="T13" fmla="*/ 0 h 35"/>
                              <a:gd name="T14" fmla="*/ 43 w 43"/>
                              <a:gd name="T15" fmla="*/ 35 h 35"/>
                            </a:gdLst>
                            <a:ahLst/>
                            <a:cxnLst>
                              <a:cxn ang="T8">
                                <a:pos x="T0" y="T1"/>
                              </a:cxn>
                              <a:cxn ang="T9">
                                <a:pos x="T2" y="T3"/>
                              </a:cxn>
                              <a:cxn ang="T10">
                                <a:pos x="T4" y="T5"/>
                              </a:cxn>
                              <a:cxn ang="T11">
                                <a:pos x="T6" y="T7"/>
                              </a:cxn>
                            </a:cxnLst>
                            <a:rect l="T12" t="T13" r="T14" b="T15"/>
                            <a:pathLst>
                              <a:path w="43" h="35">
                                <a:moveTo>
                                  <a:pt x="43" y="35"/>
                                </a:moveTo>
                                <a:lnTo>
                                  <a:pt x="43" y="0"/>
                                </a:lnTo>
                                <a:lnTo>
                                  <a:pt x="0" y="35"/>
                                </a:lnTo>
                                <a:lnTo>
                                  <a:pt x="43" y="35"/>
                                </a:lnTo>
                              </a:path>
                            </a:pathLst>
                          </a:custGeom>
                          <a:noFill/>
                          <a:ln w="1524">
                            <a:solidFill>
                              <a:srgbClr val="000000"/>
                            </a:solidFill>
                            <a:round/>
                          </a:ln>
                        </wps:spPr>
                        <wps:bodyPr rot="0" vert="horz" wrap="square" lIns="91440" tIns="45720" rIns="91440" bIns="45720" anchor="t" anchorCtr="0" upright="1">
                          <a:noAutofit/>
                        </wps:bodyPr>
                      </wps:wsp>
                      <wps:wsp>
                        <wps:cNvPr id="178445204" name="任意多边形 357"/>
                        <wps:cNvSpPr/>
                        <wps:spPr bwMode="auto">
                          <a:xfrm>
                            <a:off x="6473" y="1026"/>
                            <a:ext cx="43" cy="35"/>
                          </a:xfrm>
                          <a:custGeom>
                            <a:avLst/>
                            <a:gdLst>
                              <a:gd name="T0" fmla="*/ 42 w 43"/>
                              <a:gd name="T1" fmla="*/ 35 h 35"/>
                              <a:gd name="T2" fmla="*/ 0 w 43"/>
                              <a:gd name="T3" fmla="*/ 35 h 35"/>
                              <a:gd name="T4" fmla="*/ 0 w 43"/>
                              <a:gd name="T5" fmla="*/ 0 h 35"/>
                              <a:gd name="T6" fmla="*/ 42 w 43"/>
                              <a:gd name="T7" fmla="*/ 35 h 35"/>
                              <a:gd name="T8" fmla="*/ 0 60000 65536"/>
                              <a:gd name="T9" fmla="*/ 0 60000 65536"/>
                              <a:gd name="T10" fmla="*/ 0 60000 65536"/>
                              <a:gd name="T11" fmla="*/ 0 60000 65536"/>
                              <a:gd name="T12" fmla="*/ 0 w 43"/>
                              <a:gd name="T13" fmla="*/ 0 h 35"/>
                              <a:gd name="T14" fmla="*/ 43 w 43"/>
                              <a:gd name="T15" fmla="*/ 35 h 35"/>
                            </a:gdLst>
                            <a:ahLst/>
                            <a:cxnLst>
                              <a:cxn ang="T8">
                                <a:pos x="T0" y="T1"/>
                              </a:cxn>
                              <a:cxn ang="T9">
                                <a:pos x="T2" y="T3"/>
                              </a:cxn>
                              <a:cxn ang="T10">
                                <a:pos x="T4" y="T5"/>
                              </a:cxn>
                              <a:cxn ang="T11">
                                <a:pos x="T6" y="T7"/>
                              </a:cxn>
                            </a:cxnLst>
                            <a:rect l="T12" t="T13" r="T14" b="T15"/>
                            <a:pathLst>
                              <a:path w="43" h="35">
                                <a:moveTo>
                                  <a:pt x="42" y="35"/>
                                </a:moveTo>
                                <a:lnTo>
                                  <a:pt x="0" y="35"/>
                                </a:lnTo>
                                <a:lnTo>
                                  <a:pt x="0" y="0"/>
                                </a:lnTo>
                                <a:lnTo>
                                  <a:pt x="42" y="35"/>
                                </a:lnTo>
                                <a:close/>
                              </a:path>
                            </a:pathLst>
                          </a:custGeom>
                          <a:solidFill>
                            <a:srgbClr val="000000"/>
                          </a:solidFill>
                          <a:ln>
                            <a:noFill/>
                          </a:ln>
                        </wps:spPr>
                        <wps:bodyPr rot="0" vert="horz" wrap="square" lIns="91440" tIns="45720" rIns="91440" bIns="45720" anchor="t" anchorCtr="0" upright="1">
                          <a:noAutofit/>
                        </wps:bodyPr>
                      </wps:wsp>
                      <wps:wsp>
                        <wps:cNvPr id="2103221113" name="任意多边形 358"/>
                        <wps:cNvSpPr/>
                        <wps:spPr bwMode="auto">
                          <a:xfrm>
                            <a:off x="6473" y="1026"/>
                            <a:ext cx="43" cy="35"/>
                          </a:xfrm>
                          <a:custGeom>
                            <a:avLst/>
                            <a:gdLst>
                              <a:gd name="T0" fmla="*/ 0 w 43"/>
                              <a:gd name="T1" fmla="*/ 35 h 35"/>
                              <a:gd name="T2" fmla="*/ 0 w 43"/>
                              <a:gd name="T3" fmla="*/ 0 h 35"/>
                              <a:gd name="T4" fmla="*/ 42 w 43"/>
                              <a:gd name="T5" fmla="*/ 35 h 35"/>
                              <a:gd name="T6" fmla="*/ 0 w 43"/>
                              <a:gd name="T7" fmla="*/ 35 h 35"/>
                              <a:gd name="T8" fmla="*/ 0 60000 65536"/>
                              <a:gd name="T9" fmla="*/ 0 60000 65536"/>
                              <a:gd name="T10" fmla="*/ 0 60000 65536"/>
                              <a:gd name="T11" fmla="*/ 0 60000 65536"/>
                              <a:gd name="T12" fmla="*/ 0 w 43"/>
                              <a:gd name="T13" fmla="*/ 0 h 35"/>
                              <a:gd name="T14" fmla="*/ 43 w 43"/>
                              <a:gd name="T15" fmla="*/ 35 h 35"/>
                            </a:gdLst>
                            <a:ahLst/>
                            <a:cxnLst>
                              <a:cxn ang="T8">
                                <a:pos x="T0" y="T1"/>
                              </a:cxn>
                              <a:cxn ang="T9">
                                <a:pos x="T2" y="T3"/>
                              </a:cxn>
                              <a:cxn ang="T10">
                                <a:pos x="T4" y="T5"/>
                              </a:cxn>
                              <a:cxn ang="T11">
                                <a:pos x="T6" y="T7"/>
                              </a:cxn>
                            </a:cxnLst>
                            <a:rect l="T12" t="T13" r="T14" b="T15"/>
                            <a:pathLst>
                              <a:path w="43" h="35">
                                <a:moveTo>
                                  <a:pt x="0" y="35"/>
                                </a:moveTo>
                                <a:lnTo>
                                  <a:pt x="0" y="0"/>
                                </a:lnTo>
                                <a:lnTo>
                                  <a:pt x="42" y="35"/>
                                </a:lnTo>
                                <a:lnTo>
                                  <a:pt x="0" y="35"/>
                                </a:lnTo>
                              </a:path>
                            </a:pathLst>
                          </a:custGeom>
                          <a:noFill/>
                          <a:ln w="1524">
                            <a:solidFill>
                              <a:srgbClr val="000000"/>
                            </a:solidFill>
                            <a:round/>
                          </a:ln>
                        </wps:spPr>
                        <wps:bodyPr rot="0" vert="horz" wrap="square" lIns="91440" tIns="45720" rIns="91440" bIns="45720" anchor="t" anchorCtr="0" upright="1">
                          <a:noAutofit/>
                        </wps:bodyPr>
                      </wps:wsp>
                      <wps:wsp>
                        <wps:cNvPr id="2044908367" name="直线 359"/>
                        <wps:cNvCnPr>
                          <a:cxnSpLocks noChangeShapeType="1"/>
                        </wps:cNvCnPr>
                        <wps:spPr bwMode="auto">
                          <a:xfrm flipV="1">
                            <a:off x="6136" y="146"/>
                            <a:ext cx="0" cy="915"/>
                          </a:xfrm>
                          <a:prstGeom prst="line">
                            <a:avLst/>
                          </a:prstGeom>
                          <a:noFill/>
                          <a:ln w="0">
                            <a:solidFill>
                              <a:srgbClr val="000000"/>
                            </a:solidFill>
                            <a:round/>
                          </a:ln>
                        </wps:spPr>
                        <wps:bodyPr/>
                      </wps:wsp>
                      <wps:wsp>
                        <wps:cNvPr id="1951118635" name="任意多边形 360"/>
                        <wps:cNvSpPr/>
                        <wps:spPr bwMode="auto">
                          <a:xfrm>
                            <a:off x="5899" y="2199"/>
                            <a:ext cx="810" cy="176"/>
                          </a:xfrm>
                          <a:custGeom>
                            <a:avLst/>
                            <a:gdLst>
                              <a:gd name="T0" fmla="*/ 575 w 810"/>
                              <a:gd name="T1" fmla="*/ 176 h 176"/>
                              <a:gd name="T2" fmla="*/ 810 w 810"/>
                              <a:gd name="T3" fmla="*/ 176 h 176"/>
                              <a:gd name="T4" fmla="*/ 810 w 810"/>
                              <a:gd name="T5" fmla="*/ 0 h 176"/>
                              <a:gd name="T6" fmla="*/ 0 w 810"/>
                              <a:gd name="T7" fmla="*/ 0 h 176"/>
                              <a:gd name="T8" fmla="*/ 0 w 810"/>
                              <a:gd name="T9" fmla="*/ 176 h 176"/>
                              <a:gd name="T10" fmla="*/ 575 w 810"/>
                              <a:gd name="T11" fmla="*/ 176 h 176"/>
                              <a:gd name="T12" fmla="*/ 0 60000 65536"/>
                              <a:gd name="T13" fmla="*/ 0 60000 65536"/>
                              <a:gd name="T14" fmla="*/ 0 60000 65536"/>
                              <a:gd name="T15" fmla="*/ 0 60000 65536"/>
                              <a:gd name="T16" fmla="*/ 0 60000 65536"/>
                              <a:gd name="T17" fmla="*/ 0 60000 65536"/>
                              <a:gd name="T18" fmla="*/ 0 w 810"/>
                              <a:gd name="T19" fmla="*/ 0 h 176"/>
                              <a:gd name="T20" fmla="*/ 810 w 810"/>
                              <a:gd name="T21" fmla="*/ 176 h 176"/>
                            </a:gdLst>
                            <a:ahLst/>
                            <a:cxnLst>
                              <a:cxn ang="T12">
                                <a:pos x="T0" y="T1"/>
                              </a:cxn>
                              <a:cxn ang="T13">
                                <a:pos x="T2" y="T3"/>
                              </a:cxn>
                              <a:cxn ang="T14">
                                <a:pos x="T4" y="T5"/>
                              </a:cxn>
                              <a:cxn ang="T15">
                                <a:pos x="T6" y="T7"/>
                              </a:cxn>
                              <a:cxn ang="T16">
                                <a:pos x="T8" y="T9"/>
                              </a:cxn>
                              <a:cxn ang="T17">
                                <a:pos x="T10" y="T11"/>
                              </a:cxn>
                            </a:cxnLst>
                            <a:rect l="T18" t="T19" r="T20" b="T21"/>
                            <a:pathLst>
                              <a:path w="810" h="176">
                                <a:moveTo>
                                  <a:pt x="575" y="176"/>
                                </a:moveTo>
                                <a:lnTo>
                                  <a:pt x="810" y="176"/>
                                </a:lnTo>
                                <a:lnTo>
                                  <a:pt x="810" y="0"/>
                                </a:lnTo>
                                <a:lnTo>
                                  <a:pt x="0" y="0"/>
                                </a:lnTo>
                                <a:lnTo>
                                  <a:pt x="0" y="176"/>
                                </a:lnTo>
                                <a:lnTo>
                                  <a:pt x="575" y="176"/>
                                </a:lnTo>
                              </a:path>
                            </a:pathLst>
                          </a:custGeom>
                          <a:noFill/>
                          <a:ln w="0">
                            <a:solidFill>
                              <a:srgbClr val="000000"/>
                            </a:solidFill>
                            <a:round/>
                          </a:ln>
                        </wps:spPr>
                        <wps:bodyPr rot="0" vert="horz" wrap="square" lIns="91440" tIns="45720" rIns="91440" bIns="45720" anchor="t" anchorCtr="0" upright="1">
                          <a:noAutofit/>
                        </wps:bodyPr>
                      </wps:wsp>
                      <wps:wsp>
                        <wps:cNvPr id="1354981011" name="直线 361"/>
                        <wps:cNvCnPr>
                          <a:cxnSpLocks noChangeShapeType="1"/>
                        </wps:cNvCnPr>
                        <wps:spPr bwMode="auto">
                          <a:xfrm>
                            <a:off x="6136" y="1117"/>
                            <a:ext cx="0" cy="1082"/>
                          </a:xfrm>
                          <a:prstGeom prst="line">
                            <a:avLst/>
                          </a:prstGeom>
                          <a:noFill/>
                          <a:ln w="0">
                            <a:solidFill>
                              <a:srgbClr val="000000"/>
                            </a:solidFill>
                            <a:round/>
                          </a:ln>
                        </wps:spPr>
                        <wps:bodyPr/>
                      </wps:wsp>
                      <wps:wsp>
                        <wps:cNvPr id="1514568629" name="直线 362"/>
                        <wps:cNvCnPr>
                          <a:cxnSpLocks noChangeShapeType="1"/>
                        </wps:cNvCnPr>
                        <wps:spPr bwMode="auto">
                          <a:xfrm flipV="1">
                            <a:off x="6474" y="146"/>
                            <a:ext cx="0" cy="915"/>
                          </a:xfrm>
                          <a:prstGeom prst="line">
                            <a:avLst/>
                          </a:prstGeom>
                          <a:noFill/>
                          <a:ln w="0">
                            <a:solidFill>
                              <a:srgbClr val="000000"/>
                            </a:solidFill>
                            <a:round/>
                          </a:ln>
                        </wps:spPr>
                        <wps:bodyPr/>
                      </wps:wsp>
                      <wps:wsp>
                        <wps:cNvPr id="2136411196" name="直线 363"/>
                        <wps:cNvCnPr>
                          <a:cxnSpLocks noChangeShapeType="1"/>
                        </wps:cNvCnPr>
                        <wps:spPr bwMode="auto">
                          <a:xfrm>
                            <a:off x="6474" y="1117"/>
                            <a:ext cx="0" cy="1082"/>
                          </a:xfrm>
                          <a:prstGeom prst="line">
                            <a:avLst/>
                          </a:prstGeom>
                          <a:noFill/>
                          <a:ln w="0">
                            <a:solidFill>
                              <a:srgbClr val="000000"/>
                            </a:solidFill>
                            <a:round/>
                          </a:ln>
                        </wps:spPr>
                        <wps:bodyPr/>
                      </wps:wsp>
                      <wps:wsp>
                        <wps:cNvPr id="1047302890" name="直线 364"/>
                        <wps:cNvCnPr>
                          <a:cxnSpLocks noChangeShapeType="1"/>
                        </wps:cNvCnPr>
                        <wps:spPr bwMode="auto">
                          <a:xfrm>
                            <a:off x="6136" y="1061"/>
                            <a:ext cx="21" cy="0"/>
                          </a:xfrm>
                          <a:prstGeom prst="line">
                            <a:avLst/>
                          </a:prstGeom>
                          <a:noFill/>
                          <a:ln w="0">
                            <a:solidFill>
                              <a:srgbClr val="000000"/>
                            </a:solidFill>
                            <a:round/>
                          </a:ln>
                        </wps:spPr>
                        <wps:bodyPr/>
                      </wps:wsp>
                      <wps:wsp>
                        <wps:cNvPr id="496385560" name="直线 365"/>
                        <wps:cNvCnPr>
                          <a:cxnSpLocks noChangeShapeType="1"/>
                        </wps:cNvCnPr>
                        <wps:spPr bwMode="auto">
                          <a:xfrm>
                            <a:off x="6136" y="146"/>
                            <a:ext cx="21" cy="0"/>
                          </a:xfrm>
                          <a:prstGeom prst="line">
                            <a:avLst/>
                          </a:prstGeom>
                          <a:noFill/>
                          <a:ln w="0">
                            <a:solidFill>
                              <a:srgbClr val="000000"/>
                            </a:solidFill>
                            <a:round/>
                          </a:ln>
                        </wps:spPr>
                        <wps:bodyPr/>
                      </wps:wsp>
                      <wps:wsp>
                        <wps:cNvPr id="1496648506" name="直线 366"/>
                        <wps:cNvCnPr>
                          <a:cxnSpLocks noChangeShapeType="1"/>
                        </wps:cNvCnPr>
                        <wps:spPr bwMode="auto">
                          <a:xfrm flipH="1">
                            <a:off x="6452" y="146"/>
                            <a:ext cx="22" cy="0"/>
                          </a:xfrm>
                          <a:prstGeom prst="line">
                            <a:avLst/>
                          </a:prstGeom>
                          <a:noFill/>
                          <a:ln w="0">
                            <a:solidFill>
                              <a:srgbClr val="000000"/>
                            </a:solidFill>
                            <a:round/>
                          </a:ln>
                        </wps:spPr>
                        <wps:bodyPr/>
                      </wps:wsp>
                      <wps:wsp>
                        <wps:cNvPr id="1473620915" name="直线 367"/>
                        <wps:cNvCnPr>
                          <a:cxnSpLocks noChangeShapeType="1"/>
                        </wps:cNvCnPr>
                        <wps:spPr bwMode="auto">
                          <a:xfrm>
                            <a:off x="6136" y="179"/>
                            <a:ext cx="0" cy="491"/>
                          </a:xfrm>
                          <a:prstGeom prst="line">
                            <a:avLst/>
                          </a:prstGeom>
                          <a:noFill/>
                          <a:ln w="0">
                            <a:solidFill>
                              <a:srgbClr val="000000"/>
                            </a:solidFill>
                            <a:round/>
                          </a:ln>
                        </wps:spPr>
                        <wps:bodyPr/>
                      </wps:wsp>
                      <wps:wsp>
                        <wps:cNvPr id="440663198" name="直线 368"/>
                        <wps:cNvCnPr>
                          <a:cxnSpLocks noChangeShapeType="1"/>
                        </wps:cNvCnPr>
                        <wps:spPr bwMode="auto">
                          <a:xfrm>
                            <a:off x="6157" y="146"/>
                            <a:ext cx="295" cy="0"/>
                          </a:xfrm>
                          <a:prstGeom prst="line">
                            <a:avLst/>
                          </a:prstGeom>
                          <a:noFill/>
                          <a:ln w="0">
                            <a:solidFill>
                              <a:srgbClr val="000000"/>
                            </a:solidFill>
                            <a:round/>
                          </a:ln>
                        </wps:spPr>
                        <wps:bodyPr/>
                      </wps:wsp>
                      <wps:wsp>
                        <wps:cNvPr id="345663973" name="直线 369"/>
                        <wps:cNvCnPr>
                          <a:cxnSpLocks noChangeShapeType="1"/>
                        </wps:cNvCnPr>
                        <wps:spPr bwMode="auto">
                          <a:xfrm>
                            <a:off x="4262" y="1258"/>
                            <a:ext cx="1573" cy="0"/>
                          </a:xfrm>
                          <a:prstGeom prst="line">
                            <a:avLst/>
                          </a:prstGeom>
                          <a:noFill/>
                          <a:ln w="0">
                            <a:solidFill>
                              <a:srgbClr val="000000"/>
                            </a:solidFill>
                            <a:round/>
                          </a:ln>
                        </wps:spPr>
                        <wps:bodyPr/>
                      </wps:wsp>
                      <wps:wsp>
                        <wps:cNvPr id="1087242466" name="直线 370"/>
                        <wps:cNvCnPr>
                          <a:cxnSpLocks noChangeShapeType="1"/>
                        </wps:cNvCnPr>
                        <wps:spPr bwMode="auto">
                          <a:xfrm flipH="1">
                            <a:off x="4262" y="921"/>
                            <a:ext cx="1573" cy="0"/>
                          </a:xfrm>
                          <a:prstGeom prst="line">
                            <a:avLst/>
                          </a:prstGeom>
                          <a:noFill/>
                          <a:ln w="0">
                            <a:solidFill>
                              <a:srgbClr val="000000"/>
                            </a:solidFill>
                            <a:round/>
                          </a:ln>
                        </wps:spPr>
                        <wps:bodyPr/>
                      </wps:wsp>
                      <wps:wsp>
                        <wps:cNvPr id="1736564342" name="直线 371"/>
                        <wps:cNvCnPr>
                          <a:cxnSpLocks noChangeShapeType="1"/>
                        </wps:cNvCnPr>
                        <wps:spPr bwMode="auto">
                          <a:xfrm flipH="1">
                            <a:off x="5870" y="1047"/>
                            <a:ext cx="211" cy="0"/>
                          </a:xfrm>
                          <a:prstGeom prst="line">
                            <a:avLst/>
                          </a:prstGeom>
                          <a:noFill/>
                          <a:ln w="0">
                            <a:solidFill>
                              <a:srgbClr val="000000"/>
                            </a:solidFill>
                            <a:round/>
                          </a:ln>
                        </wps:spPr>
                        <wps:bodyPr/>
                      </wps:wsp>
                      <wps:wsp>
                        <wps:cNvPr id="1673427364" name="直线 372"/>
                        <wps:cNvCnPr>
                          <a:cxnSpLocks noChangeShapeType="1"/>
                        </wps:cNvCnPr>
                        <wps:spPr bwMode="auto">
                          <a:xfrm flipH="1">
                            <a:off x="5835" y="1258"/>
                            <a:ext cx="35" cy="0"/>
                          </a:xfrm>
                          <a:prstGeom prst="line">
                            <a:avLst/>
                          </a:prstGeom>
                          <a:noFill/>
                          <a:ln w="0">
                            <a:solidFill>
                              <a:srgbClr val="000000"/>
                            </a:solidFill>
                            <a:round/>
                          </a:ln>
                        </wps:spPr>
                        <wps:bodyPr/>
                      </wps:wsp>
                      <wps:wsp>
                        <wps:cNvPr id="1734282290" name="直线 373"/>
                        <wps:cNvCnPr>
                          <a:cxnSpLocks noChangeShapeType="1"/>
                        </wps:cNvCnPr>
                        <wps:spPr bwMode="auto">
                          <a:xfrm flipH="1">
                            <a:off x="5835" y="921"/>
                            <a:ext cx="35" cy="0"/>
                          </a:xfrm>
                          <a:prstGeom prst="line">
                            <a:avLst/>
                          </a:prstGeom>
                          <a:noFill/>
                          <a:ln w="0">
                            <a:solidFill>
                              <a:srgbClr val="000000"/>
                            </a:solidFill>
                            <a:round/>
                          </a:ln>
                        </wps:spPr>
                        <wps:bodyPr/>
                      </wps:wsp>
                      <wps:wsp>
                        <wps:cNvPr id="1117415055" name="直线 374"/>
                        <wps:cNvCnPr>
                          <a:cxnSpLocks noChangeShapeType="1"/>
                        </wps:cNvCnPr>
                        <wps:spPr bwMode="auto">
                          <a:xfrm>
                            <a:off x="5870" y="969"/>
                            <a:ext cx="0" cy="85"/>
                          </a:xfrm>
                          <a:prstGeom prst="line">
                            <a:avLst/>
                          </a:prstGeom>
                          <a:noFill/>
                          <a:ln w="0">
                            <a:solidFill>
                              <a:srgbClr val="000000"/>
                            </a:solidFill>
                            <a:round/>
                          </a:ln>
                        </wps:spPr>
                        <wps:bodyPr/>
                      </wps:wsp>
                      <wps:wsp>
                        <wps:cNvPr id="1485859562" name="直线 375"/>
                        <wps:cNvCnPr>
                          <a:cxnSpLocks noChangeShapeType="1"/>
                        </wps:cNvCnPr>
                        <wps:spPr bwMode="auto">
                          <a:xfrm flipV="1">
                            <a:off x="5870" y="931"/>
                            <a:ext cx="0" cy="38"/>
                          </a:xfrm>
                          <a:prstGeom prst="line">
                            <a:avLst/>
                          </a:prstGeom>
                          <a:noFill/>
                          <a:ln w="0">
                            <a:solidFill>
                              <a:srgbClr val="000000"/>
                            </a:solidFill>
                            <a:round/>
                          </a:ln>
                        </wps:spPr>
                        <wps:bodyPr/>
                      </wps:wsp>
                      <wps:wsp>
                        <wps:cNvPr id="926775885" name="直线 376"/>
                        <wps:cNvCnPr>
                          <a:cxnSpLocks noChangeShapeType="1"/>
                        </wps:cNvCnPr>
                        <wps:spPr bwMode="auto">
                          <a:xfrm>
                            <a:off x="5870" y="921"/>
                            <a:ext cx="0" cy="337"/>
                          </a:xfrm>
                          <a:prstGeom prst="line">
                            <a:avLst/>
                          </a:prstGeom>
                          <a:noFill/>
                          <a:ln w="0">
                            <a:solidFill>
                              <a:srgbClr val="000000"/>
                            </a:solidFill>
                            <a:round/>
                          </a:ln>
                        </wps:spPr>
                        <wps:bodyPr/>
                      </wps:wsp>
                      <wps:wsp>
                        <wps:cNvPr id="1926589293" name="直线 377"/>
                        <wps:cNvCnPr>
                          <a:cxnSpLocks noChangeShapeType="1"/>
                        </wps:cNvCnPr>
                        <wps:spPr bwMode="auto">
                          <a:xfrm flipH="1">
                            <a:off x="5870" y="840"/>
                            <a:ext cx="265" cy="81"/>
                          </a:xfrm>
                          <a:prstGeom prst="line">
                            <a:avLst/>
                          </a:prstGeom>
                          <a:noFill/>
                          <a:ln w="0">
                            <a:solidFill>
                              <a:srgbClr val="000000"/>
                            </a:solidFill>
                            <a:round/>
                          </a:ln>
                        </wps:spPr>
                        <wps:bodyPr/>
                      </wps:wsp>
                      <wps:wsp>
                        <wps:cNvPr id="2099755763" name="直线 378"/>
                        <wps:cNvCnPr>
                          <a:cxnSpLocks noChangeShapeType="1"/>
                        </wps:cNvCnPr>
                        <wps:spPr bwMode="auto">
                          <a:xfrm flipH="1">
                            <a:off x="6081" y="1003"/>
                            <a:ext cx="54" cy="44"/>
                          </a:xfrm>
                          <a:prstGeom prst="line">
                            <a:avLst/>
                          </a:prstGeom>
                          <a:noFill/>
                          <a:ln w="0">
                            <a:solidFill>
                              <a:srgbClr val="000000"/>
                            </a:solidFill>
                            <a:round/>
                          </a:ln>
                        </wps:spPr>
                        <wps:bodyPr/>
                      </wps:wsp>
                      <wps:wsp>
                        <wps:cNvPr id="1777116968" name="直线 379"/>
                        <wps:cNvCnPr>
                          <a:cxnSpLocks noChangeShapeType="1"/>
                        </wps:cNvCnPr>
                        <wps:spPr bwMode="auto">
                          <a:xfrm>
                            <a:off x="6135" y="840"/>
                            <a:ext cx="0" cy="163"/>
                          </a:xfrm>
                          <a:prstGeom prst="line">
                            <a:avLst/>
                          </a:prstGeom>
                          <a:noFill/>
                          <a:ln w="0">
                            <a:solidFill>
                              <a:srgbClr val="000000"/>
                            </a:solidFill>
                            <a:round/>
                          </a:ln>
                        </wps:spPr>
                        <wps:bodyPr/>
                      </wps:wsp>
                      <wps:wsp>
                        <wps:cNvPr id="515679947" name="直线 380"/>
                        <wps:cNvCnPr>
                          <a:cxnSpLocks noChangeShapeType="1"/>
                        </wps:cNvCnPr>
                        <wps:spPr bwMode="auto">
                          <a:xfrm flipV="1">
                            <a:off x="6135" y="1176"/>
                            <a:ext cx="0" cy="163"/>
                          </a:xfrm>
                          <a:prstGeom prst="line">
                            <a:avLst/>
                          </a:prstGeom>
                          <a:noFill/>
                          <a:ln w="0">
                            <a:solidFill>
                              <a:srgbClr val="000000"/>
                            </a:solidFill>
                            <a:round/>
                          </a:ln>
                        </wps:spPr>
                        <wps:bodyPr/>
                      </wps:wsp>
                      <wps:wsp>
                        <wps:cNvPr id="1281349637" name="直线 381"/>
                        <wps:cNvCnPr>
                          <a:cxnSpLocks noChangeShapeType="1"/>
                        </wps:cNvCnPr>
                        <wps:spPr bwMode="auto">
                          <a:xfrm flipH="1" flipV="1">
                            <a:off x="5870" y="1258"/>
                            <a:ext cx="265" cy="81"/>
                          </a:xfrm>
                          <a:prstGeom prst="line">
                            <a:avLst/>
                          </a:prstGeom>
                          <a:noFill/>
                          <a:ln w="0">
                            <a:solidFill>
                              <a:srgbClr val="000000"/>
                            </a:solidFill>
                            <a:round/>
                          </a:ln>
                        </wps:spPr>
                        <wps:bodyPr/>
                      </wps:wsp>
                      <wps:wsp>
                        <wps:cNvPr id="1866114816" name="直线 382"/>
                        <wps:cNvCnPr>
                          <a:cxnSpLocks noChangeShapeType="1"/>
                        </wps:cNvCnPr>
                        <wps:spPr bwMode="auto">
                          <a:xfrm flipH="1">
                            <a:off x="5870" y="1132"/>
                            <a:ext cx="211" cy="0"/>
                          </a:xfrm>
                          <a:prstGeom prst="line">
                            <a:avLst/>
                          </a:prstGeom>
                          <a:noFill/>
                          <a:ln w="0">
                            <a:solidFill>
                              <a:srgbClr val="000000"/>
                            </a:solidFill>
                            <a:round/>
                          </a:ln>
                        </wps:spPr>
                        <wps:bodyPr/>
                      </wps:wsp>
                      <wps:wsp>
                        <wps:cNvPr id="1641630839" name="直线 383"/>
                        <wps:cNvCnPr>
                          <a:cxnSpLocks noChangeShapeType="1"/>
                        </wps:cNvCnPr>
                        <wps:spPr bwMode="auto">
                          <a:xfrm flipH="1" flipV="1">
                            <a:off x="6081" y="1132"/>
                            <a:ext cx="54" cy="44"/>
                          </a:xfrm>
                          <a:prstGeom prst="line">
                            <a:avLst/>
                          </a:prstGeom>
                          <a:noFill/>
                          <a:ln w="0">
                            <a:solidFill>
                              <a:srgbClr val="000000"/>
                            </a:solidFill>
                            <a:round/>
                          </a:ln>
                        </wps:spPr>
                        <wps:bodyPr/>
                      </wps:wsp>
                      <wps:wsp>
                        <wps:cNvPr id="381917563" name="直线 384"/>
                        <wps:cNvCnPr>
                          <a:cxnSpLocks noChangeShapeType="1"/>
                        </wps:cNvCnPr>
                        <wps:spPr bwMode="auto">
                          <a:xfrm flipV="1">
                            <a:off x="5870" y="1124"/>
                            <a:ext cx="0" cy="86"/>
                          </a:xfrm>
                          <a:prstGeom prst="line">
                            <a:avLst/>
                          </a:prstGeom>
                          <a:noFill/>
                          <a:ln w="0">
                            <a:solidFill>
                              <a:srgbClr val="000000"/>
                            </a:solidFill>
                            <a:round/>
                          </a:ln>
                        </wps:spPr>
                        <wps:bodyPr/>
                      </wps:wsp>
                      <wps:wsp>
                        <wps:cNvPr id="827222364" name="直线 385"/>
                        <wps:cNvCnPr>
                          <a:cxnSpLocks noChangeShapeType="1"/>
                        </wps:cNvCnPr>
                        <wps:spPr bwMode="auto">
                          <a:xfrm>
                            <a:off x="5870" y="1210"/>
                            <a:ext cx="0" cy="37"/>
                          </a:xfrm>
                          <a:prstGeom prst="line">
                            <a:avLst/>
                          </a:prstGeom>
                          <a:noFill/>
                          <a:ln w="0">
                            <a:solidFill>
                              <a:srgbClr val="000000"/>
                            </a:solidFill>
                            <a:round/>
                          </a:ln>
                        </wps:spPr>
                        <wps:bodyPr/>
                      </wps:wsp>
                      <wps:wsp>
                        <wps:cNvPr id="1557358264" name="直线 386"/>
                        <wps:cNvCnPr>
                          <a:cxnSpLocks noChangeShapeType="1"/>
                        </wps:cNvCnPr>
                        <wps:spPr bwMode="auto">
                          <a:xfrm flipH="1">
                            <a:off x="5897" y="628"/>
                            <a:ext cx="191" cy="0"/>
                          </a:xfrm>
                          <a:prstGeom prst="line">
                            <a:avLst/>
                          </a:prstGeom>
                          <a:noFill/>
                          <a:ln w="0">
                            <a:solidFill>
                              <a:srgbClr val="000000"/>
                            </a:solidFill>
                            <a:round/>
                          </a:ln>
                        </wps:spPr>
                        <wps:bodyPr/>
                      </wps:wsp>
                      <wps:wsp>
                        <wps:cNvPr id="1471394907" name="直线 387"/>
                        <wps:cNvCnPr>
                          <a:cxnSpLocks noChangeShapeType="1"/>
                        </wps:cNvCnPr>
                        <wps:spPr bwMode="auto">
                          <a:xfrm flipV="1">
                            <a:off x="6088" y="1117"/>
                            <a:ext cx="0" cy="20"/>
                          </a:xfrm>
                          <a:prstGeom prst="line">
                            <a:avLst/>
                          </a:prstGeom>
                          <a:noFill/>
                          <a:ln w="0">
                            <a:solidFill>
                              <a:srgbClr val="000000"/>
                            </a:solidFill>
                            <a:round/>
                          </a:ln>
                        </wps:spPr>
                        <wps:bodyPr/>
                      </wps:wsp>
                      <wps:wsp>
                        <wps:cNvPr id="781342296" name="直线 388"/>
                        <wps:cNvCnPr>
                          <a:cxnSpLocks noChangeShapeType="1"/>
                        </wps:cNvCnPr>
                        <wps:spPr bwMode="auto">
                          <a:xfrm flipV="1">
                            <a:off x="6088" y="628"/>
                            <a:ext cx="0" cy="226"/>
                          </a:xfrm>
                          <a:prstGeom prst="line">
                            <a:avLst/>
                          </a:prstGeom>
                          <a:noFill/>
                          <a:ln w="0">
                            <a:solidFill>
                              <a:srgbClr val="000000"/>
                            </a:solidFill>
                            <a:round/>
                          </a:ln>
                        </wps:spPr>
                        <wps:bodyPr/>
                      </wps:wsp>
                      <wps:wsp>
                        <wps:cNvPr id="1735301529" name="直线 389"/>
                        <wps:cNvCnPr>
                          <a:cxnSpLocks noChangeShapeType="1"/>
                        </wps:cNvCnPr>
                        <wps:spPr bwMode="auto">
                          <a:xfrm flipV="1">
                            <a:off x="6067" y="1117"/>
                            <a:ext cx="0" cy="15"/>
                          </a:xfrm>
                          <a:prstGeom prst="line">
                            <a:avLst/>
                          </a:prstGeom>
                          <a:noFill/>
                          <a:ln w="0">
                            <a:solidFill>
                              <a:srgbClr val="000000"/>
                            </a:solidFill>
                            <a:round/>
                          </a:ln>
                        </wps:spPr>
                        <wps:bodyPr/>
                      </wps:wsp>
                      <wps:wsp>
                        <wps:cNvPr id="1363830765" name="直线 390"/>
                        <wps:cNvCnPr>
                          <a:cxnSpLocks noChangeShapeType="1"/>
                        </wps:cNvCnPr>
                        <wps:spPr bwMode="auto">
                          <a:xfrm flipV="1">
                            <a:off x="6067" y="734"/>
                            <a:ext cx="0" cy="127"/>
                          </a:xfrm>
                          <a:prstGeom prst="line">
                            <a:avLst/>
                          </a:prstGeom>
                          <a:noFill/>
                          <a:ln w="0">
                            <a:solidFill>
                              <a:srgbClr val="000000"/>
                            </a:solidFill>
                            <a:round/>
                          </a:ln>
                        </wps:spPr>
                        <wps:bodyPr/>
                      </wps:wsp>
                      <wps:wsp>
                        <wps:cNvPr id="367664157" name="直线 391"/>
                        <wps:cNvCnPr>
                          <a:cxnSpLocks noChangeShapeType="1"/>
                        </wps:cNvCnPr>
                        <wps:spPr bwMode="auto">
                          <a:xfrm>
                            <a:off x="5897" y="628"/>
                            <a:ext cx="34" cy="274"/>
                          </a:xfrm>
                          <a:prstGeom prst="line">
                            <a:avLst/>
                          </a:prstGeom>
                          <a:noFill/>
                          <a:ln w="0">
                            <a:solidFill>
                              <a:srgbClr val="000000"/>
                            </a:solidFill>
                            <a:round/>
                          </a:ln>
                        </wps:spPr>
                        <wps:bodyPr/>
                      </wps:wsp>
                      <wps:wsp>
                        <wps:cNvPr id="1697053911" name="直线 392"/>
                        <wps:cNvCnPr>
                          <a:cxnSpLocks noChangeShapeType="1"/>
                        </wps:cNvCnPr>
                        <wps:spPr bwMode="auto">
                          <a:xfrm>
                            <a:off x="5950" y="1047"/>
                            <a:ext cx="1" cy="14"/>
                          </a:xfrm>
                          <a:prstGeom prst="line">
                            <a:avLst/>
                          </a:prstGeom>
                          <a:noFill/>
                          <a:ln w="0">
                            <a:solidFill>
                              <a:srgbClr val="000000"/>
                            </a:solidFill>
                            <a:round/>
                          </a:ln>
                        </wps:spPr>
                        <wps:bodyPr/>
                      </wps:wsp>
                      <wps:wsp>
                        <wps:cNvPr id="2009288527" name="直线 393"/>
                        <wps:cNvCnPr>
                          <a:cxnSpLocks noChangeShapeType="1"/>
                        </wps:cNvCnPr>
                        <wps:spPr bwMode="auto">
                          <a:xfrm flipV="1">
                            <a:off x="5951" y="1286"/>
                            <a:ext cx="11" cy="36"/>
                          </a:xfrm>
                          <a:prstGeom prst="line">
                            <a:avLst/>
                          </a:prstGeom>
                          <a:noFill/>
                          <a:ln w="0">
                            <a:solidFill>
                              <a:srgbClr val="000000"/>
                            </a:solidFill>
                            <a:round/>
                          </a:ln>
                        </wps:spPr>
                        <wps:bodyPr/>
                      </wps:wsp>
                      <wps:wsp>
                        <wps:cNvPr id="52511517" name="直线 394"/>
                        <wps:cNvCnPr>
                          <a:cxnSpLocks noChangeShapeType="1"/>
                        </wps:cNvCnPr>
                        <wps:spPr bwMode="auto">
                          <a:xfrm>
                            <a:off x="5932" y="734"/>
                            <a:ext cx="20" cy="162"/>
                          </a:xfrm>
                          <a:prstGeom prst="line">
                            <a:avLst/>
                          </a:prstGeom>
                          <a:noFill/>
                          <a:ln w="0">
                            <a:solidFill>
                              <a:srgbClr val="000000"/>
                            </a:solidFill>
                            <a:round/>
                          </a:ln>
                        </wps:spPr>
                        <wps:bodyPr/>
                      </wps:wsp>
                      <wps:wsp>
                        <wps:cNvPr id="1399606066" name="直线 395"/>
                        <wps:cNvCnPr>
                          <a:cxnSpLocks noChangeShapeType="1"/>
                        </wps:cNvCnPr>
                        <wps:spPr bwMode="auto">
                          <a:xfrm>
                            <a:off x="5971" y="1047"/>
                            <a:ext cx="1" cy="14"/>
                          </a:xfrm>
                          <a:prstGeom prst="line">
                            <a:avLst/>
                          </a:prstGeom>
                          <a:noFill/>
                          <a:ln w="0">
                            <a:solidFill>
                              <a:srgbClr val="000000"/>
                            </a:solidFill>
                            <a:round/>
                          </a:ln>
                        </wps:spPr>
                        <wps:bodyPr/>
                      </wps:wsp>
                      <wps:wsp>
                        <wps:cNvPr id="1238352377" name="直线 396"/>
                        <wps:cNvCnPr>
                          <a:cxnSpLocks noChangeShapeType="1"/>
                        </wps:cNvCnPr>
                        <wps:spPr bwMode="auto">
                          <a:xfrm flipH="1">
                            <a:off x="5905" y="1322"/>
                            <a:ext cx="46" cy="109"/>
                          </a:xfrm>
                          <a:prstGeom prst="line">
                            <a:avLst/>
                          </a:prstGeom>
                          <a:noFill/>
                          <a:ln w="0">
                            <a:solidFill>
                              <a:srgbClr val="000000"/>
                            </a:solidFill>
                            <a:round/>
                          </a:ln>
                        </wps:spPr>
                        <wps:bodyPr/>
                      </wps:wsp>
                      <wps:wsp>
                        <wps:cNvPr id="346190577" name="直线 397"/>
                        <wps:cNvCnPr>
                          <a:cxnSpLocks noChangeShapeType="1"/>
                        </wps:cNvCnPr>
                        <wps:spPr bwMode="auto">
                          <a:xfrm>
                            <a:off x="5897" y="628"/>
                            <a:ext cx="191" cy="0"/>
                          </a:xfrm>
                          <a:prstGeom prst="line">
                            <a:avLst/>
                          </a:prstGeom>
                          <a:noFill/>
                          <a:ln w="0">
                            <a:solidFill>
                              <a:srgbClr val="000000"/>
                            </a:solidFill>
                            <a:round/>
                          </a:ln>
                        </wps:spPr>
                        <wps:bodyPr/>
                      </wps:wsp>
                      <wps:wsp>
                        <wps:cNvPr id="383991275" name="直线 398"/>
                        <wps:cNvCnPr>
                          <a:cxnSpLocks noChangeShapeType="1"/>
                        </wps:cNvCnPr>
                        <wps:spPr bwMode="auto">
                          <a:xfrm>
                            <a:off x="5932" y="734"/>
                            <a:ext cx="135" cy="0"/>
                          </a:xfrm>
                          <a:prstGeom prst="line">
                            <a:avLst/>
                          </a:prstGeom>
                          <a:noFill/>
                          <a:ln w="0">
                            <a:solidFill>
                              <a:srgbClr val="000000"/>
                            </a:solidFill>
                            <a:round/>
                          </a:ln>
                        </wps:spPr>
                        <wps:bodyPr/>
                      </wps:wsp>
                      <wps:wsp>
                        <wps:cNvPr id="1291806547" name="直线 399"/>
                        <wps:cNvCnPr>
                          <a:cxnSpLocks noChangeShapeType="1"/>
                        </wps:cNvCnPr>
                        <wps:spPr bwMode="auto">
                          <a:xfrm flipH="1">
                            <a:off x="5923" y="1322"/>
                            <a:ext cx="49" cy="117"/>
                          </a:xfrm>
                          <a:prstGeom prst="line">
                            <a:avLst/>
                          </a:prstGeom>
                          <a:noFill/>
                          <a:ln w="0">
                            <a:solidFill>
                              <a:srgbClr val="000000"/>
                            </a:solidFill>
                            <a:round/>
                          </a:ln>
                        </wps:spPr>
                        <wps:bodyPr/>
                      </wps:wsp>
                      <wps:wsp>
                        <wps:cNvPr id="1035496643" name="直线 400"/>
                        <wps:cNvCnPr>
                          <a:cxnSpLocks noChangeShapeType="1"/>
                        </wps:cNvCnPr>
                        <wps:spPr bwMode="auto">
                          <a:xfrm flipV="1">
                            <a:off x="5972" y="1293"/>
                            <a:ext cx="10" cy="29"/>
                          </a:xfrm>
                          <a:prstGeom prst="line">
                            <a:avLst/>
                          </a:prstGeom>
                          <a:noFill/>
                          <a:ln w="0">
                            <a:solidFill>
                              <a:srgbClr val="000000"/>
                            </a:solidFill>
                            <a:round/>
                          </a:ln>
                        </wps:spPr>
                        <wps:bodyPr/>
                      </wps:wsp>
                      <wps:wsp>
                        <wps:cNvPr id="1076470916" name="直线 401"/>
                        <wps:cNvCnPr>
                          <a:cxnSpLocks noChangeShapeType="1"/>
                        </wps:cNvCnPr>
                        <wps:spPr bwMode="auto">
                          <a:xfrm flipH="1">
                            <a:off x="5985" y="1317"/>
                            <a:ext cx="62" cy="148"/>
                          </a:xfrm>
                          <a:prstGeom prst="line">
                            <a:avLst/>
                          </a:prstGeom>
                          <a:noFill/>
                          <a:ln w="0">
                            <a:solidFill>
                              <a:srgbClr val="000000"/>
                            </a:solidFill>
                            <a:round/>
                          </a:ln>
                        </wps:spPr>
                        <wps:bodyPr/>
                      </wps:wsp>
                      <wps:wsp>
                        <wps:cNvPr id="733935521" name="直线 402"/>
                        <wps:cNvCnPr>
                          <a:cxnSpLocks noChangeShapeType="1"/>
                        </wps:cNvCnPr>
                        <wps:spPr bwMode="auto">
                          <a:xfrm flipV="1">
                            <a:off x="6047" y="1313"/>
                            <a:ext cx="3" cy="4"/>
                          </a:xfrm>
                          <a:prstGeom prst="line">
                            <a:avLst/>
                          </a:prstGeom>
                          <a:noFill/>
                          <a:ln w="0">
                            <a:solidFill>
                              <a:srgbClr val="000000"/>
                            </a:solidFill>
                            <a:round/>
                          </a:ln>
                        </wps:spPr>
                        <wps:bodyPr/>
                      </wps:wsp>
                      <wps:wsp>
                        <wps:cNvPr id="844389994" name="直线 403"/>
                        <wps:cNvCnPr>
                          <a:cxnSpLocks noChangeShapeType="1"/>
                        </wps:cNvCnPr>
                        <wps:spPr bwMode="auto">
                          <a:xfrm flipH="1">
                            <a:off x="6003" y="1317"/>
                            <a:ext cx="66" cy="156"/>
                          </a:xfrm>
                          <a:prstGeom prst="line">
                            <a:avLst/>
                          </a:prstGeom>
                          <a:noFill/>
                          <a:ln w="0">
                            <a:solidFill>
                              <a:srgbClr val="000000"/>
                            </a:solidFill>
                            <a:round/>
                          </a:ln>
                        </wps:spPr>
                        <wps:bodyPr/>
                      </wps:wsp>
                      <wps:wsp>
                        <wps:cNvPr id="1270389723" name="任意多边形 404"/>
                        <wps:cNvSpPr/>
                        <wps:spPr bwMode="auto">
                          <a:xfrm>
                            <a:off x="5922" y="1438"/>
                            <a:ext cx="63" cy="45"/>
                          </a:xfrm>
                          <a:custGeom>
                            <a:avLst/>
                            <a:gdLst>
                              <a:gd name="T0" fmla="*/ 1 w 63"/>
                              <a:gd name="T1" fmla="*/ 0 h 45"/>
                              <a:gd name="T2" fmla="*/ 0 w 63"/>
                              <a:gd name="T3" fmla="*/ 25 h 45"/>
                              <a:gd name="T4" fmla="*/ 19 w 63"/>
                              <a:gd name="T5" fmla="*/ 44 h 45"/>
                              <a:gd name="T6" fmla="*/ 45 w 63"/>
                              <a:gd name="T7" fmla="*/ 44 h 45"/>
                              <a:gd name="T8" fmla="*/ 63 w 63"/>
                              <a:gd name="T9" fmla="*/ 26 h 45"/>
                              <a:gd name="T10" fmla="*/ 0 60000 65536"/>
                              <a:gd name="T11" fmla="*/ 0 60000 65536"/>
                              <a:gd name="T12" fmla="*/ 0 60000 65536"/>
                              <a:gd name="T13" fmla="*/ 0 60000 65536"/>
                              <a:gd name="T14" fmla="*/ 0 60000 65536"/>
                              <a:gd name="T15" fmla="*/ 0 w 63"/>
                              <a:gd name="T16" fmla="*/ 0 h 45"/>
                              <a:gd name="T17" fmla="*/ 63 w 63"/>
                              <a:gd name="T18" fmla="*/ 45 h 45"/>
                            </a:gdLst>
                            <a:ahLst/>
                            <a:cxnLst>
                              <a:cxn ang="T10">
                                <a:pos x="T0" y="T1"/>
                              </a:cxn>
                              <a:cxn ang="T11">
                                <a:pos x="T2" y="T3"/>
                              </a:cxn>
                              <a:cxn ang="T12">
                                <a:pos x="T4" y="T5"/>
                              </a:cxn>
                              <a:cxn ang="T13">
                                <a:pos x="T6" y="T7"/>
                              </a:cxn>
                              <a:cxn ang="T14">
                                <a:pos x="T8" y="T9"/>
                              </a:cxn>
                            </a:cxnLst>
                            <a:rect l="T15" t="T16" r="T17" b="T18"/>
                            <a:pathLst>
                              <a:path w="63" h="45">
                                <a:moveTo>
                                  <a:pt x="1" y="0"/>
                                </a:moveTo>
                                <a:lnTo>
                                  <a:pt x="0" y="25"/>
                                </a:lnTo>
                                <a:lnTo>
                                  <a:pt x="19" y="44"/>
                                </a:lnTo>
                                <a:lnTo>
                                  <a:pt x="45" y="44"/>
                                </a:lnTo>
                                <a:lnTo>
                                  <a:pt x="63" y="26"/>
                                </a:lnTo>
                              </a:path>
                            </a:pathLst>
                          </a:custGeom>
                          <a:noFill/>
                          <a:ln w="0">
                            <a:solidFill>
                              <a:srgbClr val="000000"/>
                            </a:solidFill>
                            <a:round/>
                          </a:ln>
                        </wps:spPr>
                        <wps:bodyPr rot="0" vert="horz" wrap="square" lIns="91440" tIns="45720" rIns="91440" bIns="45720" anchor="t" anchorCtr="0" upright="1">
                          <a:noAutofit/>
                        </wps:bodyPr>
                      </wps:wsp>
                      <wps:wsp>
                        <wps:cNvPr id="577457906" name="任意多边形 405"/>
                        <wps:cNvSpPr/>
                        <wps:spPr bwMode="auto">
                          <a:xfrm>
                            <a:off x="5904" y="1430"/>
                            <a:ext cx="99" cy="71"/>
                          </a:xfrm>
                          <a:custGeom>
                            <a:avLst/>
                            <a:gdLst>
                              <a:gd name="T0" fmla="*/ 1 w 99"/>
                              <a:gd name="T1" fmla="*/ 0 h 71"/>
                              <a:gd name="T2" fmla="*/ 0 w 99"/>
                              <a:gd name="T3" fmla="*/ 40 h 71"/>
                              <a:gd name="T4" fmla="*/ 29 w 99"/>
                              <a:gd name="T5" fmla="*/ 70 h 71"/>
                              <a:gd name="T6" fmla="*/ 70 w 99"/>
                              <a:gd name="T7" fmla="*/ 70 h 71"/>
                              <a:gd name="T8" fmla="*/ 99 w 99"/>
                              <a:gd name="T9" fmla="*/ 42 h 71"/>
                              <a:gd name="T10" fmla="*/ 0 60000 65536"/>
                              <a:gd name="T11" fmla="*/ 0 60000 65536"/>
                              <a:gd name="T12" fmla="*/ 0 60000 65536"/>
                              <a:gd name="T13" fmla="*/ 0 60000 65536"/>
                              <a:gd name="T14" fmla="*/ 0 60000 65536"/>
                              <a:gd name="T15" fmla="*/ 0 w 99"/>
                              <a:gd name="T16" fmla="*/ 0 h 71"/>
                              <a:gd name="T17" fmla="*/ 99 w 99"/>
                              <a:gd name="T18" fmla="*/ 71 h 71"/>
                            </a:gdLst>
                            <a:ahLst/>
                            <a:cxnLst>
                              <a:cxn ang="T10">
                                <a:pos x="T0" y="T1"/>
                              </a:cxn>
                              <a:cxn ang="T11">
                                <a:pos x="T2" y="T3"/>
                              </a:cxn>
                              <a:cxn ang="T12">
                                <a:pos x="T4" y="T5"/>
                              </a:cxn>
                              <a:cxn ang="T13">
                                <a:pos x="T6" y="T7"/>
                              </a:cxn>
                              <a:cxn ang="T14">
                                <a:pos x="T8" y="T9"/>
                              </a:cxn>
                            </a:cxnLst>
                            <a:rect l="T15" t="T16" r="T17" b="T18"/>
                            <a:pathLst>
                              <a:path w="99" h="71">
                                <a:moveTo>
                                  <a:pt x="1" y="0"/>
                                </a:moveTo>
                                <a:lnTo>
                                  <a:pt x="0" y="40"/>
                                </a:lnTo>
                                <a:lnTo>
                                  <a:pt x="29" y="70"/>
                                </a:lnTo>
                                <a:lnTo>
                                  <a:pt x="70" y="70"/>
                                </a:lnTo>
                                <a:lnTo>
                                  <a:pt x="99" y="42"/>
                                </a:lnTo>
                              </a:path>
                            </a:pathLst>
                          </a:custGeom>
                          <a:noFill/>
                          <a:ln w="0">
                            <a:solidFill>
                              <a:srgbClr val="000000"/>
                            </a:solidFill>
                            <a:round/>
                          </a:ln>
                        </wps:spPr>
                        <wps:bodyPr rot="0" vert="horz" wrap="square" lIns="91440" tIns="45720" rIns="91440" bIns="45720" anchor="t" anchorCtr="0" upright="1">
                          <a:noAutofit/>
                        </wps:bodyPr>
                      </wps:wsp>
                      <wps:wsp>
                        <wps:cNvPr id="5630276" name="直线 406"/>
                        <wps:cNvCnPr>
                          <a:cxnSpLocks noChangeShapeType="1"/>
                        </wps:cNvCnPr>
                        <wps:spPr bwMode="auto">
                          <a:xfrm flipV="1">
                            <a:off x="6088" y="1042"/>
                            <a:ext cx="0" cy="19"/>
                          </a:xfrm>
                          <a:prstGeom prst="line">
                            <a:avLst/>
                          </a:prstGeom>
                          <a:noFill/>
                          <a:ln w="0">
                            <a:solidFill>
                              <a:srgbClr val="000000"/>
                            </a:solidFill>
                            <a:round/>
                          </a:ln>
                        </wps:spPr>
                        <wps:bodyPr/>
                      </wps:wsp>
                      <wps:wsp>
                        <wps:cNvPr id="472011832" name="直线 407"/>
                        <wps:cNvCnPr>
                          <a:cxnSpLocks noChangeShapeType="1"/>
                        </wps:cNvCnPr>
                        <wps:spPr bwMode="auto">
                          <a:xfrm flipV="1">
                            <a:off x="6067" y="1047"/>
                            <a:ext cx="0" cy="14"/>
                          </a:xfrm>
                          <a:prstGeom prst="line">
                            <a:avLst/>
                          </a:prstGeom>
                          <a:noFill/>
                          <a:ln w="0">
                            <a:solidFill>
                              <a:srgbClr val="000000"/>
                            </a:solidFill>
                            <a:round/>
                          </a:ln>
                        </wps:spPr>
                        <wps:bodyPr/>
                      </wps:wsp>
                      <wps:wsp>
                        <wps:cNvPr id="1265270821" name="直线 408"/>
                        <wps:cNvCnPr>
                          <a:cxnSpLocks noChangeShapeType="1"/>
                        </wps:cNvCnPr>
                        <wps:spPr bwMode="auto">
                          <a:xfrm>
                            <a:off x="5979" y="1117"/>
                            <a:ext cx="2" cy="15"/>
                          </a:xfrm>
                          <a:prstGeom prst="line">
                            <a:avLst/>
                          </a:prstGeom>
                          <a:noFill/>
                          <a:ln w="0">
                            <a:solidFill>
                              <a:srgbClr val="000000"/>
                            </a:solidFill>
                            <a:round/>
                          </a:ln>
                        </wps:spPr>
                        <wps:bodyPr/>
                      </wps:wsp>
                      <wps:wsp>
                        <wps:cNvPr id="1871578099" name="直线 409"/>
                        <wps:cNvCnPr>
                          <a:cxnSpLocks noChangeShapeType="1"/>
                        </wps:cNvCnPr>
                        <wps:spPr bwMode="auto">
                          <a:xfrm>
                            <a:off x="5958" y="1117"/>
                            <a:ext cx="2" cy="15"/>
                          </a:xfrm>
                          <a:prstGeom prst="line">
                            <a:avLst/>
                          </a:prstGeom>
                          <a:noFill/>
                          <a:ln w="0">
                            <a:solidFill>
                              <a:srgbClr val="000000"/>
                            </a:solidFill>
                            <a:round/>
                          </a:ln>
                        </wps:spPr>
                        <wps:bodyPr/>
                      </wps:wsp>
                      <wps:wsp>
                        <wps:cNvPr id="2109315028" name="直线 410"/>
                        <wps:cNvCnPr>
                          <a:cxnSpLocks noChangeShapeType="1"/>
                        </wps:cNvCnPr>
                        <wps:spPr bwMode="auto">
                          <a:xfrm flipH="1">
                            <a:off x="6649" y="1117"/>
                            <a:ext cx="2" cy="15"/>
                          </a:xfrm>
                          <a:prstGeom prst="line">
                            <a:avLst/>
                          </a:prstGeom>
                          <a:noFill/>
                          <a:ln w="0">
                            <a:solidFill>
                              <a:srgbClr val="000000"/>
                            </a:solidFill>
                            <a:round/>
                          </a:ln>
                        </wps:spPr>
                        <wps:bodyPr/>
                      </wps:wsp>
                      <wps:wsp>
                        <wps:cNvPr id="2074326907" name="直线 411"/>
                        <wps:cNvCnPr>
                          <a:cxnSpLocks noChangeShapeType="1"/>
                        </wps:cNvCnPr>
                        <wps:spPr bwMode="auto">
                          <a:xfrm flipH="1">
                            <a:off x="6628" y="1117"/>
                            <a:ext cx="2" cy="15"/>
                          </a:xfrm>
                          <a:prstGeom prst="line">
                            <a:avLst/>
                          </a:prstGeom>
                          <a:noFill/>
                          <a:ln w="0">
                            <a:solidFill>
                              <a:srgbClr val="000000"/>
                            </a:solidFill>
                            <a:round/>
                          </a:ln>
                        </wps:spPr>
                        <wps:bodyPr/>
                      </wps:wsp>
                      <wps:wsp>
                        <wps:cNvPr id="2009096238" name="直线 412"/>
                        <wps:cNvCnPr>
                          <a:cxnSpLocks noChangeShapeType="1"/>
                        </wps:cNvCnPr>
                        <wps:spPr bwMode="auto">
                          <a:xfrm flipV="1">
                            <a:off x="6543" y="1047"/>
                            <a:ext cx="0" cy="14"/>
                          </a:xfrm>
                          <a:prstGeom prst="line">
                            <a:avLst/>
                          </a:prstGeom>
                          <a:noFill/>
                          <a:ln w="0">
                            <a:solidFill>
                              <a:srgbClr val="000000"/>
                            </a:solidFill>
                            <a:round/>
                          </a:ln>
                        </wps:spPr>
                        <wps:bodyPr/>
                      </wps:wsp>
                      <wps:wsp>
                        <wps:cNvPr id="1291866092" name="直线 413"/>
                        <wps:cNvCnPr>
                          <a:cxnSpLocks noChangeShapeType="1"/>
                        </wps:cNvCnPr>
                        <wps:spPr bwMode="auto">
                          <a:xfrm flipV="1">
                            <a:off x="6522" y="1042"/>
                            <a:ext cx="0" cy="19"/>
                          </a:xfrm>
                          <a:prstGeom prst="line">
                            <a:avLst/>
                          </a:prstGeom>
                          <a:noFill/>
                          <a:ln w="0">
                            <a:solidFill>
                              <a:srgbClr val="000000"/>
                            </a:solidFill>
                            <a:round/>
                          </a:ln>
                        </wps:spPr>
                        <wps:bodyPr/>
                      </wps:wsp>
                      <wps:wsp>
                        <wps:cNvPr id="1466645452" name="直线 414"/>
                        <wps:cNvCnPr>
                          <a:cxnSpLocks noChangeShapeType="1"/>
                        </wps:cNvCnPr>
                        <wps:spPr bwMode="auto">
                          <a:xfrm>
                            <a:off x="5367" y="382"/>
                            <a:ext cx="0" cy="539"/>
                          </a:xfrm>
                          <a:prstGeom prst="line">
                            <a:avLst/>
                          </a:prstGeom>
                          <a:noFill/>
                          <a:ln w="0">
                            <a:solidFill>
                              <a:srgbClr val="000000"/>
                            </a:solidFill>
                            <a:round/>
                          </a:ln>
                        </wps:spPr>
                        <wps:bodyPr/>
                      </wps:wsp>
                      <wps:wsp>
                        <wps:cNvPr id="748680402" name="直线 415"/>
                        <wps:cNvCnPr>
                          <a:cxnSpLocks noChangeShapeType="1"/>
                        </wps:cNvCnPr>
                        <wps:spPr bwMode="auto">
                          <a:xfrm>
                            <a:off x="7243" y="382"/>
                            <a:ext cx="0" cy="539"/>
                          </a:xfrm>
                          <a:prstGeom prst="line">
                            <a:avLst/>
                          </a:prstGeom>
                          <a:noFill/>
                          <a:ln w="0">
                            <a:solidFill>
                              <a:srgbClr val="000000"/>
                            </a:solidFill>
                            <a:round/>
                          </a:ln>
                        </wps:spPr>
                        <wps:bodyPr/>
                      </wps:wsp>
                      <wps:wsp>
                        <wps:cNvPr id="658568773" name="任意多边形 416"/>
                        <wps:cNvSpPr/>
                        <wps:spPr bwMode="auto">
                          <a:xfrm>
                            <a:off x="5338" y="709"/>
                            <a:ext cx="57" cy="212"/>
                          </a:xfrm>
                          <a:custGeom>
                            <a:avLst/>
                            <a:gdLst>
                              <a:gd name="T0" fmla="*/ 29 w 57"/>
                              <a:gd name="T1" fmla="*/ 211 h 212"/>
                              <a:gd name="T2" fmla="*/ 0 w 57"/>
                              <a:gd name="T3" fmla="*/ 0 h 212"/>
                              <a:gd name="T4" fmla="*/ 57 w 57"/>
                              <a:gd name="T5" fmla="*/ 0 h 212"/>
                              <a:gd name="T6" fmla="*/ 29 w 57"/>
                              <a:gd name="T7" fmla="*/ 211 h 212"/>
                              <a:gd name="T8" fmla="*/ 0 60000 65536"/>
                              <a:gd name="T9" fmla="*/ 0 60000 65536"/>
                              <a:gd name="T10" fmla="*/ 0 60000 65536"/>
                              <a:gd name="T11" fmla="*/ 0 60000 65536"/>
                              <a:gd name="T12" fmla="*/ 0 w 57"/>
                              <a:gd name="T13" fmla="*/ 0 h 212"/>
                              <a:gd name="T14" fmla="*/ 57 w 57"/>
                              <a:gd name="T15" fmla="*/ 212 h 212"/>
                            </a:gdLst>
                            <a:ahLst/>
                            <a:cxnLst>
                              <a:cxn ang="T8">
                                <a:pos x="T0" y="T1"/>
                              </a:cxn>
                              <a:cxn ang="T9">
                                <a:pos x="T2" y="T3"/>
                              </a:cxn>
                              <a:cxn ang="T10">
                                <a:pos x="T4" y="T5"/>
                              </a:cxn>
                              <a:cxn ang="T11">
                                <a:pos x="T6" y="T7"/>
                              </a:cxn>
                            </a:cxnLst>
                            <a:rect l="T12" t="T13" r="T14" b="T15"/>
                            <a:pathLst>
                              <a:path w="57" h="212">
                                <a:moveTo>
                                  <a:pt x="29" y="211"/>
                                </a:moveTo>
                                <a:lnTo>
                                  <a:pt x="0" y="0"/>
                                </a:lnTo>
                                <a:lnTo>
                                  <a:pt x="57" y="0"/>
                                </a:lnTo>
                                <a:lnTo>
                                  <a:pt x="29" y="211"/>
                                </a:lnTo>
                                <a:close/>
                              </a:path>
                            </a:pathLst>
                          </a:custGeom>
                          <a:solidFill>
                            <a:srgbClr val="000000"/>
                          </a:solidFill>
                          <a:ln>
                            <a:noFill/>
                          </a:ln>
                        </wps:spPr>
                        <wps:bodyPr rot="0" vert="horz" wrap="square" lIns="91440" tIns="45720" rIns="91440" bIns="45720" anchor="t" anchorCtr="0" upright="1">
                          <a:noAutofit/>
                        </wps:bodyPr>
                      </wps:wsp>
                      <wps:wsp>
                        <wps:cNvPr id="1070138615" name="任意多边形 417"/>
                        <wps:cNvSpPr/>
                        <wps:spPr bwMode="auto">
                          <a:xfrm>
                            <a:off x="5338" y="709"/>
                            <a:ext cx="57" cy="212"/>
                          </a:xfrm>
                          <a:custGeom>
                            <a:avLst/>
                            <a:gdLst>
                              <a:gd name="T0" fmla="*/ 29 w 57"/>
                              <a:gd name="T1" fmla="*/ 211 h 212"/>
                              <a:gd name="T2" fmla="*/ 0 w 57"/>
                              <a:gd name="T3" fmla="*/ 0 h 212"/>
                              <a:gd name="T4" fmla="*/ 57 w 57"/>
                              <a:gd name="T5" fmla="*/ 0 h 212"/>
                              <a:gd name="T6" fmla="*/ 29 w 57"/>
                              <a:gd name="T7" fmla="*/ 211 h 212"/>
                              <a:gd name="T8" fmla="*/ 0 60000 65536"/>
                              <a:gd name="T9" fmla="*/ 0 60000 65536"/>
                              <a:gd name="T10" fmla="*/ 0 60000 65536"/>
                              <a:gd name="T11" fmla="*/ 0 60000 65536"/>
                              <a:gd name="T12" fmla="*/ 0 w 57"/>
                              <a:gd name="T13" fmla="*/ 0 h 212"/>
                              <a:gd name="T14" fmla="*/ 57 w 57"/>
                              <a:gd name="T15" fmla="*/ 212 h 212"/>
                            </a:gdLst>
                            <a:ahLst/>
                            <a:cxnLst>
                              <a:cxn ang="T8">
                                <a:pos x="T0" y="T1"/>
                              </a:cxn>
                              <a:cxn ang="T9">
                                <a:pos x="T2" y="T3"/>
                              </a:cxn>
                              <a:cxn ang="T10">
                                <a:pos x="T4" y="T5"/>
                              </a:cxn>
                              <a:cxn ang="T11">
                                <a:pos x="T6" y="T7"/>
                              </a:cxn>
                            </a:cxnLst>
                            <a:rect l="T12" t="T13" r="T14" b="T15"/>
                            <a:pathLst>
                              <a:path w="57" h="212">
                                <a:moveTo>
                                  <a:pt x="29" y="211"/>
                                </a:moveTo>
                                <a:lnTo>
                                  <a:pt x="0" y="0"/>
                                </a:lnTo>
                                <a:lnTo>
                                  <a:pt x="57" y="0"/>
                                </a:lnTo>
                                <a:lnTo>
                                  <a:pt x="29" y="211"/>
                                </a:lnTo>
                              </a:path>
                            </a:pathLst>
                          </a:custGeom>
                          <a:noFill/>
                          <a:ln w="1524">
                            <a:solidFill>
                              <a:srgbClr val="000000"/>
                            </a:solidFill>
                            <a:round/>
                          </a:ln>
                        </wps:spPr>
                        <wps:bodyPr rot="0" vert="horz" wrap="square" lIns="91440" tIns="45720" rIns="91440" bIns="45720" anchor="t" anchorCtr="0" upright="1">
                          <a:noAutofit/>
                        </wps:bodyPr>
                      </wps:wsp>
                      <wps:wsp>
                        <wps:cNvPr id="2085342600" name="直线 418"/>
                        <wps:cNvCnPr>
                          <a:cxnSpLocks noChangeShapeType="1"/>
                        </wps:cNvCnPr>
                        <wps:spPr bwMode="auto">
                          <a:xfrm flipV="1">
                            <a:off x="5367" y="217"/>
                            <a:ext cx="0" cy="704"/>
                          </a:xfrm>
                          <a:prstGeom prst="line">
                            <a:avLst/>
                          </a:prstGeom>
                          <a:noFill/>
                          <a:ln w="0">
                            <a:solidFill>
                              <a:srgbClr val="000000"/>
                            </a:solidFill>
                            <a:round/>
                          </a:ln>
                        </wps:spPr>
                        <wps:bodyPr/>
                      </wps:wsp>
                      <wps:wsp>
                        <wps:cNvPr id="1593849408" name="直线 419"/>
                        <wps:cNvCnPr>
                          <a:cxnSpLocks noChangeShapeType="1"/>
                        </wps:cNvCnPr>
                        <wps:spPr bwMode="auto">
                          <a:xfrm>
                            <a:off x="7243" y="382"/>
                            <a:ext cx="0" cy="539"/>
                          </a:xfrm>
                          <a:prstGeom prst="line">
                            <a:avLst/>
                          </a:prstGeom>
                          <a:noFill/>
                          <a:ln w="0">
                            <a:solidFill>
                              <a:srgbClr val="000000"/>
                            </a:solidFill>
                            <a:round/>
                          </a:ln>
                        </wps:spPr>
                        <wps:bodyPr/>
                      </wps:wsp>
                      <wps:wsp>
                        <wps:cNvPr id="251898742" name="任意多边形 420"/>
                        <wps:cNvSpPr/>
                        <wps:spPr bwMode="auto">
                          <a:xfrm>
                            <a:off x="7215" y="709"/>
                            <a:ext cx="57" cy="212"/>
                          </a:xfrm>
                          <a:custGeom>
                            <a:avLst/>
                            <a:gdLst>
                              <a:gd name="T0" fmla="*/ 28 w 57"/>
                              <a:gd name="T1" fmla="*/ 211 h 212"/>
                              <a:gd name="T2" fmla="*/ 0 w 57"/>
                              <a:gd name="T3" fmla="*/ 0 h 212"/>
                              <a:gd name="T4" fmla="*/ 56 w 57"/>
                              <a:gd name="T5" fmla="*/ 0 h 212"/>
                              <a:gd name="T6" fmla="*/ 28 w 57"/>
                              <a:gd name="T7" fmla="*/ 211 h 212"/>
                              <a:gd name="T8" fmla="*/ 0 60000 65536"/>
                              <a:gd name="T9" fmla="*/ 0 60000 65536"/>
                              <a:gd name="T10" fmla="*/ 0 60000 65536"/>
                              <a:gd name="T11" fmla="*/ 0 60000 65536"/>
                              <a:gd name="T12" fmla="*/ 0 w 57"/>
                              <a:gd name="T13" fmla="*/ 0 h 212"/>
                              <a:gd name="T14" fmla="*/ 57 w 57"/>
                              <a:gd name="T15" fmla="*/ 212 h 212"/>
                            </a:gdLst>
                            <a:ahLst/>
                            <a:cxnLst>
                              <a:cxn ang="T8">
                                <a:pos x="T0" y="T1"/>
                              </a:cxn>
                              <a:cxn ang="T9">
                                <a:pos x="T2" y="T3"/>
                              </a:cxn>
                              <a:cxn ang="T10">
                                <a:pos x="T4" y="T5"/>
                              </a:cxn>
                              <a:cxn ang="T11">
                                <a:pos x="T6" y="T7"/>
                              </a:cxn>
                            </a:cxnLst>
                            <a:rect l="T12" t="T13" r="T14" b="T15"/>
                            <a:pathLst>
                              <a:path w="57" h="212">
                                <a:moveTo>
                                  <a:pt x="28" y="211"/>
                                </a:moveTo>
                                <a:lnTo>
                                  <a:pt x="0" y="0"/>
                                </a:lnTo>
                                <a:lnTo>
                                  <a:pt x="56" y="0"/>
                                </a:lnTo>
                                <a:lnTo>
                                  <a:pt x="28" y="211"/>
                                </a:lnTo>
                                <a:close/>
                              </a:path>
                            </a:pathLst>
                          </a:custGeom>
                          <a:solidFill>
                            <a:srgbClr val="000000"/>
                          </a:solidFill>
                          <a:ln>
                            <a:noFill/>
                          </a:ln>
                        </wps:spPr>
                        <wps:bodyPr rot="0" vert="horz" wrap="square" lIns="91440" tIns="45720" rIns="91440" bIns="45720" anchor="t" anchorCtr="0" upright="1">
                          <a:noAutofit/>
                        </wps:bodyPr>
                      </wps:wsp>
                      <wps:wsp>
                        <wps:cNvPr id="197072802" name="任意多边形 421"/>
                        <wps:cNvSpPr/>
                        <wps:spPr bwMode="auto">
                          <a:xfrm>
                            <a:off x="7215" y="709"/>
                            <a:ext cx="57" cy="212"/>
                          </a:xfrm>
                          <a:custGeom>
                            <a:avLst/>
                            <a:gdLst>
                              <a:gd name="T0" fmla="*/ 28 w 57"/>
                              <a:gd name="T1" fmla="*/ 211 h 212"/>
                              <a:gd name="T2" fmla="*/ 0 w 57"/>
                              <a:gd name="T3" fmla="*/ 0 h 212"/>
                              <a:gd name="T4" fmla="*/ 56 w 57"/>
                              <a:gd name="T5" fmla="*/ 0 h 212"/>
                              <a:gd name="T6" fmla="*/ 28 w 57"/>
                              <a:gd name="T7" fmla="*/ 211 h 212"/>
                              <a:gd name="T8" fmla="*/ 0 60000 65536"/>
                              <a:gd name="T9" fmla="*/ 0 60000 65536"/>
                              <a:gd name="T10" fmla="*/ 0 60000 65536"/>
                              <a:gd name="T11" fmla="*/ 0 60000 65536"/>
                              <a:gd name="T12" fmla="*/ 0 w 57"/>
                              <a:gd name="T13" fmla="*/ 0 h 212"/>
                              <a:gd name="T14" fmla="*/ 57 w 57"/>
                              <a:gd name="T15" fmla="*/ 212 h 212"/>
                            </a:gdLst>
                            <a:ahLst/>
                            <a:cxnLst>
                              <a:cxn ang="T8">
                                <a:pos x="T0" y="T1"/>
                              </a:cxn>
                              <a:cxn ang="T9">
                                <a:pos x="T2" y="T3"/>
                              </a:cxn>
                              <a:cxn ang="T10">
                                <a:pos x="T4" y="T5"/>
                              </a:cxn>
                              <a:cxn ang="T11">
                                <a:pos x="T6" y="T7"/>
                              </a:cxn>
                            </a:cxnLst>
                            <a:rect l="T12" t="T13" r="T14" b="T15"/>
                            <a:pathLst>
                              <a:path w="57" h="212">
                                <a:moveTo>
                                  <a:pt x="28" y="211"/>
                                </a:moveTo>
                                <a:lnTo>
                                  <a:pt x="0" y="0"/>
                                </a:lnTo>
                                <a:lnTo>
                                  <a:pt x="56" y="0"/>
                                </a:lnTo>
                                <a:lnTo>
                                  <a:pt x="28" y="211"/>
                                </a:lnTo>
                              </a:path>
                            </a:pathLst>
                          </a:custGeom>
                          <a:noFill/>
                          <a:ln w="1524">
                            <a:solidFill>
                              <a:srgbClr val="000000"/>
                            </a:solidFill>
                            <a:round/>
                          </a:ln>
                        </wps:spPr>
                        <wps:bodyPr rot="0" vert="horz" wrap="square" lIns="91440" tIns="45720" rIns="91440" bIns="45720" anchor="t" anchorCtr="0" upright="1">
                          <a:noAutofit/>
                        </wps:bodyPr>
                      </wps:wsp>
                      <wps:wsp>
                        <wps:cNvPr id="1264230050" name="直线 422"/>
                        <wps:cNvCnPr>
                          <a:cxnSpLocks noChangeShapeType="1"/>
                        </wps:cNvCnPr>
                        <wps:spPr bwMode="auto">
                          <a:xfrm flipV="1">
                            <a:off x="7243" y="217"/>
                            <a:ext cx="0" cy="704"/>
                          </a:xfrm>
                          <a:prstGeom prst="line">
                            <a:avLst/>
                          </a:prstGeom>
                          <a:noFill/>
                          <a:ln w="0">
                            <a:solidFill>
                              <a:srgbClr val="000000"/>
                            </a:solidFill>
                            <a:round/>
                          </a:ln>
                        </wps:spPr>
                        <wps:bodyPr/>
                      </wps:wsp>
                      <wps:wsp>
                        <wps:cNvPr id="635818951" name="直线 423"/>
                        <wps:cNvCnPr>
                          <a:cxnSpLocks noChangeShapeType="1"/>
                        </wps:cNvCnPr>
                        <wps:spPr bwMode="auto">
                          <a:xfrm flipH="1">
                            <a:off x="5055" y="2375"/>
                            <a:ext cx="845" cy="0"/>
                          </a:xfrm>
                          <a:prstGeom prst="line">
                            <a:avLst/>
                          </a:prstGeom>
                          <a:noFill/>
                          <a:ln w="0">
                            <a:solidFill>
                              <a:srgbClr val="000000"/>
                            </a:solidFill>
                            <a:round/>
                          </a:ln>
                        </wps:spPr>
                        <wps:bodyPr/>
                      </wps:wsp>
                      <wps:wsp>
                        <wps:cNvPr id="1695346923" name="直线 424"/>
                        <wps:cNvCnPr>
                          <a:cxnSpLocks noChangeShapeType="1"/>
                        </wps:cNvCnPr>
                        <wps:spPr bwMode="auto">
                          <a:xfrm flipH="1">
                            <a:off x="6710" y="2375"/>
                            <a:ext cx="845" cy="0"/>
                          </a:xfrm>
                          <a:prstGeom prst="line">
                            <a:avLst/>
                          </a:prstGeom>
                          <a:noFill/>
                          <a:ln w="0">
                            <a:solidFill>
                              <a:srgbClr val="000000"/>
                            </a:solidFill>
                            <a:round/>
                          </a:ln>
                        </wps:spPr>
                        <wps:bodyPr/>
                      </wps:wsp>
                      <wps:wsp>
                        <wps:cNvPr id="516561165" name="直线 425"/>
                        <wps:cNvCnPr>
                          <a:cxnSpLocks noChangeShapeType="1"/>
                        </wps:cNvCnPr>
                        <wps:spPr bwMode="auto">
                          <a:xfrm flipV="1">
                            <a:off x="5055" y="2375"/>
                            <a:ext cx="13" cy="13"/>
                          </a:xfrm>
                          <a:prstGeom prst="line">
                            <a:avLst/>
                          </a:prstGeom>
                          <a:noFill/>
                          <a:ln w="0">
                            <a:solidFill>
                              <a:srgbClr val="000000"/>
                            </a:solidFill>
                            <a:round/>
                          </a:ln>
                        </wps:spPr>
                        <wps:bodyPr/>
                      </wps:wsp>
                      <wps:wsp>
                        <wps:cNvPr id="508836522" name="直线 426"/>
                        <wps:cNvCnPr>
                          <a:cxnSpLocks noChangeShapeType="1"/>
                        </wps:cNvCnPr>
                        <wps:spPr bwMode="auto">
                          <a:xfrm flipV="1">
                            <a:off x="5141" y="2375"/>
                            <a:ext cx="176" cy="176"/>
                          </a:xfrm>
                          <a:prstGeom prst="line">
                            <a:avLst/>
                          </a:prstGeom>
                          <a:noFill/>
                          <a:ln w="0">
                            <a:solidFill>
                              <a:srgbClr val="000000"/>
                            </a:solidFill>
                            <a:round/>
                          </a:ln>
                        </wps:spPr>
                        <wps:bodyPr/>
                      </wps:wsp>
                      <wps:wsp>
                        <wps:cNvPr id="364719986" name="直线 427"/>
                        <wps:cNvCnPr>
                          <a:cxnSpLocks noChangeShapeType="1"/>
                        </wps:cNvCnPr>
                        <wps:spPr bwMode="auto">
                          <a:xfrm flipV="1">
                            <a:off x="5389" y="2375"/>
                            <a:ext cx="177" cy="176"/>
                          </a:xfrm>
                          <a:prstGeom prst="line">
                            <a:avLst/>
                          </a:prstGeom>
                          <a:noFill/>
                          <a:ln w="0">
                            <a:solidFill>
                              <a:srgbClr val="000000"/>
                            </a:solidFill>
                            <a:round/>
                          </a:ln>
                        </wps:spPr>
                        <wps:bodyPr/>
                      </wps:wsp>
                      <wps:wsp>
                        <wps:cNvPr id="464195801" name="直线 428"/>
                        <wps:cNvCnPr>
                          <a:cxnSpLocks noChangeShapeType="1"/>
                        </wps:cNvCnPr>
                        <wps:spPr bwMode="auto">
                          <a:xfrm flipV="1">
                            <a:off x="5639" y="2375"/>
                            <a:ext cx="176" cy="176"/>
                          </a:xfrm>
                          <a:prstGeom prst="line">
                            <a:avLst/>
                          </a:prstGeom>
                          <a:noFill/>
                          <a:ln w="0">
                            <a:solidFill>
                              <a:srgbClr val="000000"/>
                            </a:solidFill>
                            <a:round/>
                          </a:ln>
                        </wps:spPr>
                        <wps:bodyPr/>
                      </wps:wsp>
                      <wps:wsp>
                        <wps:cNvPr id="535099812" name="直线 429"/>
                        <wps:cNvCnPr>
                          <a:cxnSpLocks noChangeShapeType="1"/>
                        </wps:cNvCnPr>
                        <wps:spPr bwMode="auto">
                          <a:xfrm flipV="1">
                            <a:off x="5888" y="2375"/>
                            <a:ext cx="175" cy="176"/>
                          </a:xfrm>
                          <a:prstGeom prst="line">
                            <a:avLst/>
                          </a:prstGeom>
                          <a:noFill/>
                          <a:ln w="0">
                            <a:solidFill>
                              <a:srgbClr val="000000"/>
                            </a:solidFill>
                            <a:round/>
                          </a:ln>
                        </wps:spPr>
                        <wps:bodyPr/>
                      </wps:wsp>
                      <wps:wsp>
                        <wps:cNvPr id="1786825799" name="直线 430"/>
                        <wps:cNvCnPr>
                          <a:cxnSpLocks noChangeShapeType="1"/>
                        </wps:cNvCnPr>
                        <wps:spPr bwMode="auto">
                          <a:xfrm flipV="1">
                            <a:off x="6137" y="2375"/>
                            <a:ext cx="176" cy="176"/>
                          </a:xfrm>
                          <a:prstGeom prst="line">
                            <a:avLst/>
                          </a:prstGeom>
                          <a:noFill/>
                          <a:ln w="0">
                            <a:solidFill>
                              <a:srgbClr val="000000"/>
                            </a:solidFill>
                            <a:round/>
                          </a:ln>
                        </wps:spPr>
                        <wps:bodyPr/>
                      </wps:wsp>
                      <wps:wsp>
                        <wps:cNvPr id="114212992" name="直线 431"/>
                        <wps:cNvCnPr>
                          <a:cxnSpLocks noChangeShapeType="1"/>
                        </wps:cNvCnPr>
                        <wps:spPr bwMode="auto">
                          <a:xfrm flipV="1">
                            <a:off x="6385" y="2375"/>
                            <a:ext cx="177" cy="176"/>
                          </a:xfrm>
                          <a:prstGeom prst="line">
                            <a:avLst/>
                          </a:prstGeom>
                          <a:noFill/>
                          <a:ln w="0">
                            <a:solidFill>
                              <a:srgbClr val="000000"/>
                            </a:solidFill>
                            <a:round/>
                          </a:ln>
                        </wps:spPr>
                        <wps:bodyPr/>
                      </wps:wsp>
                      <wps:wsp>
                        <wps:cNvPr id="2062331402" name="直线 432"/>
                        <wps:cNvCnPr>
                          <a:cxnSpLocks noChangeShapeType="1"/>
                        </wps:cNvCnPr>
                        <wps:spPr bwMode="auto">
                          <a:xfrm flipV="1">
                            <a:off x="6634" y="2375"/>
                            <a:ext cx="177" cy="176"/>
                          </a:xfrm>
                          <a:prstGeom prst="line">
                            <a:avLst/>
                          </a:prstGeom>
                          <a:noFill/>
                          <a:ln w="0">
                            <a:solidFill>
                              <a:srgbClr val="000000"/>
                            </a:solidFill>
                            <a:round/>
                          </a:ln>
                        </wps:spPr>
                        <wps:bodyPr/>
                      </wps:wsp>
                      <wps:wsp>
                        <wps:cNvPr id="1951303381" name="直线 433"/>
                        <wps:cNvCnPr>
                          <a:cxnSpLocks noChangeShapeType="1"/>
                        </wps:cNvCnPr>
                        <wps:spPr bwMode="auto">
                          <a:xfrm flipV="1">
                            <a:off x="6883" y="2375"/>
                            <a:ext cx="176" cy="176"/>
                          </a:xfrm>
                          <a:prstGeom prst="line">
                            <a:avLst/>
                          </a:prstGeom>
                          <a:noFill/>
                          <a:ln w="0">
                            <a:solidFill>
                              <a:srgbClr val="000000"/>
                            </a:solidFill>
                            <a:round/>
                          </a:ln>
                        </wps:spPr>
                        <wps:bodyPr/>
                      </wps:wsp>
                      <wps:wsp>
                        <wps:cNvPr id="884657033" name="直线 434"/>
                        <wps:cNvCnPr>
                          <a:cxnSpLocks noChangeShapeType="1"/>
                        </wps:cNvCnPr>
                        <wps:spPr bwMode="auto">
                          <a:xfrm flipV="1">
                            <a:off x="7133" y="2375"/>
                            <a:ext cx="175" cy="176"/>
                          </a:xfrm>
                          <a:prstGeom prst="line">
                            <a:avLst/>
                          </a:prstGeom>
                          <a:noFill/>
                          <a:ln w="0">
                            <a:solidFill>
                              <a:srgbClr val="000000"/>
                            </a:solidFill>
                            <a:round/>
                          </a:ln>
                        </wps:spPr>
                        <wps:bodyPr/>
                      </wps:wsp>
                      <wps:wsp>
                        <wps:cNvPr id="1661022050" name="直线 435"/>
                        <wps:cNvCnPr>
                          <a:cxnSpLocks noChangeShapeType="1"/>
                        </wps:cNvCnPr>
                        <wps:spPr bwMode="auto">
                          <a:xfrm flipV="1">
                            <a:off x="7382" y="2378"/>
                            <a:ext cx="173" cy="173"/>
                          </a:xfrm>
                          <a:prstGeom prst="line">
                            <a:avLst/>
                          </a:prstGeom>
                          <a:noFill/>
                          <a:ln w="0">
                            <a:solidFill>
                              <a:srgbClr val="000000"/>
                            </a:solidFill>
                            <a:round/>
                          </a:ln>
                        </wps:spPr>
                        <wps:bodyPr/>
                      </wps:wsp>
                      <wps:wsp>
                        <wps:cNvPr id="983943988" name="直线 436"/>
                        <wps:cNvCnPr>
                          <a:cxnSpLocks noChangeShapeType="1"/>
                        </wps:cNvCnPr>
                        <wps:spPr bwMode="auto">
                          <a:xfrm>
                            <a:off x="8348" y="921"/>
                            <a:ext cx="0" cy="140"/>
                          </a:xfrm>
                          <a:prstGeom prst="line">
                            <a:avLst/>
                          </a:prstGeom>
                          <a:noFill/>
                          <a:ln w="0">
                            <a:solidFill>
                              <a:srgbClr val="000000"/>
                            </a:solidFill>
                            <a:round/>
                          </a:ln>
                        </wps:spPr>
                        <wps:bodyPr/>
                      </wps:wsp>
                      <wps:wsp>
                        <wps:cNvPr id="834155755" name="直线 437"/>
                        <wps:cNvCnPr>
                          <a:cxnSpLocks noChangeShapeType="1"/>
                        </wps:cNvCnPr>
                        <wps:spPr bwMode="auto">
                          <a:xfrm flipH="1">
                            <a:off x="8291" y="1061"/>
                            <a:ext cx="57" cy="28"/>
                          </a:xfrm>
                          <a:prstGeom prst="line">
                            <a:avLst/>
                          </a:prstGeom>
                          <a:noFill/>
                          <a:ln w="0">
                            <a:solidFill>
                              <a:srgbClr val="000000"/>
                            </a:solidFill>
                            <a:round/>
                          </a:ln>
                        </wps:spPr>
                        <wps:bodyPr/>
                      </wps:wsp>
                      <wps:wsp>
                        <wps:cNvPr id="1579890648" name="直线 438"/>
                        <wps:cNvCnPr>
                          <a:cxnSpLocks noChangeShapeType="1"/>
                        </wps:cNvCnPr>
                        <wps:spPr bwMode="auto">
                          <a:xfrm flipH="1">
                            <a:off x="8348" y="1089"/>
                            <a:ext cx="56" cy="28"/>
                          </a:xfrm>
                          <a:prstGeom prst="line">
                            <a:avLst/>
                          </a:prstGeom>
                          <a:noFill/>
                          <a:ln w="0">
                            <a:solidFill>
                              <a:srgbClr val="000000"/>
                            </a:solidFill>
                            <a:round/>
                          </a:ln>
                        </wps:spPr>
                        <wps:bodyPr/>
                      </wps:wsp>
                      <wps:wsp>
                        <wps:cNvPr id="1125542633" name="直线 439"/>
                        <wps:cNvCnPr>
                          <a:cxnSpLocks noChangeShapeType="1"/>
                        </wps:cNvCnPr>
                        <wps:spPr bwMode="auto">
                          <a:xfrm>
                            <a:off x="8348" y="1117"/>
                            <a:ext cx="0" cy="141"/>
                          </a:xfrm>
                          <a:prstGeom prst="line">
                            <a:avLst/>
                          </a:prstGeom>
                          <a:noFill/>
                          <a:ln w="0">
                            <a:solidFill>
                              <a:srgbClr val="000000"/>
                            </a:solidFill>
                            <a:round/>
                          </a:ln>
                        </wps:spPr>
                        <wps:bodyPr/>
                      </wps:wsp>
                      <wps:wsp>
                        <wps:cNvPr id="1063235340" name="直线 440"/>
                        <wps:cNvCnPr>
                          <a:cxnSpLocks noChangeShapeType="1"/>
                        </wps:cNvCnPr>
                        <wps:spPr bwMode="auto">
                          <a:xfrm>
                            <a:off x="8291" y="1089"/>
                            <a:ext cx="113" cy="0"/>
                          </a:xfrm>
                          <a:prstGeom prst="line">
                            <a:avLst/>
                          </a:prstGeom>
                          <a:noFill/>
                          <a:ln w="0">
                            <a:solidFill>
                              <a:srgbClr val="000000"/>
                            </a:solidFill>
                            <a:round/>
                          </a:ln>
                        </wps:spPr>
                        <wps:bodyPr/>
                      </wps:wsp>
                      <wps:wsp>
                        <wps:cNvPr id="1214906884" name="直线 441"/>
                        <wps:cNvCnPr>
                          <a:cxnSpLocks noChangeShapeType="1"/>
                        </wps:cNvCnPr>
                        <wps:spPr bwMode="auto">
                          <a:xfrm>
                            <a:off x="4262" y="921"/>
                            <a:ext cx="0" cy="140"/>
                          </a:xfrm>
                          <a:prstGeom prst="line">
                            <a:avLst/>
                          </a:prstGeom>
                          <a:noFill/>
                          <a:ln w="0">
                            <a:solidFill>
                              <a:srgbClr val="000000"/>
                            </a:solidFill>
                            <a:round/>
                          </a:ln>
                        </wps:spPr>
                        <wps:bodyPr/>
                      </wps:wsp>
                      <wps:wsp>
                        <wps:cNvPr id="470585666" name="直线 442"/>
                        <wps:cNvCnPr>
                          <a:cxnSpLocks noChangeShapeType="1"/>
                        </wps:cNvCnPr>
                        <wps:spPr bwMode="auto">
                          <a:xfrm flipH="1">
                            <a:off x="3935" y="146"/>
                            <a:ext cx="254" cy="0"/>
                          </a:xfrm>
                          <a:prstGeom prst="line">
                            <a:avLst/>
                          </a:prstGeom>
                          <a:noFill/>
                          <a:ln w="0">
                            <a:solidFill>
                              <a:srgbClr val="000000"/>
                            </a:solidFill>
                            <a:round/>
                          </a:ln>
                        </wps:spPr>
                        <wps:bodyPr/>
                      </wps:wsp>
                      <wps:wsp>
                        <wps:cNvPr id="318781003" name="任意多边形 443"/>
                        <wps:cNvSpPr/>
                        <wps:spPr bwMode="auto">
                          <a:xfrm>
                            <a:off x="3944" y="145"/>
                            <a:ext cx="57" cy="211"/>
                          </a:xfrm>
                          <a:custGeom>
                            <a:avLst/>
                            <a:gdLst>
                              <a:gd name="T0" fmla="*/ 56 w 57"/>
                              <a:gd name="T1" fmla="*/ 210 h 211"/>
                              <a:gd name="T2" fmla="*/ 0 w 57"/>
                              <a:gd name="T3" fmla="*/ 210 h 211"/>
                              <a:gd name="T4" fmla="*/ 28 w 57"/>
                              <a:gd name="T5" fmla="*/ 0 h 211"/>
                              <a:gd name="T6" fmla="*/ 56 w 57"/>
                              <a:gd name="T7" fmla="*/ 210 h 211"/>
                              <a:gd name="T8" fmla="*/ 0 60000 65536"/>
                              <a:gd name="T9" fmla="*/ 0 60000 65536"/>
                              <a:gd name="T10" fmla="*/ 0 60000 65536"/>
                              <a:gd name="T11" fmla="*/ 0 60000 65536"/>
                              <a:gd name="T12" fmla="*/ 0 w 57"/>
                              <a:gd name="T13" fmla="*/ 0 h 211"/>
                              <a:gd name="T14" fmla="*/ 57 w 57"/>
                              <a:gd name="T15" fmla="*/ 211 h 211"/>
                            </a:gdLst>
                            <a:ahLst/>
                            <a:cxnLst>
                              <a:cxn ang="T8">
                                <a:pos x="T0" y="T1"/>
                              </a:cxn>
                              <a:cxn ang="T9">
                                <a:pos x="T2" y="T3"/>
                              </a:cxn>
                              <a:cxn ang="T10">
                                <a:pos x="T4" y="T5"/>
                              </a:cxn>
                              <a:cxn ang="T11">
                                <a:pos x="T6" y="T7"/>
                              </a:cxn>
                            </a:cxnLst>
                            <a:rect l="T12" t="T13" r="T14" b="T15"/>
                            <a:pathLst>
                              <a:path w="57" h="211">
                                <a:moveTo>
                                  <a:pt x="56" y="210"/>
                                </a:moveTo>
                                <a:lnTo>
                                  <a:pt x="0" y="210"/>
                                </a:lnTo>
                                <a:lnTo>
                                  <a:pt x="28" y="0"/>
                                </a:lnTo>
                                <a:lnTo>
                                  <a:pt x="56" y="210"/>
                                </a:lnTo>
                                <a:close/>
                              </a:path>
                            </a:pathLst>
                          </a:custGeom>
                          <a:solidFill>
                            <a:srgbClr val="000000"/>
                          </a:solidFill>
                          <a:ln>
                            <a:noFill/>
                          </a:ln>
                        </wps:spPr>
                        <wps:bodyPr rot="0" vert="horz" wrap="square" lIns="91440" tIns="45720" rIns="91440" bIns="45720" anchor="t" anchorCtr="0" upright="1">
                          <a:noAutofit/>
                        </wps:bodyPr>
                      </wps:wsp>
                      <wps:wsp>
                        <wps:cNvPr id="1592644636" name="任意多边形 444"/>
                        <wps:cNvSpPr/>
                        <wps:spPr bwMode="auto">
                          <a:xfrm>
                            <a:off x="3944" y="145"/>
                            <a:ext cx="57" cy="211"/>
                          </a:xfrm>
                          <a:custGeom>
                            <a:avLst/>
                            <a:gdLst>
                              <a:gd name="T0" fmla="*/ 28 w 57"/>
                              <a:gd name="T1" fmla="*/ 0 h 211"/>
                              <a:gd name="T2" fmla="*/ 56 w 57"/>
                              <a:gd name="T3" fmla="*/ 210 h 211"/>
                              <a:gd name="T4" fmla="*/ 0 w 57"/>
                              <a:gd name="T5" fmla="*/ 210 h 211"/>
                              <a:gd name="T6" fmla="*/ 28 w 57"/>
                              <a:gd name="T7" fmla="*/ 0 h 211"/>
                              <a:gd name="T8" fmla="*/ 0 60000 65536"/>
                              <a:gd name="T9" fmla="*/ 0 60000 65536"/>
                              <a:gd name="T10" fmla="*/ 0 60000 65536"/>
                              <a:gd name="T11" fmla="*/ 0 60000 65536"/>
                              <a:gd name="T12" fmla="*/ 0 w 57"/>
                              <a:gd name="T13" fmla="*/ 0 h 211"/>
                              <a:gd name="T14" fmla="*/ 57 w 57"/>
                              <a:gd name="T15" fmla="*/ 211 h 211"/>
                            </a:gdLst>
                            <a:ahLst/>
                            <a:cxnLst>
                              <a:cxn ang="T8">
                                <a:pos x="T0" y="T1"/>
                              </a:cxn>
                              <a:cxn ang="T9">
                                <a:pos x="T2" y="T3"/>
                              </a:cxn>
                              <a:cxn ang="T10">
                                <a:pos x="T4" y="T5"/>
                              </a:cxn>
                              <a:cxn ang="T11">
                                <a:pos x="T6" y="T7"/>
                              </a:cxn>
                            </a:cxnLst>
                            <a:rect l="T12" t="T13" r="T14" b="T15"/>
                            <a:pathLst>
                              <a:path w="57" h="211">
                                <a:moveTo>
                                  <a:pt x="28" y="0"/>
                                </a:moveTo>
                                <a:lnTo>
                                  <a:pt x="56" y="210"/>
                                </a:lnTo>
                                <a:lnTo>
                                  <a:pt x="0" y="210"/>
                                </a:lnTo>
                                <a:lnTo>
                                  <a:pt x="28" y="0"/>
                                </a:lnTo>
                              </a:path>
                            </a:pathLst>
                          </a:custGeom>
                          <a:noFill/>
                          <a:ln w="1524">
                            <a:solidFill>
                              <a:srgbClr val="000000"/>
                            </a:solidFill>
                            <a:round/>
                          </a:ln>
                        </wps:spPr>
                        <wps:bodyPr rot="0" vert="horz" wrap="square" lIns="91440" tIns="45720" rIns="91440" bIns="45720" anchor="t" anchorCtr="0" upright="1">
                          <a:noAutofit/>
                        </wps:bodyPr>
                      </wps:wsp>
                      <wps:wsp>
                        <wps:cNvPr id="1043642280" name="直线 445"/>
                        <wps:cNvCnPr>
                          <a:cxnSpLocks noChangeShapeType="1"/>
                        </wps:cNvCnPr>
                        <wps:spPr bwMode="auto">
                          <a:xfrm flipH="1">
                            <a:off x="3935" y="1089"/>
                            <a:ext cx="254" cy="0"/>
                          </a:xfrm>
                          <a:prstGeom prst="line">
                            <a:avLst/>
                          </a:prstGeom>
                          <a:noFill/>
                          <a:ln w="0">
                            <a:solidFill>
                              <a:srgbClr val="000000"/>
                            </a:solidFill>
                            <a:round/>
                          </a:ln>
                        </wps:spPr>
                        <wps:bodyPr/>
                      </wps:wsp>
                      <wps:wsp>
                        <wps:cNvPr id="470576910" name="任意多边形 446"/>
                        <wps:cNvSpPr/>
                        <wps:spPr bwMode="auto">
                          <a:xfrm>
                            <a:off x="3944" y="878"/>
                            <a:ext cx="57" cy="212"/>
                          </a:xfrm>
                          <a:custGeom>
                            <a:avLst/>
                            <a:gdLst>
                              <a:gd name="T0" fmla="*/ 28 w 57"/>
                              <a:gd name="T1" fmla="*/ 211 h 212"/>
                              <a:gd name="T2" fmla="*/ 0 w 57"/>
                              <a:gd name="T3" fmla="*/ 0 h 212"/>
                              <a:gd name="T4" fmla="*/ 56 w 57"/>
                              <a:gd name="T5" fmla="*/ 0 h 212"/>
                              <a:gd name="T6" fmla="*/ 28 w 57"/>
                              <a:gd name="T7" fmla="*/ 211 h 212"/>
                              <a:gd name="T8" fmla="*/ 0 60000 65536"/>
                              <a:gd name="T9" fmla="*/ 0 60000 65536"/>
                              <a:gd name="T10" fmla="*/ 0 60000 65536"/>
                              <a:gd name="T11" fmla="*/ 0 60000 65536"/>
                              <a:gd name="T12" fmla="*/ 0 w 57"/>
                              <a:gd name="T13" fmla="*/ 0 h 212"/>
                              <a:gd name="T14" fmla="*/ 57 w 57"/>
                              <a:gd name="T15" fmla="*/ 212 h 212"/>
                            </a:gdLst>
                            <a:ahLst/>
                            <a:cxnLst>
                              <a:cxn ang="T8">
                                <a:pos x="T0" y="T1"/>
                              </a:cxn>
                              <a:cxn ang="T9">
                                <a:pos x="T2" y="T3"/>
                              </a:cxn>
                              <a:cxn ang="T10">
                                <a:pos x="T4" y="T5"/>
                              </a:cxn>
                              <a:cxn ang="T11">
                                <a:pos x="T6" y="T7"/>
                              </a:cxn>
                            </a:cxnLst>
                            <a:rect l="T12" t="T13" r="T14" b="T15"/>
                            <a:pathLst>
                              <a:path w="57" h="212">
                                <a:moveTo>
                                  <a:pt x="28" y="211"/>
                                </a:moveTo>
                                <a:lnTo>
                                  <a:pt x="0" y="0"/>
                                </a:lnTo>
                                <a:lnTo>
                                  <a:pt x="56" y="0"/>
                                </a:lnTo>
                                <a:lnTo>
                                  <a:pt x="28" y="211"/>
                                </a:lnTo>
                                <a:close/>
                              </a:path>
                            </a:pathLst>
                          </a:custGeom>
                          <a:solidFill>
                            <a:srgbClr val="000000"/>
                          </a:solidFill>
                          <a:ln>
                            <a:noFill/>
                          </a:ln>
                        </wps:spPr>
                        <wps:bodyPr rot="0" vert="horz" wrap="square" lIns="91440" tIns="45720" rIns="91440" bIns="45720" anchor="t" anchorCtr="0" upright="1">
                          <a:noAutofit/>
                        </wps:bodyPr>
                      </wps:wsp>
                      <wps:wsp>
                        <wps:cNvPr id="1604027255" name="任意多边形 447"/>
                        <wps:cNvSpPr/>
                        <wps:spPr bwMode="auto">
                          <a:xfrm>
                            <a:off x="3944" y="878"/>
                            <a:ext cx="57" cy="212"/>
                          </a:xfrm>
                          <a:custGeom>
                            <a:avLst/>
                            <a:gdLst>
                              <a:gd name="T0" fmla="*/ 28 w 57"/>
                              <a:gd name="T1" fmla="*/ 211 h 212"/>
                              <a:gd name="T2" fmla="*/ 0 w 57"/>
                              <a:gd name="T3" fmla="*/ 0 h 212"/>
                              <a:gd name="T4" fmla="*/ 56 w 57"/>
                              <a:gd name="T5" fmla="*/ 0 h 212"/>
                              <a:gd name="T6" fmla="*/ 28 w 57"/>
                              <a:gd name="T7" fmla="*/ 211 h 212"/>
                              <a:gd name="T8" fmla="*/ 0 60000 65536"/>
                              <a:gd name="T9" fmla="*/ 0 60000 65536"/>
                              <a:gd name="T10" fmla="*/ 0 60000 65536"/>
                              <a:gd name="T11" fmla="*/ 0 60000 65536"/>
                              <a:gd name="T12" fmla="*/ 0 w 57"/>
                              <a:gd name="T13" fmla="*/ 0 h 212"/>
                              <a:gd name="T14" fmla="*/ 57 w 57"/>
                              <a:gd name="T15" fmla="*/ 212 h 212"/>
                            </a:gdLst>
                            <a:ahLst/>
                            <a:cxnLst>
                              <a:cxn ang="T8">
                                <a:pos x="T0" y="T1"/>
                              </a:cxn>
                              <a:cxn ang="T9">
                                <a:pos x="T2" y="T3"/>
                              </a:cxn>
                              <a:cxn ang="T10">
                                <a:pos x="T4" y="T5"/>
                              </a:cxn>
                              <a:cxn ang="T11">
                                <a:pos x="T6" y="T7"/>
                              </a:cxn>
                            </a:cxnLst>
                            <a:rect l="T12" t="T13" r="T14" b="T15"/>
                            <a:pathLst>
                              <a:path w="57" h="212">
                                <a:moveTo>
                                  <a:pt x="28" y="211"/>
                                </a:moveTo>
                                <a:lnTo>
                                  <a:pt x="0" y="0"/>
                                </a:lnTo>
                                <a:lnTo>
                                  <a:pt x="56" y="0"/>
                                </a:lnTo>
                                <a:lnTo>
                                  <a:pt x="28" y="211"/>
                                </a:lnTo>
                              </a:path>
                            </a:pathLst>
                          </a:custGeom>
                          <a:noFill/>
                          <a:ln w="1524">
                            <a:solidFill>
                              <a:srgbClr val="000000"/>
                            </a:solidFill>
                            <a:round/>
                          </a:ln>
                        </wps:spPr>
                        <wps:bodyPr rot="0" vert="horz" wrap="square" lIns="91440" tIns="45720" rIns="91440" bIns="45720" anchor="t" anchorCtr="0" upright="1">
                          <a:noAutofit/>
                        </wps:bodyPr>
                      </wps:wsp>
                      <wps:wsp>
                        <wps:cNvPr id="366274333" name="任意多边形 448"/>
                        <wps:cNvSpPr/>
                        <wps:spPr bwMode="auto">
                          <a:xfrm>
                            <a:off x="3776" y="713"/>
                            <a:ext cx="141" cy="24"/>
                          </a:xfrm>
                          <a:custGeom>
                            <a:avLst/>
                            <a:gdLst>
                              <a:gd name="T0" fmla="*/ 26 w 141"/>
                              <a:gd name="T1" fmla="*/ 24 h 24"/>
                              <a:gd name="T2" fmla="*/ 20 w 141"/>
                              <a:gd name="T3" fmla="*/ 15 h 24"/>
                              <a:gd name="T4" fmla="*/ 0 w 141"/>
                              <a:gd name="T5" fmla="*/ 0 h 24"/>
                              <a:gd name="T6" fmla="*/ 140 w 141"/>
                              <a:gd name="T7" fmla="*/ 0 h 24"/>
                              <a:gd name="T8" fmla="*/ 0 60000 65536"/>
                              <a:gd name="T9" fmla="*/ 0 60000 65536"/>
                              <a:gd name="T10" fmla="*/ 0 60000 65536"/>
                              <a:gd name="T11" fmla="*/ 0 60000 65536"/>
                              <a:gd name="T12" fmla="*/ 0 w 141"/>
                              <a:gd name="T13" fmla="*/ 0 h 24"/>
                              <a:gd name="T14" fmla="*/ 141 w 141"/>
                              <a:gd name="T15" fmla="*/ 24 h 24"/>
                            </a:gdLst>
                            <a:ahLst/>
                            <a:cxnLst>
                              <a:cxn ang="T8">
                                <a:pos x="T0" y="T1"/>
                              </a:cxn>
                              <a:cxn ang="T9">
                                <a:pos x="T2" y="T3"/>
                              </a:cxn>
                              <a:cxn ang="T10">
                                <a:pos x="T4" y="T5"/>
                              </a:cxn>
                              <a:cxn ang="T11">
                                <a:pos x="T6" y="T7"/>
                              </a:cxn>
                            </a:cxnLst>
                            <a:rect l="T12" t="T13" r="T14" b="T15"/>
                            <a:pathLst>
                              <a:path w="141" h="24">
                                <a:moveTo>
                                  <a:pt x="26" y="24"/>
                                </a:moveTo>
                                <a:lnTo>
                                  <a:pt x="20" y="15"/>
                                </a:lnTo>
                                <a:lnTo>
                                  <a:pt x="0" y="0"/>
                                </a:lnTo>
                                <a:lnTo>
                                  <a:pt x="140" y="0"/>
                                </a:lnTo>
                              </a:path>
                            </a:pathLst>
                          </a:custGeom>
                          <a:noFill/>
                          <a:ln w="0">
                            <a:solidFill>
                              <a:srgbClr val="000000"/>
                            </a:solidFill>
                            <a:round/>
                          </a:ln>
                        </wps:spPr>
                        <wps:bodyPr rot="0" vert="horz" wrap="square" lIns="91440" tIns="45720" rIns="91440" bIns="45720" anchor="t" anchorCtr="0" upright="1">
                          <a:noAutofit/>
                        </wps:bodyPr>
                      </wps:wsp>
                      <pic:pic xmlns:pic="http://schemas.openxmlformats.org/drawingml/2006/picture">
                        <pic:nvPicPr>
                          <pic:cNvPr id="1381984631" name="图片 4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3776" y="502"/>
                            <a:ext cx="141" cy="160"/>
                          </a:xfrm>
                          <a:prstGeom prst="rect">
                            <a:avLst/>
                          </a:prstGeom>
                          <a:noFill/>
                        </pic:spPr>
                      </pic:pic>
                      <wps:wsp>
                        <wps:cNvPr id="19028111" name="直线 450"/>
                        <wps:cNvCnPr>
                          <a:cxnSpLocks noChangeShapeType="1"/>
                        </wps:cNvCnPr>
                        <wps:spPr bwMode="auto">
                          <a:xfrm flipV="1">
                            <a:off x="3973" y="152"/>
                            <a:ext cx="0" cy="937"/>
                          </a:xfrm>
                          <a:prstGeom prst="line">
                            <a:avLst/>
                          </a:prstGeom>
                          <a:noFill/>
                          <a:ln w="0">
                            <a:solidFill>
                              <a:srgbClr val="000000"/>
                            </a:solidFill>
                            <a:round/>
                          </a:ln>
                        </wps:spPr>
                        <wps:bodyPr/>
                      </wps:wsp>
                      <wps:wsp>
                        <wps:cNvPr id="2097478318" name="任意多边形 451"/>
                        <wps:cNvSpPr/>
                        <wps:spPr bwMode="auto">
                          <a:xfrm>
                            <a:off x="3944" y="1089"/>
                            <a:ext cx="57" cy="211"/>
                          </a:xfrm>
                          <a:custGeom>
                            <a:avLst/>
                            <a:gdLst>
                              <a:gd name="T0" fmla="*/ 56 w 57"/>
                              <a:gd name="T1" fmla="*/ 211 h 211"/>
                              <a:gd name="T2" fmla="*/ 0 w 57"/>
                              <a:gd name="T3" fmla="*/ 211 h 211"/>
                              <a:gd name="T4" fmla="*/ 28 w 57"/>
                              <a:gd name="T5" fmla="*/ 0 h 211"/>
                              <a:gd name="T6" fmla="*/ 56 w 57"/>
                              <a:gd name="T7" fmla="*/ 211 h 211"/>
                              <a:gd name="T8" fmla="*/ 0 60000 65536"/>
                              <a:gd name="T9" fmla="*/ 0 60000 65536"/>
                              <a:gd name="T10" fmla="*/ 0 60000 65536"/>
                              <a:gd name="T11" fmla="*/ 0 60000 65536"/>
                              <a:gd name="T12" fmla="*/ 0 w 57"/>
                              <a:gd name="T13" fmla="*/ 0 h 211"/>
                              <a:gd name="T14" fmla="*/ 57 w 57"/>
                              <a:gd name="T15" fmla="*/ 211 h 211"/>
                            </a:gdLst>
                            <a:ahLst/>
                            <a:cxnLst>
                              <a:cxn ang="T8">
                                <a:pos x="T0" y="T1"/>
                              </a:cxn>
                              <a:cxn ang="T9">
                                <a:pos x="T2" y="T3"/>
                              </a:cxn>
                              <a:cxn ang="T10">
                                <a:pos x="T4" y="T5"/>
                              </a:cxn>
                              <a:cxn ang="T11">
                                <a:pos x="T6" y="T7"/>
                              </a:cxn>
                            </a:cxnLst>
                            <a:rect l="T12" t="T13" r="T14" b="T15"/>
                            <a:pathLst>
                              <a:path w="57" h="211">
                                <a:moveTo>
                                  <a:pt x="56" y="211"/>
                                </a:moveTo>
                                <a:lnTo>
                                  <a:pt x="0" y="211"/>
                                </a:lnTo>
                                <a:lnTo>
                                  <a:pt x="28" y="0"/>
                                </a:lnTo>
                                <a:lnTo>
                                  <a:pt x="56" y="211"/>
                                </a:lnTo>
                                <a:close/>
                              </a:path>
                            </a:pathLst>
                          </a:custGeom>
                          <a:solidFill>
                            <a:srgbClr val="000000"/>
                          </a:solidFill>
                          <a:ln>
                            <a:noFill/>
                          </a:ln>
                        </wps:spPr>
                        <wps:bodyPr rot="0" vert="horz" wrap="square" lIns="91440" tIns="45720" rIns="91440" bIns="45720" anchor="t" anchorCtr="0" upright="1">
                          <a:noAutofit/>
                        </wps:bodyPr>
                      </wps:wsp>
                      <wps:wsp>
                        <wps:cNvPr id="733043290" name="任意多边形 452"/>
                        <wps:cNvSpPr/>
                        <wps:spPr bwMode="auto">
                          <a:xfrm>
                            <a:off x="3944" y="1089"/>
                            <a:ext cx="57" cy="211"/>
                          </a:xfrm>
                          <a:custGeom>
                            <a:avLst/>
                            <a:gdLst>
                              <a:gd name="T0" fmla="*/ 28 w 57"/>
                              <a:gd name="T1" fmla="*/ 0 h 211"/>
                              <a:gd name="T2" fmla="*/ 56 w 57"/>
                              <a:gd name="T3" fmla="*/ 211 h 211"/>
                              <a:gd name="T4" fmla="*/ 0 w 57"/>
                              <a:gd name="T5" fmla="*/ 211 h 211"/>
                              <a:gd name="T6" fmla="*/ 28 w 57"/>
                              <a:gd name="T7" fmla="*/ 0 h 211"/>
                              <a:gd name="T8" fmla="*/ 0 60000 65536"/>
                              <a:gd name="T9" fmla="*/ 0 60000 65536"/>
                              <a:gd name="T10" fmla="*/ 0 60000 65536"/>
                              <a:gd name="T11" fmla="*/ 0 60000 65536"/>
                              <a:gd name="T12" fmla="*/ 0 w 57"/>
                              <a:gd name="T13" fmla="*/ 0 h 211"/>
                              <a:gd name="T14" fmla="*/ 57 w 57"/>
                              <a:gd name="T15" fmla="*/ 211 h 211"/>
                            </a:gdLst>
                            <a:ahLst/>
                            <a:cxnLst>
                              <a:cxn ang="T8">
                                <a:pos x="T0" y="T1"/>
                              </a:cxn>
                              <a:cxn ang="T9">
                                <a:pos x="T2" y="T3"/>
                              </a:cxn>
                              <a:cxn ang="T10">
                                <a:pos x="T4" y="T5"/>
                              </a:cxn>
                              <a:cxn ang="T11">
                                <a:pos x="T6" y="T7"/>
                              </a:cxn>
                            </a:cxnLst>
                            <a:rect l="T12" t="T13" r="T14" b="T15"/>
                            <a:pathLst>
                              <a:path w="57" h="211">
                                <a:moveTo>
                                  <a:pt x="28" y="0"/>
                                </a:moveTo>
                                <a:lnTo>
                                  <a:pt x="56" y="211"/>
                                </a:lnTo>
                                <a:lnTo>
                                  <a:pt x="0" y="211"/>
                                </a:lnTo>
                                <a:lnTo>
                                  <a:pt x="28" y="0"/>
                                </a:lnTo>
                              </a:path>
                            </a:pathLst>
                          </a:custGeom>
                          <a:noFill/>
                          <a:ln w="1524">
                            <a:solidFill>
                              <a:srgbClr val="000000"/>
                            </a:solidFill>
                            <a:round/>
                          </a:ln>
                        </wps:spPr>
                        <wps:bodyPr rot="0" vert="horz" wrap="square" lIns="91440" tIns="45720" rIns="91440" bIns="45720" anchor="t" anchorCtr="0" upright="1">
                          <a:noAutofit/>
                        </wps:bodyPr>
                      </wps:wsp>
                      <pic:pic xmlns:pic="http://schemas.openxmlformats.org/drawingml/2006/picture">
                        <pic:nvPicPr>
                          <pic:cNvPr id="336401155" name="图片 4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3776" y="1645"/>
                            <a:ext cx="141" cy="253"/>
                          </a:xfrm>
                          <a:prstGeom prst="rect">
                            <a:avLst/>
                          </a:prstGeom>
                          <a:noFill/>
                        </pic:spPr>
                      </pic:pic>
                      <wps:wsp>
                        <wps:cNvPr id="2041990311" name="任意多边形 454"/>
                        <wps:cNvSpPr/>
                        <wps:spPr bwMode="auto">
                          <a:xfrm>
                            <a:off x="3944" y="2164"/>
                            <a:ext cx="57" cy="212"/>
                          </a:xfrm>
                          <a:custGeom>
                            <a:avLst/>
                            <a:gdLst>
                              <a:gd name="T0" fmla="*/ 28 w 57"/>
                              <a:gd name="T1" fmla="*/ 211 h 212"/>
                              <a:gd name="T2" fmla="*/ 0 w 57"/>
                              <a:gd name="T3" fmla="*/ 0 h 212"/>
                              <a:gd name="T4" fmla="*/ 56 w 57"/>
                              <a:gd name="T5" fmla="*/ 0 h 212"/>
                              <a:gd name="T6" fmla="*/ 28 w 57"/>
                              <a:gd name="T7" fmla="*/ 211 h 212"/>
                              <a:gd name="T8" fmla="*/ 0 60000 65536"/>
                              <a:gd name="T9" fmla="*/ 0 60000 65536"/>
                              <a:gd name="T10" fmla="*/ 0 60000 65536"/>
                              <a:gd name="T11" fmla="*/ 0 60000 65536"/>
                              <a:gd name="T12" fmla="*/ 0 w 57"/>
                              <a:gd name="T13" fmla="*/ 0 h 212"/>
                              <a:gd name="T14" fmla="*/ 57 w 57"/>
                              <a:gd name="T15" fmla="*/ 212 h 212"/>
                            </a:gdLst>
                            <a:ahLst/>
                            <a:cxnLst>
                              <a:cxn ang="T8">
                                <a:pos x="T0" y="T1"/>
                              </a:cxn>
                              <a:cxn ang="T9">
                                <a:pos x="T2" y="T3"/>
                              </a:cxn>
                              <a:cxn ang="T10">
                                <a:pos x="T4" y="T5"/>
                              </a:cxn>
                              <a:cxn ang="T11">
                                <a:pos x="T6" y="T7"/>
                              </a:cxn>
                            </a:cxnLst>
                            <a:rect l="T12" t="T13" r="T14" b="T15"/>
                            <a:pathLst>
                              <a:path w="57" h="212">
                                <a:moveTo>
                                  <a:pt x="28" y="211"/>
                                </a:moveTo>
                                <a:lnTo>
                                  <a:pt x="0" y="0"/>
                                </a:lnTo>
                                <a:lnTo>
                                  <a:pt x="56" y="0"/>
                                </a:lnTo>
                                <a:lnTo>
                                  <a:pt x="28" y="211"/>
                                </a:lnTo>
                                <a:close/>
                              </a:path>
                            </a:pathLst>
                          </a:custGeom>
                          <a:solidFill>
                            <a:srgbClr val="000000"/>
                          </a:solidFill>
                          <a:ln>
                            <a:noFill/>
                          </a:ln>
                        </wps:spPr>
                        <wps:bodyPr rot="0" vert="horz" wrap="square" lIns="91440" tIns="45720" rIns="91440" bIns="45720" anchor="t" anchorCtr="0" upright="1">
                          <a:noAutofit/>
                        </wps:bodyPr>
                      </wps:wsp>
                      <wps:wsp>
                        <wps:cNvPr id="1571228616" name="任意多边形 455"/>
                        <wps:cNvSpPr/>
                        <wps:spPr bwMode="auto">
                          <a:xfrm>
                            <a:off x="3944" y="2164"/>
                            <a:ext cx="57" cy="212"/>
                          </a:xfrm>
                          <a:custGeom>
                            <a:avLst/>
                            <a:gdLst>
                              <a:gd name="T0" fmla="*/ 28 w 57"/>
                              <a:gd name="T1" fmla="*/ 211 h 212"/>
                              <a:gd name="T2" fmla="*/ 0 w 57"/>
                              <a:gd name="T3" fmla="*/ 0 h 212"/>
                              <a:gd name="T4" fmla="*/ 56 w 57"/>
                              <a:gd name="T5" fmla="*/ 0 h 212"/>
                              <a:gd name="T6" fmla="*/ 28 w 57"/>
                              <a:gd name="T7" fmla="*/ 211 h 212"/>
                              <a:gd name="T8" fmla="*/ 0 60000 65536"/>
                              <a:gd name="T9" fmla="*/ 0 60000 65536"/>
                              <a:gd name="T10" fmla="*/ 0 60000 65536"/>
                              <a:gd name="T11" fmla="*/ 0 60000 65536"/>
                              <a:gd name="T12" fmla="*/ 0 w 57"/>
                              <a:gd name="T13" fmla="*/ 0 h 212"/>
                              <a:gd name="T14" fmla="*/ 57 w 57"/>
                              <a:gd name="T15" fmla="*/ 212 h 212"/>
                            </a:gdLst>
                            <a:ahLst/>
                            <a:cxnLst>
                              <a:cxn ang="T8">
                                <a:pos x="T0" y="T1"/>
                              </a:cxn>
                              <a:cxn ang="T9">
                                <a:pos x="T2" y="T3"/>
                              </a:cxn>
                              <a:cxn ang="T10">
                                <a:pos x="T4" y="T5"/>
                              </a:cxn>
                              <a:cxn ang="T11">
                                <a:pos x="T6" y="T7"/>
                              </a:cxn>
                            </a:cxnLst>
                            <a:rect l="T12" t="T13" r="T14" b="T15"/>
                            <a:pathLst>
                              <a:path w="57" h="212">
                                <a:moveTo>
                                  <a:pt x="28" y="211"/>
                                </a:moveTo>
                                <a:lnTo>
                                  <a:pt x="0" y="0"/>
                                </a:lnTo>
                                <a:lnTo>
                                  <a:pt x="56" y="0"/>
                                </a:lnTo>
                                <a:lnTo>
                                  <a:pt x="28" y="211"/>
                                </a:lnTo>
                              </a:path>
                            </a:pathLst>
                          </a:custGeom>
                          <a:noFill/>
                          <a:ln w="1524">
                            <a:solidFill>
                              <a:srgbClr val="000000"/>
                            </a:solidFill>
                            <a:round/>
                          </a:ln>
                        </wps:spPr>
                        <wps:bodyPr rot="0" vert="horz" wrap="square" lIns="91440" tIns="45720" rIns="91440" bIns="45720" anchor="t" anchorCtr="0" upright="1">
                          <a:noAutofit/>
                        </wps:bodyPr>
                      </wps:wsp>
                      <wps:wsp>
                        <wps:cNvPr id="1309650368" name="直线 456"/>
                        <wps:cNvCnPr>
                          <a:cxnSpLocks noChangeShapeType="1"/>
                        </wps:cNvCnPr>
                        <wps:spPr bwMode="auto">
                          <a:xfrm flipV="1">
                            <a:off x="3973" y="1089"/>
                            <a:ext cx="0" cy="1286"/>
                          </a:xfrm>
                          <a:prstGeom prst="line">
                            <a:avLst/>
                          </a:prstGeom>
                          <a:noFill/>
                          <a:ln w="0">
                            <a:solidFill>
                              <a:srgbClr val="000000"/>
                            </a:solidFill>
                            <a:round/>
                          </a:ln>
                        </wps:spPr>
                        <wps:bodyPr/>
                      </wps:wsp>
                      <wps:wsp>
                        <wps:cNvPr id="852399701" name="直线 457"/>
                        <wps:cNvCnPr>
                          <a:cxnSpLocks noChangeShapeType="1"/>
                        </wps:cNvCnPr>
                        <wps:spPr bwMode="auto">
                          <a:xfrm>
                            <a:off x="3973" y="2375"/>
                            <a:ext cx="216" cy="0"/>
                          </a:xfrm>
                          <a:prstGeom prst="line">
                            <a:avLst/>
                          </a:prstGeom>
                          <a:noFill/>
                          <a:ln w="0">
                            <a:solidFill>
                              <a:srgbClr val="000000"/>
                            </a:solidFill>
                            <a:round/>
                          </a:ln>
                        </wps:spPr>
                        <wps:bodyPr/>
                      </wps:wsp>
                      <wps:wsp>
                        <wps:cNvPr id="75840209" name="直线 458"/>
                        <wps:cNvCnPr>
                          <a:cxnSpLocks noChangeShapeType="1"/>
                        </wps:cNvCnPr>
                        <wps:spPr bwMode="auto">
                          <a:xfrm flipH="1">
                            <a:off x="3938" y="2375"/>
                            <a:ext cx="35" cy="0"/>
                          </a:xfrm>
                          <a:prstGeom prst="line">
                            <a:avLst/>
                          </a:prstGeom>
                          <a:noFill/>
                          <a:ln w="0">
                            <a:solidFill>
                              <a:srgbClr val="000000"/>
                            </a:solidFill>
                            <a:round/>
                          </a:ln>
                        </wps:spPr>
                        <wps:bodyPr/>
                      </wps:wsp>
                      <wps:wsp>
                        <wps:cNvPr id="810423534" name="直线 459"/>
                        <wps:cNvCnPr>
                          <a:cxnSpLocks noChangeShapeType="1"/>
                        </wps:cNvCnPr>
                        <wps:spPr bwMode="auto">
                          <a:xfrm flipH="1">
                            <a:off x="4205" y="1061"/>
                            <a:ext cx="57" cy="28"/>
                          </a:xfrm>
                          <a:prstGeom prst="line">
                            <a:avLst/>
                          </a:prstGeom>
                          <a:noFill/>
                          <a:ln w="0">
                            <a:solidFill>
                              <a:srgbClr val="000000"/>
                            </a:solidFill>
                            <a:round/>
                          </a:ln>
                        </wps:spPr>
                        <wps:bodyPr/>
                      </wps:wsp>
                      <wps:wsp>
                        <wps:cNvPr id="161498731" name="直线 460"/>
                        <wps:cNvCnPr>
                          <a:cxnSpLocks noChangeShapeType="1"/>
                        </wps:cNvCnPr>
                        <wps:spPr bwMode="auto">
                          <a:xfrm flipH="1">
                            <a:off x="4262" y="1089"/>
                            <a:ext cx="56" cy="28"/>
                          </a:xfrm>
                          <a:prstGeom prst="line">
                            <a:avLst/>
                          </a:prstGeom>
                          <a:noFill/>
                          <a:ln w="0">
                            <a:solidFill>
                              <a:srgbClr val="000000"/>
                            </a:solidFill>
                            <a:round/>
                          </a:ln>
                        </wps:spPr>
                        <wps:bodyPr/>
                      </wps:wsp>
                      <wps:wsp>
                        <wps:cNvPr id="838158194" name="直线 461"/>
                        <wps:cNvCnPr>
                          <a:cxnSpLocks noChangeShapeType="1"/>
                        </wps:cNvCnPr>
                        <wps:spPr bwMode="auto">
                          <a:xfrm>
                            <a:off x="4262" y="1117"/>
                            <a:ext cx="0" cy="141"/>
                          </a:xfrm>
                          <a:prstGeom prst="line">
                            <a:avLst/>
                          </a:prstGeom>
                          <a:noFill/>
                          <a:ln w="0">
                            <a:solidFill>
                              <a:srgbClr val="000000"/>
                            </a:solidFill>
                            <a:round/>
                          </a:ln>
                        </wps:spPr>
                        <wps:bodyPr/>
                      </wps:wsp>
                      <wps:wsp>
                        <wps:cNvPr id="259801968" name="直线 462"/>
                        <wps:cNvCnPr>
                          <a:cxnSpLocks noChangeShapeType="1"/>
                        </wps:cNvCnPr>
                        <wps:spPr bwMode="auto">
                          <a:xfrm>
                            <a:off x="4205" y="1089"/>
                            <a:ext cx="113" cy="0"/>
                          </a:xfrm>
                          <a:prstGeom prst="line">
                            <a:avLst/>
                          </a:prstGeom>
                          <a:noFill/>
                          <a:ln w="0">
                            <a:solidFill>
                              <a:srgbClr val="000000"/>
                            </a:solidFill>
                            <a:round/>
                          </a:ln>
                        </wps:spPr>
                        <wps:bodyPr/>
                      </wps:wsp>
                      <wps:wsp>
                        <wps:cNvPr id="1188809620" name="文本框 463"/>
                        <wps:cNvSpPr txBox="1">
                          <a:spLocks noChangeArrowheads="1"/>
                        </wps:cNvSpPr>
                        <wps:spPr bwMode="auto">
                          <a:xfrm>
                            <a:off x="5426" y="279"/>
                            <a:ext cx="121" cy="202"/>
                          </a:xfrm>
                          <a:prstGeom prst="rect">
                            <a:avLst/>
                          </a:prstGeom>
                          <a:noFill/>
                          <a:ln>
                            <a:noFill/>
                          </a:ln>
                        </wps:spPr>
                        <wps:txbx>
                          <w:txbxContent>
                            <w:p w14:paraId="13B125E1">
                              <w:pPr>
                                <w:spacing w:line="202" w:lineRule="exact"/>
                                <w:rPr>
                                  <w:sz w:val="20"/>
                                </w:rPr>
                              </w:pPr>
                              <w:r>
                                <w:rPr>
                                  <w:sz w:val="20"/>
                                </w:rPr>
                                <w:t>P</w:t>
                              </w:r>
                            </w:p>
                          </w:txbxContent>
                        </wps:txbx>
                        <wps:bodyPr rot="0" vert="horz" wrap="square" lIns="0" tIns="0" rIns="0" bIns="0" anchor="t" anchorCtr="0" upright="1">
                          <a:noAutofit/>
                        </wps:bodyPr>
                      </wps:wsp>
                      <wps:wsp>
                        <wps:cNvPr id="454450780" name="文本框 464"/>
                        <wps:cNvSpPr txBox="1">
                          <a:spLocks noChangeArrowheads="1"/>
                        </wps:cNvSpPr>
                        <wps:spPr bwMode="auto">
                          <a:xfrm>
                            <a:off x="7302" y="279"/>
                            <a:ext cx="121" cy="202"/>
                          </a:xfrm>
                          <a:prstGeom prst="rect">
                            <a:avLst/>
                          </a:prstGeom>
                          <a:noFill/>
                          <a:ln>
                            <a:noFill/>
                          </a:ln>
                        </wps:spPr>
                        <wps:txbx>
                          <w:txbxContent>
                            <w:p w14:paraId="7AE5437F">
                              <w:pPr>
                                <w:spacing w:line="202" w:lineRule="exact"/>
                                <w:rPr>
                                  <w:sz w:val="20"/>
                                </w:rPr>
                              </w:pPr>
                              <w:r>
                                <w:rPr>
                                  <w:sz w:val="20"/>
                                </w:rPr>
                                <w:t>P</w:t>
                              </w:r>
                            </w:p>
                          </w:txbxContent>
                        </wps:txbx>
                        <wps:bodyPr rot="0" vert="horz" wrap="square" lIns="0" tIns="0" rIns="0" bIns="0" anchor="t" anchorCtr="0" upright="1">
                          <a:noAutofit/>
                        </wps:bodyPr>
                      </wps:wsp>
                    </wpg:wgp>
                  </a:graphicData>
                </a:graphic>
              </wp:anchor>
            </w:drawing>
          </mc:Choice>
          <mc:Fallback>
            <w:pict>
              <v:group id="组合 296" o:spid="_x0000_s1026" o:spt="203" style="position:absolute;left:0pt;margin-left:188.85pt;margin-top:7.2pt;height:120.35pt;width:231.4pt;mso-position-horizontal-relative:page;mso-wrap-distance-bottom:0pt;mso-wrap-distance-top:0pt;z-index:251667456;mso-width-relative:page;mso-height-relative:page;" coordorigin="3777,144" coordsize="4628,2407" o:gfxdata="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LmzwAL8AAAClAQAAGQAAAGRy&#10;cy9fcmVscy9lMm9Eb2MueG1sLnJlbHO9kMGKwjAQhu8L+w5h7tu0PSyymPYigldxH2BIpmmwmYQk&#10;ir69gWVBQfDmcWb4v/9j1uPFL+JMKbvACrqmBUGsg3FsFfwetl8rELkgG1wCk4IrZRiHz4/1nhYs&#10;NZRnF7OoFM4K5lLij5RZz+QxNyES18sUksdSx2RlRH1ES7Jv22+Z7hkwPDDFzihIO9ODOFxjbX7N&#10;DtPkNG2CPnni8qRCOl+7KxCTpaLAk3H4t+ybyBbkc4fuPQ7dv4N8eO5wA1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">
                <o:lock v:ext="edit" aspectratio="f"/>
                <v:line id="直线 297" o:spid="_x0000_s1026" o:spt="20" style="position:absolute;left:6775;top:1258;flip:x;height:0;width:1573;" filled="f" stroked="t" coordsize="21600,21600" o:gfxdata="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lGsXP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298" o:spid="_x0000_s1026" o:spt="20" style="position:absolute;left:6739;top:1258;height:0;width:36;" filled="f" stroked="t" coordsize="21600,21600" o:gfxdata="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F4Ln8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299" o:spid="_x0000_s1026" o:spt="20" style="position:absolute;left:6775;top:921;height:0;width:1573;" filled="f" stroked="t" coordsize="21600,21600" o:gfxdata="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qv&#10;sa/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300" o:spid="_x0000_s1026" o:spt="20" style="position:absolute;left:6739;top:921;height:0;width:36;" filled="f" stroked="t" coordsize="21600,21600" o:gfxdata="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Rsuc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301" o:spid="_x0000_s1026" o:spt="20" style="position:absolute;left:6528;top:1047;height:0;width:211;" filled="f" stroked="t" coordsize="21600,21600" o:gfxdata="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SsDPMQAAADj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302" o:spid="_x0000_s1026" o:spt="20" style="position:absolute;left:6739;top:1054;height:70;width:0;" filled="f" stroked="t" coordsize="21600,21600" o:gfxdata="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7P&#10;yxz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303" o:spid="_x0000_s1026" o:spt="20" style="position:absolute;left:6739;top:969;height:85;width:0;" filled="f" stroked="t" coordsize="21600,21600" o:gfxdata="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Vb&#10;Zm7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304" o:spid="_x0000_s1026" o:spt="20" style="position:absolute;left:6739;top:931;flip:y;height:38;width:0;" filled="f" stroked="t" coordsize="21600,21600" o:gfxdata="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zXRDb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305" o:spid="_x0000_s1026" o:spt="20" style="position:absolute;left:6739;top:921;height:337;width:0;" filled="f" stroked="t" coordsize="21600,21600" o:gfxdata="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YP&#10;tQ7CAAAA4g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306" o:spid="_x0000_s1026" o:spt="20" style="position:absolute;left:6475;top:840;height:81;width:264;" filled="f" stroked="t" coordsize="21600,21600" o:gfxdata="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kQcVn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307" o:spid="_x0000_s1026" o:spt="20" style="position:absolute;left:6475;top:1003;height:44;width:53;" filled="f" stroked="t" coordsize="21600,21600" o:gfxdata="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eJu&#10;e8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308" o:spid="_x0000_s1026" o:spt="20" style="position:absolute;left:6475;top:840;height:163;width:0;" filled="f" stroked="t" coordsize="21600,21600" o:gfxdata="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ujtZc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309" o:spid="_x0000_s1026" o:spt="20" style="position:absolute;left:6475;top:1176;flip:y;height:163;width:0;" filled="f" stroked="t" coordsize="21600,21600" o:gfxdata="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7&#10;SGDDwwAAAOM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310" o:spid="_x0000_s1026" o:spt="20" style="position:absolute;left:6475;top:1258;flip:y;height:81;width:264;" filled="f" stroked="t" coordsize="21600,21600" o:gfxdata="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jV&#10;ltP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311" o:spid="_x0000_s1026" o:spt="20" style="position:absolute;left:6528;top:1132;height:0;width:211;" filled="f" stroked="t" coordsize="21600,21600" o:gfxdata="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tb&#10;5Kz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312" o:spid="_x0000_s1026" o:spt="20" style="position:absolute;left:6475;top:1132;flip:y;height:44;width:53;" filled="f" stroked="t" coordsize="21600,21600" o:gfxdata="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O&#10;dBflwwAAAOM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313" o:spid="_x0000_s1026" o:spt="20" style="position:absolute;left:6739;top:1124;flip:y;height:86;width:0;" filled="f" stroked="t" coordsize="21600,21600" o:gfxdata="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DV&#10;6gv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314" o:spid="_x0000_s1026" o:spt="20" style="position:absolute;left:6739;top:1210;height:37;width:0;" filled="f" stroked="t" coordsize="21600,21600" o:gfxdata="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a9o&#10;8c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315" o:spid="_x0000_s1026" o:spt="20" style="position:absolute;left:6522;top:1117;flip:y;height:20;width:0;" filled="f" stroked="t" coordsize="21600,21600" o:gfxdata="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e9&#10;dWX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316" o:spid="_x0000_s1026" o:spt="20" style="position:absolute;left:6522;top:628;height:0;width:191;" filled="f" stroked="t" coordsize="21600,21600" o:gfxdata="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GAL&#10;Ds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317" o:spid="_x0000_s1026" o:spt="20" style="position:absolute;left:6522;top:628;flip:y;height:226;width:0;" filled="f" stroked="t" coordsize="21600,21600" o:gfxdata="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a2cbqxgAAAOMAAAAPAAAAAAAAAAEAIAAAACIAAABkcnMvZG93bnJldi54bWxQSwECFAAUAAAA&#10;CACHTuJAMy8FnjsAAAA5AAAAEAAAAAAAAAABACAAAAAVAQAAZHJzL3NoYXBleG1sLnhtbFBLBQYA&#10;AAAABgAGAFsBAAC/AwAAAAA=&#10;">
                  <v:fill on="f" focussize="0,0"/>
                  <v:stroke weight="0pt" color="#000000" joinstyle="round"/>
                  <v:imagedata o:title=""/>
                  <o:lock v:ext="edit" aspectratio="f"/>
                </v:line>
                <v:line id="直线 318" o:spid="_x0000_s1026" o:spt="20" style="position:absolute;left:6543;top:1117;flip:y;height:15;width:0;" filled="f" stroked="t" coordsize="21600,21600" o:gfxdata="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0Sc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319" o:spid="_x0000_s1026" o:spt="20" style="position:absolute;left:6543;top:734;flip:y;height:127;width:0;" filled="f" stroked="t" coordsize="21600,21600" o:gfxdata="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9&#10;HEXTwwAAAOE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320" o:spid="_x0000_s1026" o:spt="20" style="position:absolute;left:6678;top:628;flip:x;height:274;width:35;" filled="f" stroked="t" coordsize="21600,21600" o:gfxdata="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3&#10;7ECVwwAAAOM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321" o:spid="_x0000_s1026" o:spt="20" style="position:absolute;left:6658;top:1047;flip:x;height:14;width:2;" filled="f" stroked="t" coordsize="21600,21600" o:gfxdata="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eH&#10;Bu7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322" o:spid="_x0000_s1026" o:spt="20" style="position:absolute;left:6647;top:1286;height:36;width:12;" filled="f" stroked="t" coordsize="21600,21600" o:gfxdata="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6/G7Qs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323" o:spid="_x0000_s1026" o:spt="20" style="position:absolute;left:6658;top:734;flip:x;height:162;width:20;" filled="f" stroked="t" coordsize="21600,21600" o:gfxdata="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b&#10;5ia8wwAAAOE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324" o:spid="_x0000_s1026" o:spt="20" style="position:absolute;left:6637;top:1047;flip:x;height:14;width:2;" filled="f" stroked="t" coordsize="21600,21600" o:gfxdata="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w3&#10;yPD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325" o:spid="_x0000_s1026" o:spt="20" style="position:absolute;left:6659;top:1322;height:109;width:46;" filled="f" stroked="t" coordsize="21600,21600" o:gfxdata="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B&#10;yzBgwwAAAOI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326" o:spid="_x0000_s1026" o:spt="20" style="position:absolute;left:6522;top:628;flip:x;height:0;width:191;" filled="f" stroked="t" coordsize="21600,21600" o:gfxdata="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kb&#10;fzLCAAAA4g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327" o:spid="_x0000_s1026" o:spt="20" style="position:absolute;left:6543;top:734;flip:x;height:0;width:135;" filled="f" stroked="t" coordsize="21600,21600" o:gfxdata="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yOg+M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328" o:spid="_x0000_s1026" o:spt="20" style="position:absolute;left:6637;top:1322;height:117;width:50;" filled="f" stroked="t" coordsize="21600,21600" o:gfxdata="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Sck1&#10;wAAAAOI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直线 329" o:spid="_x0000_s1026" o:spt="20" style="position:absolute;left:6627;top:1293;height:29;width:10;" filled="f" stroked="t" coordsize="21600,21600" o:gfxdata="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9Qd&#10;F8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330" o:spid="_x0000_s1026" o:spt="20" style="position:absolute;left:6562;top:1317;height:148;width:62;" filled="f" stroked="t" coordsize="21600,21600" o:gfxdata="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z&#10;sKjGwwAAAOM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331" o:spid="_x0000_s1026" o:spt="20" style="position:absolute;left:6560;top:1313;height:4;width:2;" filled="f" stroked="t" coordsize="21600,21600" o:gfxdata="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CRK1s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332" o:spid="_x0000_s1026" o:spt="20" style="position:absolute;left:6541;top:1317;height:156;width:65;" filled="f" stroked="t" coordsize="21600,21600" o:gfxdata="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N2tc/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shape id="任意多边形 333" o:spid="_x0000_s1026" o:spt="100" style="position:absolute;left:6624;top:1438;height:45;width:63;" filled="f" stroked="t" coordsize="63,45" o:gfxdata="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Dsk&#10;dsEAAADiAAAADwAAAAAAAAABACAAAAAiAAAAZHJzL2Rvd25yZXYueG1sUEsBAhQAFAAAAAgAh07i&#10;QDMvBZ47AAAAOQAAABAAAAAAAAAAAQAgAAAAEAEAAGRycy9zaGFwZXhtbC54bWxQSwUGAAAAAAYA&#10;BgBbAQAAugMAAAAA&#10;" path="m0,26l19,44,45,44,63,25,63,0e">
                  <v:path o:connectlocs="0,26;19,44;45,44;63,25;63,0" o:connectangles="0,0,0,0,0"/>
                  <v:fill on="f" focussize="0,0"/>
                  <v:stroke weight="0pt" color="#000000" joinstyle="round"/>
                  <v:imagedata o:title=""/>
                  <o:lock v:ext="edit" aspectratio="f"/>
                </v:shape>
                <v:shape id="任意多边形 334" o:spid="_x0000_s1026" o:spt="100" style="position:absolute;left:6606;top:1430;height:71;width:99;" filled="f" stroked="t" coordsize="99,71" o:gfxdata="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r&#10;es3IwwAAAOMAAAAPAAAAAAAAAAEAIAAAACIAAABkcnMvZG93bnJldi54bWxQSwECFAAUAAAACACH&#10;TuJAMy8FnjsAAAA5AAAAEAAAAAAAAAABACAAAAASAQAAZHJzL3NoYXBleG1sLnhtbFBLBQYAAAAA&#10;BgAGAFsBAAC8AwAAAAA=&#10;" path="m0,42l29,70,71,70,99,40,99,0e">
                  <v:path o:connectlocs="0,42;29,70;71,70;99,40;99,0" o:connectangles="0,0,0,0,0"/>
                  <v:fill on="f" focussize="0,0"/>
                  <v:stroke weight="0pt" color="#000000" joinstyle="round"/>
                  <v:imagedata o:title=""/>
                  <o:lock v:ext="edit" aspectratio="f"/>
                </v:shape>
                <v:line id="直线 335" o:spid="_x0000_s1026" o:spt="20" style="position:absolute;left:5881;top:1061;flip:x;height:0;width:847;" filled="f" stroked="t" coordsize="21600,21600" o:gfxdata="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B/&#10;8RT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336" o:spid="_x0000_s1026" o:spt="20" style="position:absolute;left:5881;top:1117;flip:x;height:0;width:847;" filled="f" stroked="t" coordsize="21600,21600" o:gfxdata="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GmVgs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337" o:spid="_x0000_s1026" o:spt="20" style="position:absolute;left:6728;top:1061;flip:y;height:56;width:0;" filled="f" stroked="t" coordsize="21600,21600" o:gfxdata="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9M6&#10;uMEAAADi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338" o:spid="_x0000_s1026" o:spt="20" style="position:absolute;left:5881;top:1061;flip:y;height:56;width:0;" filled="f" stroked="t" coordsize="21600,21600" o:gfxdata="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1G&#10;D1b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shape id="任意多边形 339" o:spid="_x0000_s1026" o:spt="100" style="position:absolute;left:6093;top:1117;height:36;width:43;" fillcolor="#000000" filled="t" stroked="f" coordsize="43,36" o:gfxdata="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YDi&#10;zcEAAADjAAAADwAAAAAAAAABACAAAAAiAAAAZHJzL2Rvd25yZXYueG1sUEsBAhQAFAAAAAgAh07i&#10;QDMvBZ47AAAAOQAAABAAAAAAAAAAAQAgAAAAEAEAAGRycy9zaGFwZXhtbC54bWxQSwUGAAAAAAYA&#10;BgBbAQAAugMAAAAA&#10;" path="m43,36l0,0,43,0,43,36xe">
                  <v:path o:connectlocs="43,36;0,0;43,0;43,36" o:connectangles="0,0,0,0"/>
                  <v:fill on="t" focussize="0,0"/>
                  <v:stroke on="f"/>
                  <v:imagedata o:title=""/>
                  <o:lock v:ext="edit" aspectratio="f"/>
                </v:shape>
                <v:shape id="任意多边形 340" o:spid="_x0000_s1026" o:spt="100" style="position:absolute;left:6093;top:1117;height:36;width:43;" filled="f" stroked="t" coordsize="43,36" o:gfxdata="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Jowi&#10;wAAAAOMAAAAPAAAAAAAAAAEAIAAAACIAAABkcnMvZG93bnJldi54bWxQSwECFAAUAAAACACHTuJA&#10;My8FnjsAAAA5AAAAEAAAAAAAAAABACAAAAAPAQAAZHJzL3NoYXBleG1sLnhtbFBLBQYAAAAABgAG&#10;AFsBAAC5AwAAAAA=&#10;" path="m43,0l43,36,0,0,43,0e">
                  <v:path o:connectlocs="43,0;43,36;0,0;43,0" o:connectangles="0,0,0,0"/>
                  <v:fill on="f" focussize="0,0"/>
                  <v:stroke weight="0.12pt" color="#000000" joinstyle="round"/>
                  <v:imagedata o:title=""/>
                  <o:lock v:ext="edit" aspectratio="f"/>
                </v:shape>
                <v:shape id="任意多边形 341" o:spid="_x0000_s1026" o:spt="100" style="position:absolute;left:6473;top:1117;height:36;width:43;" fillcolor="#000000" filled="t" stroked="f" coordsize="43,36" o:gfxdata="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Z&#10;0kGewwAAAOIAAAAPAAAAAAAAAAEAIAAAACIAAABkcnMvZG93bnJldi54bWxQSwECFAAUAAAACACH&#10;TuJAMy8FnjsAAAA5AAAAEAAAAAAAAAABACAAAAASAQAAZHJzL3NoYXBleG1sLnhtbFBLBQYAAAAA&#10;BgAGAFsBAAC8AwAAAAA=&#10;" path="m0,36l0,0,42,0,0,36xe">
                  <v:path o:connectlocs="0,36;0,0;42,0;0,36" o:connectangles="0,0,0,0"/>
                  <v:fill on="t" focussize="0,0"/>
                  <v:stroke on="f"/>
                  <v:imagedata o:title=""/>
                  <o:lock v:ext="edit" aspectratio="f"/>
                </v:shape>
                <v:shape id="任意多边形 342" o:spid="_x0000_s1026" o:spt="100" style="position:absolute;left:6473;top:1117;height:36;width:43;" filled="f" stroked="t" coordsize="43,36" o:gfxdata="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z&#10;ekzwwwAAAOIAAAAPAAAAAAAAAAEAIAAAACIAAABkcnMvZG93bnJldi54bWxQSwECFAAUAAAACACH&#10;TuJAMy8FnjsAAAA5AAAAEAAAAAAAAAABACAAAAASAQAAZHJzL3NoYXBleG1sLnhtbFBLBQYAAAAA&#10;BgAGAFsBAAC8AwAAAAA=&#10;" path="m0,0l0,36,42,0,0,0e">
                  <v:path o:connectlocs="0,0;0,36;42,0;0,0" o:connectangles="0,0,0,0"/>
                  <v:fill on="f" focussize="0,0"/>
                  <v:stroke weight="0.12pt" color="#000000" joinstyle="round"/>
                  <v:imagedata o:title=""/>
                  <o:lock v:ext="edit" aspectratio="f"/>
                </v:shape>
                <v:shape id="任意多边形 343" o:spid="_x0000_s1026" o:spt="100" style="position:absolute;left:6093;top:1026;height:35;width:43;" fillcolor="#000000" filled="t" stroked="f" coordsize="43,35" o:gfxdata="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Kl7aTFAAAA4gAAAA8AAAAAAAAAAQAgAAAAIgAAAGRycy9kb3ducmV2LnhtbFBLAQIUABQAAAAI&#10;AIdO4kAzLwWeOwAAADkAAAAQAAAAAAAAAAEAIAAAABQBAABkcnMvc2hhcGV4bWwueG1sUEsFBgAA&#10;AAAGAAYAWwEAAL4DAAAAAA==&#10;" path="m43,35l0,35,43,0,43,35xe">
                  <v:path o:connectlocs="43,35;0,35;43,0;43,35" o:connectangles="0,0,0,0"/>
                  <v:fill on="t" focussize="0,0"/>
                  <v:stroke on="f"/>
                  <v:imagedata o:title=""/>
                  <o:lock v:ext="edit" aspectratio="f"/>
                </v:shape>
                <v:shape id="任意多边形 344" o:spid="_x0000_s1026" o:spt="100" style="position:absolute;left:6093;top:1026;height:35;width:43;" filled="f" stroked="t" coordsize="43,35" o:gfxdata="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TMlb4A&#10;AADjAAAADwAAAAAAAAABACAAAAAiAAAAZHJzL2Rvd25yZXYueG1sUEsBAhQAFAAAAAgAh07iQDMv&#10;BZ47AAAAOQAAABAAAAAAAAAAAQAgAAAADQEAAGRycy9zaGFwZXhtbC54bWxQSwUGAAAAAAYABgBb&#10;AQAAtwMAAAAA&#10;" path="m43,35l43,0,0,35,43,35e">
                  <v:path o:connectlocs="43,35;43,0;0,35;43,35" o:connectangles="0,0,0,0"/>
                  <v:fill on="f" focussize="0,0"/>
                  <v:stroke weight="0.12pt" color="#000000" joinstyle="round"/>
                  <v:imagedata o:title=""/>
                  <o:lock v:ext="edit" aspectratio="f"/>
                </v:shape>
                <v:shape id="任意多边形 345" o:spid="_x0000_s1026" o:spt="100" style="position:absolute;left:6473;top:1026;height:35;width:43;" fillcolor="#000000" filled="t" stroked="f" coordsize="43,35" o:gfxdata="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3ZOP8sQAAADiAAAADwAAAAAAAAABACAAAAAiAAAAZHJzL2Rvd25yZXYueG1sUEsBAhQAFAAAAAgA&#10;h07iQDMvBZ47AAAAOQAAABAAAAAAAAAAAQAgAAAAEwEAAGRycy9zaGFwZXhtbC54bWxQSwUGAAAA&#10;AAYABgBbAQAAvQMAAAAA&#10;" path="m42,35l0,35,0,0,42,35xe">
                  <v:path o:connectlocs="42,35;0,35;0,0;42,35" o:connectangles="0,0,0,0"/>
                  <v:fill on="t" focussize="0,0"/>
                  <v:stroke on="f"/>
                  <v:imagedata o:title=""/>
                  <o:lock v:ext="edit" aspectratio="f"/>
                </v:shape>
                <v:shape id="任意多边形 346" o:spid="_x0000_s1026" o:spt="100" style="position:absolute;left:6473;top:1026;height:35;width:43;" filled="f" stroked="t" coordsize="43,35" o:gfxdata="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R6a6/&#10;AAAA4wAAAA8AAAAAAAAAAQAgAAAAIgAAAGRycy9kb3ducmV2LnhtbFBLAQIUABQAAAAIAIdO4kAz&#10;LwWeOwAAADkAAAAQAAAAAAAAAAEAIAAAAA4BAABkcnMvc2hhcGV4bWwueG1sUEsFBgAAAAAGAAYA&#10;WwEAALgDAAAAAA==&#10;" path="m0,35l0,0,42,35,0,35e">
                  <v:path o:connectlocs="0,35;0,0;42,35;0,35" o:connectangles="0,0,0,0"/>
                  <v:fill on="f" focussize="0,0"/>
                  <v:stroke weight="0.12pt" color="#000000" joinstyle="round"/>
                  <v:imagedata o:title=""/>
                  <o:lock v:ext="edit" aspectratio="f"/>
                </v:shape>
                <v:line id="直线 347" o:spid="_x0000_s1026" o:spt="20" style="position:absolute;left:5881;top:1061;flip:x;height:0;width:847;" filled="f" stroked="t" coordsize="21600,21600" o:gfxdata="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x+&#10;ICL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348" o:spid="_x0000_s1026" o:spt="20" style="position:absolute;left:5881;top:1117;flip:x;height:0;width:847;" filled="f" stroked="t" coordsize="21600,21600" o:gfxdata="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5de3wcQAAADh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349" o:spid="_x0000_s1026" o:spt="20" style="position:absolute;left:6728;top:1061;flip:y;height:56;width:0;" filled="f" stroked="t" coordsize="21600,21600" o:gfxdata="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I0&#10;FgP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350" o:spid="_x0000_s1026" o:spt="20" style="position:absolute;left:5881;top:1061;flip:y;height:56;width:0;" filled="f" stroked="t" coordsize="21600,21600" o:gfxdata="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s/&#10;2gT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shape id="任意多边形 351" o:spid="_x0000_s1026" o:spt="100" style="position:absolute;left:6093;top:1117;height:36;width:43;" fillcolor="#000000" filled="t" stroked="f" coordsize="43,36" o:gfxdata="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55cPwMQAAADjAAAADwAAAAAAAAABACAAAAAiAAAAZHJzL2Rvd25yZXYueG1sUEsBAhQAFAAAAAgA&#10;h07iQDMvBZ47AAAAOQAAABAAAAAAAAAAAQAgAAAAEwEAAGRycy9zaGFwZXhtbC54bWxQSwUGAAAA&#10;AAYABgBbAQAAvQMAAAAA&#10;" path="m43,36l0,0,43,0,43,36xe">
                  <v:path o:connectlocs="43,36;0,0;43,0;43,36" o:connectangles="0,0,0,0"/>
                  <v:fill on="t" focussize="0,0"/>
                  <v:stroke on="f"/>
                  <v:imagedata o:title=""/>
                  <o:lock v:ext="edit" aspectratio="f"/>
                </v:shape>
                <v:shape id="任意多边形 352" o:spid="_x0000_s1026" o:spt="100" style="position:absolute;left:6093;top:1117;height:36;width:43;" filled="f" stroked="t" coordsize="43,36" o:gfxdata="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HhMr&#10;wAAAAOIAAAAPAAAAAAAAAAEAIAAAACIAAABkcnMvZG93bnJldi54bWxQSwECFAAUAAAACACHTuJA&#10;My8FnjsAAAA5AAAAEAAAAAAAAAABACAAAAAPAQAAZHJzL3NoYXBleG1sLnhtbFBLBQYAAAAABgAG&#10;AFsBAAC5AwAAAAA=&#10;" path="m43,0l43,36,0,0,43,0e">
                  <v:path o:connectlocs="43,0;43,36;0,0;43,0" o:connectangles="0,0,0,0"/>
                  <v:fill on="f" focussize="0,0"/>
                  <v:stroke weight="0.12pt" color="#000000" joinstyle="round"/>
                  <v:imagedata o:title=""/>
                  <o:lock v:ext="edit" aspectratio="f"/>
                </v:shape>
                <v:shape id="任意多边形 353" o:spid="_x0000_s1026" o:spt="100" style="position:absolute;left:6473;top:1117;height:36;width:43;" fillcolor="#000000" filled="t" stroked="f" coordsize="43,36" o:gfxdata="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AVv&#10;1MEAAADiAAAADwAAAAAAAAABACAAAAAiAAAAZHJzL2Rvd25yZXYueG1sUEsBAhQAFAAAAAgAh07i&#10;QDMvBZ47AAAAOQAAABAAAAAAAAAAAQAgAAAAEAEAAGRycy9zaGFwZXhtbC54bWxQSwUGAAAAAAYA&#10;BgBbAQAAugMAAAAA&#10;" path="m0,36l0,0,42,0,0,36xe">
                  <v:path o:connectlocs="0,36;0,0;42,0;0,36" o:connectangles="0,0,0,0"/>
                  <v:fill on="t" focussize="0,0"/>
                  <v:stroke on="f"/>
                  <v:imagedata o:title=""/>
                  <o:lock v:ext="edit" aspectratio="f"/>
                </v:shape>
                <v:shape id="任意多边形 354" o:spid="_x0000_s1026" o:spt="100" style="position:absolute;left:6473;top:1117;height:36;width:43;" filled="f" stroked="t" coordsize="43,36" o:gfxdata="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yr&#10;mJrCAAAA4wAAAA8AAAAAAAAAAQAgAAAAIgAAAGRycy9kb3ducmV2LnhtbFBLAQIUABQAAAAIAIdO&#10;4kAzLwWeOwAAADkAAAAQAAAAAAAAAAEAIAAAABEBAABkcnMvc2hhcGV4bWwueG1sUEsFBgAAAAAG&#10;AAYAWwEAALsDAAAAAA==&#10;" path="m0,0l0,36,42,0,0,0e">
                  <v:path o:connectlocs="0,0;0,36;42,0;0,0" o:connectangles="0,0,0,0"/>
                  <v:fill on="f" focussize="0,0"/>
                  <v:stroke weight="0.12pt" color="#000000" joinstyle="round"/>
                  <v:imagedata o:title=""/>
                  <o:lock v:ext="edit" aspectratio="f"/>
                </v:shape>
                <v:shape id="任意多边形 355" o:spid="_x0000_s1026" o:spt="100" style="position:absolute;left:6093;top:1026;height:35;width:43;" fillcolor="#000000" filled="t" stroked="f" coordsize="43,35" o:gfxdata="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PmXAxgAAAOMAAAAPAAAAAAAAAAEAIAAAACIAAABkcnMvZG93bnJldi54bWxQSwECFAAUAAAA&#10;CACHTuJAMy8FnjsAAAA5AAAAEAAAAAAAAAABACAAAAAVAQAAZHJzL3NoYXBleG1sLnhtbFBLBQYA&#10;AAAABgAGAFsBAAC/AwAAAAA=&#10;" path="m43,35l0,35,43,0,43,35xe">
                  <v:path o:connectlocs="43,35;0,35;43,0;43,35" o:connectangles="0,0,0,0"/>
                  <v:fill on="t" focussize="0,0"/>
                  <v:stroke on="f"/>
                  <v:imagedata o:title=""/>
                  <o:lock v:ext="edit" aspectratio="f"/>
                </v:shape>
                <v:shape id="任意多边形 356" o:spid="_x0000_s1026" o:spt="100" style="position:absolute;left:6093;top:1026;height:35;width:43;" filled="f" stroked="t" coordsize="43,35" o:gfxdata="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7Brb4A&#10;AADjAAAADwAAAAAAAAABACAAAAAiAAAAZHJzL2Rvd25yZXYueG1sUEsBAhQAFAAAAAgAh07iQDMv&#10;BZ47AAAAOQAAABAAAAAAAAAAAQAgAAAADQEAAGRycy9zaGFwZXhtbC54bWxQSwUGAAAAAAYABgBb&#10;AQAAtwMAAAAA&#10;" path="m43,35l43,0,0,35,43,35e">
                  <v:path o:connectlocs="43,35;43,0;0,35;43,35" o:connectangles="0,0,0,0"/>
                  <v:fill on="f" focussize="0,0"/>
                  <v:stroke weight="0.12pt" color="#000000" joinstyle="round"/>
                  <v:imagedata o:title=""/>
                  <o:lock v:ext="edit" aspectratio="f"/>
                </v:shape>
                <v:shape id="任意多边形 357" o:spid="_x0000_s1026" o:spt="100" style="position:absolute;left:6473;top:1026;height:35;width:43;" fillcolor="#000000" filled="t" stroked="f" coordsize="43,35" o:gfxdata="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6CpyLFAAAA4gAAAA8AAAAAAAAAAQAgAAAAIgAAAGRycy9kb3ducmV2LnhtbFBLAQIUABQAAAAI&#10;AIdO4kAzLwWeOwAAADkAAAAQAAAAAAAAAAEAIAAAABQBAABkcnMvc2hhcGV4bWwueG1sUEsFBgAA&#10;AAAGAAYAWwEAAL4DAAAAAA==&#10;" path="m42,35l0,35,0,0,42,35xe">
                  <v:path o:connectlocs="42,35;0,35;0,0;42,35" o:connectangles="0,0,0,0"/>
                  <v:fill on="t" focussize="0,0"/>
                  <v:stroke on="f"/>
                  <v:imagedata o:title=""/>
                  <o:lock v:ext="edit" aspectratio="f"/>
                </v:shape>
                <v:shape id="任意多边形 358" o:spid="_x0000_s1026" o:spt="100" style="position:absolute;left:6473;top:1026;height:35;width:43;" filled="f" stroked="t" coordsize="43,35" o:gfxdata="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KOgl&#10;wAAAAOMAAAAPAAAAAAAAAAEAIAAAACIAAABkcnMvZG93bnJldi54bWxQSwECFAAUAAAACACHTuJA&#10;My8FnjsAAAA5AAAAEAAAAAAAAAABACAAAAAPAQAAZHJzL3NoYXBleG1sLnhtbFBLBQYAAAAABgAG&#10;AFsBAAC5AwAAAAA=&#10;" path="m0,35l0,0,42,35,0,35e">
                  <v:path o:connectlocs="0,35;0,0;42,35;0,35" o:connectangles="0,0,0,0"/>
                  <v:fill on="f" focussize="0,0"/>
                  <v:stroke weight="0.12pt" color="#000000" joinstyle="round"/>
                  <v:imagedata o:title=""/>
                  <o:lock v:ext="edit" aspectratio="f"/>
                </v:shape>
                <v:line id="直线 359" o:spid="_x0000_s1026" o:spt="20" style="position:absolute;left:6136;top:146;flip:y;height:915;width:0;" filled="f" stroked="t" coordsize="21600,21600" o:gfxdata="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ZI+taxgAAAOMAAAAPAAAAAAAAAAEAIAAAACIAAABkcnMvZG93bnJldi54bWxQSwECFAAUAAAA&#10;CACHTuJAMy8FnjsAAAA5AAAAEAAAAAAAAAABACAAAAAVAQAAZHJzL3NoYXBleG1sLnhtbFBLBQYA&#10;AAAABgAGAFsBAAC/AwAAAAA=&#10;">
                  <v:fill on="f" focussize="0,0"/>
                  <v:stroke weight="0pt" color="#000000" joinstyle="round"/>
                  <v:imagedata o:title=""/>
                  <o:lock v:ext="edit" aspectratio="f"/>
                </v:line>
                <v:shape id="任意多边形 360" o:spid="_x0000_s1026" o:spt="100" style="position:absolute;left:5899;top:2199;height:176;width:810;" filled="f" stroked="t" coordsize="810,176" o:gfxdata="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mH&#10;pS/CAAAA4wAAAA8AAAAAAAAAAQAgAAAAIgAAAGRycy9kb3ducmV2LnhtbFBLAQIUABQAAAAIAIdO&#10;4kAzLwWeOwAAADkAAAAQAAAAAAAAAAEAIAAAABEBAABkcnMvc2hhcGV4bWwueG1sUEsFBgAAAAAG&#10;AAYAWwEAALsDAAAAAA==&#10;" path="m575,176l810,176,810,0,0,0,0,176,575,176e">
                  <v:path o:connectlocs="575,176;810,176;810,0;0,0;0,176;575,176" o:connectangles="0,0,0,0,0,0"/>
                  <v:fill on="f" focussize="0,0"/>
                  <v:stroke weight="0pt" color="#000000" joinstyle="round"/>
                  <v:imagedata o:title=""/>
                  <o:lock v:ext="edit" aspectratio="f"/>
                </v:shape>
                <v:line id="直线 361" o:spid="_x0000_s1026" o:spt="20" style="position:absolute;left:6136;top:1117;height:1082;width:0;" filled="f" stroked="t" coordsize="21600,21600" o:gfxdata="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u41&#10;Bc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362" o:spid="_x0000_s1026" o:spt="20" style="position:absolute;left:6474;top:146;flip:y;height:915;width:0;" filled="f" stroked="t" coordsize="21600,21600" o:gfxdata="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8q&#10;V1/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363" o:spid="_x0000_s1026" o:spt="20" style="position:absolute;left:6474;top:1117;height:1082;width:0;" filled="f" stroked="t" coordsize="21600,21600" o:gfxdata="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Qy8UMQAAADj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364" o:spid="_x0000_s1026" o:spt="20" style="position:absolute;left:6136;top:1061;height:0;width:21;" filled="f" stroked="t" coordsize="21600,21600" o:gfxdata="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VVFNcQAAADj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365" o:spid="_x0000_s1026" o:spt="20" style="position:absolute;left:6136;top:146;height:0;width:21;" filled="f" stroked="t" coordsize="21600,21600" o:gfxdata="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n&#10;OVorwwAAAOI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366" o:spid="_x0000_s1026" o:spt="20" style="position:absolute;left:6452;top:146;flip:x;height:0;width:22;" filled="f" stroked="t" coordsize="21600,21600" o:gfxdata="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kW&#10;1oz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367" o:spid="_x0000_s1026" o:spt="20" style="position:absolute;left:6136;top:179;height:491;width:0;" filled="f" stroked="t" coordsize="21600,21600" o:gfxdata="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rS&#10;cVf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368" o:spid="_x0000_s1026" o:spt="20" style="position:absolute;left:6157;top:146;height:0;width:295;" filled="f" stroked="t" coordsize="21600,21600" o:gfxdata="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9wvc&#10;wAAAAOI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直线 369" o:spid="_x0000_s1026" o:spt="20" style="position:absolute;left:4262;top:1258;height:0;width:1573;" filled="f" stroked="t" coordsize="21600,21600" o:gfxdata="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IaYYc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370" o:spid="_x0000_s1026" o:spt="20" style="position:absolute;left:4262;top:921;flip:x;height:0;width:1573;" filled="f" stroked="t" coordsize="21600,21600" o:gfxdata="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uv&#10;ZtP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371" o:spid="_x0000_s1026" o:spt="20" style="position:absolute;left:5870;top:1047;flip:x;height:0;width:211;" filled="f" stroked="t" coordsize="21600,21600" o:gfxdata="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uN&#10;2PT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372" o:spid="_x0000_s1026" o:spt="20" style="position:absolute;left:5835;top:1258;flip:x;height:0;width:35;" filled="f" stroked="t" coordsize="21600,21600" o:gfxdata="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10;J6ZRwwAAAOM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373" o:spid="_x0000_s1026" o:spt="20" style="position:absolute;left:5835;top:921;flip:x;height:0;width:35;" filled="f" stroked="t" coordsize="21600,21600" o:gfxdata="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tp/7lxgAAAOMAAAAPAAAAAAAAAAEAIAAAACIAAABkcnMvZG93bnJldi54bWxQSwECFAAUAAAA&#10;CACHTuJAMy8FnjsAAAA5AAAAEAAAAAAAAAABACAAAAAVAQAAZHJzL3NoYXBleG1sLnhtbFBLBQYA&#10;AAAABgAGAFsBAAC/AwAAAAA=&#10;">
                  <v:fill on="f" focussize="0,0"/>
                  <v:stroke weight="0pt" color="#000000" joinstyle="round"/>
                  <v:imagedata o:title=""/>
                  <o:lock v:ext="edit" aspectratio="f"/>
                </v:line>
                <v:line id="直线 374" o:spid="_x0000_s1026" o:spt="20" style="position:absolute;left:5870;top:969;height:85;width:0;" filled="f" stroked="t" coordsize="21600,21600" o:gfxdata="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NET&#10;Ss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375" o:spid="_x0000_s1026" o:spt="20" style="position:absolute;left:5870;top:931;flip:y;height:38;width:0;" filled="f" stroked="t" coordsize="21600,21600" o:gfxdata="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4d&#10;5kT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376" o:spid="_x0000_s1026" o:spt="20" style="position:absolute;left:5870;top:921;height:337;width:0;" filled="f" stroked="t" coordsize="21600,21600" o:gfxdata="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jvoR/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377" o:spid="_x0000_s1026" o:spt="20" style="position:absolute;left:5870;top:840;flip:x;height:81;width:265;" filled="f" stroked="t" coordsize="21600,21600" o:gfxdata="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QP&#10;yKf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378" o:spid="_x0000_s1026" o:spt="20" style="position:absolute;left:6081;top:1003;flip:x;height:44;width:54;" filled="f" stroked="t" coordsize="21600,21600" o:gfxdata="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WfskP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379" o:spid="_x0000_s1026" o:spt="20" style="position:absolute;left:6135;top:840;height:163;width:0;" filled="f" stroked="t" coordsize="21600,21600" o:gfxdata="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1MMO8QAAADj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380" o:spid="_x0000_s1026" o:spt="20" style="position:absolute;left:6135;top:1176;flip:y;height:163;width:0;" filled="f" stroked="t" coordsize="21600,21600" o:gfxdata="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MvStT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381" o:spid="_x0000_s1026" o:spt="20" style="position:absolute;left:5870;top:1258;flip:x y;height:81;width:265;" filled="f" stroked="t" coordsize="21600,21600" o:gfxdata="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OiZ&#10;aM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382" o:spid="_x0000_s1026" o:spt="20" style="position:absolute;left:5870;top:1132;flip:x;height:0;width:211;" filled="f" stroked="t" coordsize="21600,21600" o:gfxdata="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HC1p&#10;wAAAAOM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直线 383" o:spid="_x0000_s1026" o:spt="20" style="position:absolute;left:6081;top:1132;flip:x y;height:44;width:54;" filled="f" stroked="t" coordsize="21600,21600" o:gfxdata="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ljKb&#10;wAAAAOM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直线 384" o:spid="_x0000_s1026" o:spt="20" style="position:absolute;left:5870;top:1124;flip:y;height:86;width:0;" filled="f" stroked="t" coordsize="21600,21600" o:gfxdata="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KVNtM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385" o:spid="_x0000_s1026" o:spt="20" style="position:absolute;left:5870;top:1210;height:37;width:0;" filled="f" stroked="t" coordsize="21600,21600" o:gfxdata="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ScZrs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386" o:spid="_x0000_s1026" o:spt="20" style="position:absolute;left:5897;top:628;flip:x;height:0;width:191;" filled="f" stroked="t" coordsize="21600,21600" o:gfxdata="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Yd&#10;/5X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387" o:spid="_x0000_s1026" o:spt="20" style="position:absolute;left:6088;top:1117;flip:y;height:20;width:0;" filled="f" stroked="t" coordsize="21600,21600" o:gfxdata="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I&#10;0MTwwwAAAOM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388" o:spid="_x0000_s1026" o:spt="20" style="position:absolute;left:6088;top:628;flip:y;height:226;width:0;" filled="f" stroked="t" coordsize="21600,21600" o:gfxdata="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j6TFv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389" o:spid="_x0000_s1026" o:spt="20" style="position:absolute;left:6067;top:1117;flip:y;height:15;width:0;" filled="f" stroked="t" coordsize="21600,21600" o:gfxdata="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sA&#10;yfD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390" o:spid="_x0000_s1026" o:spt="20" style="position:absolute;left:6067;top:734;flip:y;height:127;width:0;" filled="f" stroked="t" coordsize="21600,21600" o:gfxdata="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dC&#10;to/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391" o:spid="_x0000_s1026" o:spt="20" style="position:absolute;left:5897;top:628;height:274;width:34;" filled="f" stroked="t" coordsize="21600,21600" o:gfxdata="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nT628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392" o:spid="_x0000_s1026" o:spt="20" style="position:absolute;left:5950;top:1047;height:14;width:1;" filled="f" stroked="t" coordsize="21600,21600" o:gfxdata="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17&#10;3Er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393" o:spid="_x0000_s1026" o:spt="20" style="position:absolute;left:5951;top:1286;flip:y;height:36;width:11;" filled="f" stroked="t" coordsize="21600,21600" o:gfxdata="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UvKvsQAAADj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394" o:spid="_x0000_s1026" o:spt="20" style="position:absolute;left:5932;top:734;height:162;width:20;" filled="f" stroked="t" coordsize="21600,21600" o:gfxdata="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r&#10;e24OwwAAAOE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395" o:spid="_x0000_s1026" o:spt="20" style="position:absolute;left:5971;top:1047;height:14;width:1;" filled="f" stroked="t" coordsize="21600,21600" o:gfxdata="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J&#10;fSwxwwAAAOM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396" o:spid="_x0000_s1026" o:spt="20" style="position:absolute;left:5905;top:1322;flip:x;height:109;width:46;" filled="f" stroked="t" coordsize="21600,21600" o:gfxdata="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uD&#10;EE/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397" o:spid="_x0000_s1026" o:spt="20" style="position:absolute;left:5897;top:628;height:0;width:191;" filled="f" stroked="t" coordsize="21600,21600" o:gfxdata="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IDoHc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398" o:spid="_x0000_s1026" o:spt="20" style="position:absolute;left:5932;top:734;height:0;width:135;" filled="f" stroked="t" coordsize="21600,21600" o:gfxdata="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9VHGz8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399" o:spid="_x0000_s1026" o:spt="20" style="position:absolute;left:5923;top:1322;flip:x;height:117;width:49;" filled="f" stroked="t" coordsize="21600,21600" o:gfxdata="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UL&#10;ocr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400" o:spid="_x0000_s1026" o:spt="20" style="position:absolute;left:5972;top:1293;flip:y;height:29;width:10;" filled="f" stroked="t" coordsize="21600,21600" o:gfxdata="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DJ&#10;1kH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401" o:spid="_x0000_s1026" o:spt="20" style="position:absolute;left:5985;top:1317;flip:x;height:148;width:62;" filled="f" stroked="t" coordsize="21600,21600" o:gfxdata="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xL&#10;WJP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402" o:spid="_x0000_s1026" o:spt="20" style="position:absolute;left:6047;top:1313;flip:y;height:4;width:3;" filled="f" stroked="t" coordsize="21600,21600" o:gfxdata="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3eJ1b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403" o:spid="_x0000_s1026" o:spt="20" style="position:absolute;left:6003;top:1317;flip:x;height:156;width:66;" filled="f" stroked="t" coordsize="21600,21600" o:gfxdata="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jSs1+c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shape id="任意多边形 404" o:spid="_x0000_s1026" o:spt="100" style="position:absolute;left:5922;top:1438;height:45;width:63;" filled="f" stroked="t" coordsize="63,45" o:gfxdata="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N&#10;UD/RwwAAAOMAAAAPAAAAAAAAAAEAIAAAACIAAABkcnMvZG93bnJldi54bWxQSwECFAAUAAAACACH&#10;TuJAMy8FnjsAAAA5AAAAEAAAAAAAAAABACAAAAASAQAAZHJzL3NoYXBleG1sLnhtbFBLBQYAAAAA&#10;BgAGAFsBAAC8AwAAAAA=&#10;" path="m1,0l0,25,19,44,45,44,63,26e">
                  <v:path o:connectlocs="1,0;0,25;19,44;45,44;63,26" o:connectangles="0,0,0,0,0"/>
                  <v:fill on="f" focussize="0,0"/>
                  <v:stroke weight="0pt" color="#000000" joinstyle="round"/>
                  <v:imagedata o:title=""/>
                  <o:lock v:ext="edit" aspectratio="f"/>
                </v:shape>
                <v:shape id="任意多边形 405" o:spid="_x0000_s1026" o:spt="100" style="position:absolute;left:5904;top:1430;height:71;width:99;" filled="f" stroked="t" coordsize="99,71" o:gfxdata="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2&#10;8I8ywwAAAOIAAAAPAAAAAAAAAAEAIAAAACIAAABkcnMvZG93bnJldi54bWxQSwECFAAUAAAACACH&#10;TuJAMy8FnjsAAAA5AAAAEAAAAAAAAAABACAAAAASAQAAZHJzL3NoYXBleG1sLnhtbFBLBQYAAAAA&#10;BgAGAFsBAAC8AwAAAAA=&#10;" path="m1,0l0,40,29,70,70,70,99,42e">
                  <v:path o:connectlocs="1,0;0,40;29,70;70,70;99,42" o:connectangles="0,0,0,0,0"/>
                  <v:fill on="f" focussize="0,0"/>
                  <v:stroke weight="0pt" color="#000000" joinstyle="round"/>
                  <v:imagedata o:title=""/>
                  <o:lock v:ext="edit" aspectratio="f"/>
                </v:shape>
                <v:line id="直线 406" o:spid="_x0000_s1026" o:spt="20" style="position:absolute;left:6088;top:1042;flip:y;height:19;width:0;" filled="f" stroked="t" coordsize="21600,21600" o:gfxdata="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g&#10;tG2YwwAAAOA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407" o:spid="_x0000_s1026" o:spt="20" style="position:absolute;left:6067;top:1047;flip:y;height:14;width:0;" filled="f" stroked="t" coordsize="21600,21600" o:gfxdata="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J5csjs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408" o:spid="_x0000_s1026" o:spt="20" style="position:absolute;left:5979;top:1117;height:15;width:2;" filled="f" stroked="t" coordsize="21600,21600" o:gfxdata="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D9e&#10;IM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409" o:spid="_x0000_s1026" o:spt="20" style="position:absolute;left:5958;top:1117;height:15;width:2;" filled="f" stroked="t" coordsize="21600,21600" o:gfxdata="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6+G&#10;ls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410" o:spid="_x0000_s1026" o:spt="20" style="position:absolute;left:6649;top:1117;flip:x;height:15;width:2;" filled="f" stroked="t" coordsize="21600,21600" o:gfxdata="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42&#10;SYv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411" o:spid="_x0000_s1026" o:spt="20" style="position:absolute;left:6628;top:1117;flip:x;height:15;width:2;" filled="f" stroked="t" coordsize="21600,21600" o:gfxdata="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lCkNP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412" o:spid="_x0000_s1026" o:spt="20" style="position:absolute;left:6543;top:1047;flip:y;height:14;width:0;" filled="f" stroked="t" coordsize="21600,21600" o:gfxdata="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r4i48QAAADj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413" o:spid="_x0000_s1026" o:spt="20" style="position:absolute;left:6522;top:1042;flip:y;height:19;width:0;" filled="f" stroked="t" coordsize="21600,21600" o:gfxdata="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Ib&#10;HML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414" o:spid="_x0000_s1026" o:spt="20" style="position:absolute;left:5367;top:382;height:539;width:0;" filled="f" stroked="t" coordsize="21600,21600" o:gfxdata="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gX&#10;pAf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415" o:spid="_x0000_s1026" o:spt="20" style="position:absolute;left:7243;top:382;height:539;width:0;" filled="f" stroked="t" coordsize="21600,21600" o:gfxdata="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o&#10;BA28wwAAAOI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shape id="任意多边形 416" o:spid="_x0000_s1026" o:spt="100" style="position:absolute;left:5338;top:709;height:212;width:57;" fillcolor="#000000" filled="t" stroked="f" coordsize="57,212" o:gfxdata="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F&#10;knNnwwAAAOIAAAAPAAAAAAAAAAEAIAAAACIAAABkcnMvZG93bnJldi54bWxQSwECFAAUAAAACACH&#10;TuJAMy8FnjsAAAA5AAAAEAAAAAAAAAABACAAAAASAQAAZHJzL3NoYXBleG1sLnhtbFBLBQYAAAAA&#10;BgAGAFsBAAC8AwAAAAA=&#10;" path="m29,211l0,0,57,0,29,211xe">
                  <v:path o:connectlocs="29,211;0,0;57,0;29,211" o:connectangles="0,0,0,0"/>
                  <v:fill on="t" focussize="0,0"/>
                  <v:stroke on="f"/>
                  <v:imagedata o:title=""/>
                  <o:lock v:ext="edit" aspectratio="f"/>
                </v:shape>
                <v:shape id="任意多边形 417" o:spid="_x0000_s1026" o:spt="100" style="position:absolute;left:5338;top:709;height:212;width:57;" filled="f" stroked="t" coordsize="57,212" o:gfxdata="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X&#10;12jCAAAA4wAAAA8AAAAAAAAAAQAgAAAAIgAAAGRycy9kb3ducmV2LnhtbFBLAQIUABQAAAAIAIdO&#10;4kAzLwWeOwAAADkAAAAQAAAAAAAAAAEAIAAAABEBAABkcnMvc2hhcGV4bWwueG1sUEsFBgAAAAAG&#10;AAYAWwEAALsDAAAAAA==&#10;" path="m29,211l0,0,57,0,29,211e">
                  <v:path o:connectlocs="29,211;0,0;57,0;29,211" o:connectangles="0,0,0,0"/>
                  <v:fill on="f" focussize="0,0"/>
                  <v:stroke weight="0.12pt" color="#000000" joinstyle="round"/>
                  <v:imagedata o:title=""/>
                  <o:lock v:ext="edit" aspectratio="f"/>
                </v:shape>
                <v:line id="直线 418" o:spid="_x0000_s1026" o:spt="20" style="position:absolute;left:5367;top:217;flip:y;height:704;width:0;" filled="f" stroked="t" coordsize="21600,21600" o:gfxdata="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DO8hMQAAADj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419" o:spid="_x0000_s1026" o:spt="20" style="position:absolute;left:7243;top:382;height:539;width:0;" filled="f" stroked="t" coordsize="21600,21600" o:gfxdata="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H0W82xgAAAOMAAAAPAAAAAAAAAAEAIAAAACIAAABkcnMvZG93bnJldi54bWxQSwECFAAUAAAA&#10;CACHTuJAMy8FnjsAAAA5AAAAEAAAAAAAAAABACAAAAAVAQAAZHJzL3NoYXBleG1sLnhtbFBLBQYA&#10;AAAABgAGAFsBAAC/AwAAAAA=&#10;">
                  <v:fill on="f" focussize="0,0"/>
                  <v:stroke weight="0pt" color="#000000" joinstyle="round"/>
                  <v:imagedata o:title=""/>
                  <o:lock v:ext="edit" aspectratio="f"/>
                </v:line>
                <v:shape id="任意多边形 420" o:spid="_x0000_s1026" o:spt="100" style="position:absolute;left:7215;top:709;height:212;width:57;" fillcolor="#000000" filled="t" stroked="f" coordsize="57,212" o:gfxdata="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4&#10;haZrwwAAAOIAAAAPAAAAAAAAAAEAIAAAACIAAABkcnMvZG93bnJldi54bWxQSwECFAAUAAAACACH&#10;TuJAMy8FnjsAAAA5AAAAEAAAAAAAAAABACAAAAASAQAAZHJzL3NoYXBleG1sLnhtbFBLBQYAAAAA&#10;BgAGAFsBAAC8AwAAAAA=&#10;" path="m28,211l0,0,56,0,28,211xe">
                  <v:path o:connectlocs="28,211;0,0;56,0;28,211" o:connectangles="0,0,0,0"/>
                  <v:fill on="t" focussize="0,0"/>
                  <v:stroke on="f"/>
                  <v:imagedata o:title=""/>
                  <o:lock v:ext="edit" aspectratio="f"/>
                </v:shape>
                <v:shape id="任意多边形 421" o:spid="_x0000_s1026" o:spt="100" style="position:absolute;left:7215;top:709;height:212;width:57;" filled="f" stroked="t" coordsize="57,212" o:gfxdata="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602r&#10;wAAAAOIAAAAPAAAAAAAAAAEAIAAAACIAAABkcnMvZG93bnJldi54bWxQSwECFAAUAAAACACHTuJA&#10;My8FnjsAAAA5AAAAEAAAAAAAAAABACAAAAAPAQAAZHJzL3NoYXBleG1sLnhtbFBLBQYAAAAABgAG&#10;AFsBAAC5AwAAAAA=&#10;" path="m28,211l0,0,56,0,28,211e">
                  <v:path o:connectlocs="28,211;0,0;56,0;28,211" o:connectangles="0,0,0,0"/>
                  <v:fill on="f" focussize="0,0"/>
                  <v:stroke weight="0.12pt" color="#000000" joinstyle="round"/>
                  <v:imagedata o:title=""/>
                  <o:lock v:ext="edit" aspectratio="f"/>
                </v:shape>
                <v:line id="直线 422" o:spid="_x0000_s1026" o:spt="20" style="position:absolute;left:7243;top:217;flip:y;height:704;width:0;" filled="f" stroked="t" coordsize="21600,21600" o:gfxdata="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Idd3n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423" o:spid="_x0000_s1026" o:spt="20" style="position:absolute;left:5055;top:2375;flip:x;height:0;width:845;" filled="f" stroked="t" coordsize="21600,21600" o:gfxdata="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H&#10;UrKWwwAAAOI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424" o:spid="_x0000_s1026" o:spt="20" style="position:absolute;left:6710;top:2375;flip:x;height:0;width:845;" filled="f" stroked="t" coordsize="21600,21600" o:gfxdata="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o&#10;GklnwwAAAOM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425" o:spid="_x0000_s1026" o:spt="20" style="position:absolute;left:5055;top:2375;flip:y;height:13;width:13;" filled="f" stroked="t" coordsize="21600,21600" o:gfxdata="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cGJ&#10;s8EAAADi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426" o:spid="_x0000_s1026" o:spt="20" style="position:absolute;left:5141;top:2375;flip:y;height:176;width:176;" filled="f" stroked="t" coordsize="21600,21600" o:gfxdata="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C4tI8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427" o:spid="_x0000_s1026" o:spt="20" style="position:absolute;left:5389;top:2375;flip:y;height:176;width:177;" filled="f" stroked="t" coordsize="21600,21600" o:gfxdata="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YLSD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428" o:spid="_x0000_s1026" o:spt="20" style="position:absolute;left:5639;top:2375;flip:y;height:176;width:176;" filled="f" stroked="t" coordsize="21600,21600" o:gfxdata="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yQv48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429" o:spid="_x0000_s1026" o:spt="20" style="position:absolute;left:5888;top:2375;flip:y;height:176;width:175;" filled="f" stroked="t" coordsize="21600,21600" o:gfxdata="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RNyz/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430" o:spid="_x0000_s1026" o:spt="20" style="position:absolute;left:6137;top:2375;flip:y;height:176;width:176;" filled="f" stroked="t" coordsize="21600,21600" o:gfxdata="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Fp&#10;SQ7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431" o:spid="_x0000_s1026" o:spt="20" style="position:absolute;left:6385;top:2375;flip:y;height:176;width:177;" filled="f" stroked="t" coordsize="21600,21600" o:gfxdata="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jRdU&#10;wAAAAOI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直线 432" o:spid="_x0000_s1026" o:spt="20" style="position:absolute;left:6634;top:2375;flip:y;height:176;width:177;" filled="f" stroked="t" coordsize="21600,21600" o:gfxdata="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TnPhD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433" o:spid="_x0000_s1026" o:spt="20" style="position:absolute;left:6883;top:2375;flip:y;height:176;width:176;" filled="f" stroked="t" coordsize="21600,21600" o:gfxdata="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Z9&#10;UhP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434" o:spid="_x0000_s1026" o:spt="20" style="position:absolute;left:7133;top:2375;flip:y;height:176;width:175;" filled="f" stroked="t" coordsize="21600,21600" o:gfxdata="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P9+un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435" o:spid="_x0000_s1026" o:spt="20" style="position:absolute;left:7382;top:2378;flip:y;height:173;width:173;" filled="f" stroked="t" coordsize="21600,21600" o:gfxdata="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yeyAcQAAADj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436" o:spid="_x0000_s1026" o:spt="20" style="position:absolute;left:8348;top:921;height:140;width:0;" filled="f" stroked="t" coordsize="21600,21600" o:gfxdata="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e34&#10;z8EAAADi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437" o:spid="_x0000_s1026" o:spt="20" style="position:absolute;left:8291;top:1061;flip:x;height:28;width:57;" filled="f" stroked="t" coordsize="21600,21600" o:gfxdata="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HsM4c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438" o:spid="_x0000_s1026" o:spt="20" style="position:absolute;left:8348;top:1089;flip:x;height:28;width:56;" filled="f" stroked="t" coordsize="21600,21600" o:gfxdata="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qdb1ZxgAAAOMAAAAPAAAAAAAAAAEAIAAAACIAAABkcnMvZG93bnJldi54bWxQSwECFAAUAAAA&#10;CACHTuJAMy8FnjsAAAA5AAAAEAAAAAAAAAABACAAAAAVAQAAZHJzL3NoYXBleG1sLnhtbFBLBQYA&#10;AAAABgAGAFsBAAC/AwAAAAA=&#10;">
                  <v:fill on="f" focussize="0,0"/>
                  <v:stroke weight="0pt" color="#000000" joinstyle="round"/>
                  <v:imagedata o:title=""/>
                  <o:lock v:ext="edit" aspectratio="f"/>
                </v:line>
                <v:line id="直线 439" o:spid="_x0000_s1026" o:spt="20" style="position:absolute;left:8348;top:1117;height:141;width:0;" filled="f" stroked="t" coordsize="21600,21600" o:gfxdata="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hR1&#10;Pc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440" o:spid="_x0000_s1026" o:spt="20" style="position:absolute;left:8291;top:1089;height:0;width:113;" filled="f" stroked="t" coordsize="21600,21600" o:gfxdata="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avInf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441" o:spid="_x0000_s1026" o:spt="20" style="position:absolute;left:4262;top:921;height:140;width:0;" filled="f" stroked="t" coordsize="21600,21600" o:gfxdata="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StH&#10;Tc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442" o:spid="_x0000_s1026" o:spt="20" style="position:absolute;left:3935;top:146;flip:x;height:0;width:254;" filled="f" stroked="t" coordsize="21600,21600" o:gfxdata="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abj/c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shape id="任意多边形 443" o:spid="_x0000_s1026" o:spt="100" style="position:absolute;left:3944;top:145;height:211;width:57;" fillcolor="#000000" filled="t" stroked="f" coordsize="57,211" o:gfxdata="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9&#10;kPRiwwAAAOIAAAAPAAAAAAAAAAEAIAAAACIAAABkcnMvZG93bnJldi54bWxQSwECFAAUAAAACACH&#10;TuJAMy8FnjsAAAA5AAAAEAAAAAAAAAABACAAAAASAQAAZHJzL3NoYXBleG1sLnhtbFBLBQYAAAAA&#10;BgAGAFsBAAC8AwAAAAA=&#10;" path="m56,210l0,210,28,0,56,210xe">
                  <v:path o:connectlocs="56,210;0,210;28,0;56,210" o:connectangles="0,0,0,0"/>
                  <v:fill on="t" focussize="0,0"/>
                  <v:stroke on="f"/>
                  <v:imagedata o:title=""/>
                  <o:lock v:ext="edit" aspectratio="f"/>
                </v:shape>
                <v:shape id="任意多边形 444" o:spid="_x0000_s1026" o:spt="100" style="position:absolute;left:3944;top:145;height:211;width:57;" filled="f" stroked="t" coordsize="57,211" o:gfxdata="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Y&#10;BmEbwwAAAOMAAAAPAAAAAAAAAAEAIAAAACIAAABkcnMvZG93bnJldi54bWxQSwECFAAUAAAACACH&#10;TuJAMy8FnjsAAAA5AAAAEAAAAAAAAAABACAAAAASAQAAZHJzL3NoYXBleG1sLnhtbFBLBQYAAAAA&#10;BgAGAFsBAAC8AwAAAAA=&#10;" path="m28,0l56,210,0,210,28,0e">
                  <v:path o:connectlocs="28,0;56,210;0,210;28,0" o:connectangles="0,0,0,0"/>
                  <v:fill on="f" focussize="0,0"/>
                  <v:stroke weight="0.12pt" color="#000000" joinstyle="round"/>
                  <v:imagedata o:title=""/>
                  <o:lock v:ext="edit" aspectratio="f"/>
                </v:shape>
                <v:line id="直线 445" o:spid="_x0000_s1026" o:spt="20" style="position:absolute;left:3935;top:1089;flip:x;height:0;width:254;" filled="f" stroked="t" coordsize="21600,21600" o:gfxdata="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TrRamxgAAAOMAAAAPAAAAAAAAAAEAIAAAACIAAABkcnMvZG93bnJldi54bWxQSwECFAAUAAAA&#10;CACHTuJAMy8FnjsAAAA5AAAAEAAAAAAAAAABACAAAAAVAQAAZHJzL3NoYXBleG1sLnhtbFBLBQYA&#10;AAAABgAGAFsBAAC/AwAAAAA=&#10;">
                  <v:fill on="f" focussize="0,0"/>
                  <v:stroke weight="0pt" color="#000000" joinstyle="round"/>
                  <v:imagedata o:title=""/>
                  <o:lock v:ext="edit" aspectratio="f"/>
                </v:line>
                <v:shape id="任意多边形 446" o:spid="_x0000_s1026" o:spt="100" style="position:absolute;left:3944;top:878;height:212;width:57;" fillcolor="#000000" filled="t" stroked="f" coordsize="57,212" o:gfxdata="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2d&#10;o5HCAAAA4gAAAA8AAAAAAAAAAQAgAAAAIgAAAGRycy9kb3ducmV2LnhtbFBLAQIUABQAAAAIAIdO&#10;4kAzLwWeOwAAADkAAAAQAAAAAAAAAAEAIAAAABEBAABkcnMvc2hhcGV4bWwueG1sUEsFBgAAAAAG&#10;AAYAWwEAALsDAAAAAA==&#10;" path="m28,211l0,0,56,0,28,211xe">
                  <v:path o:connectlocs="28,211;0,0;56,0;28,211" o:connectangles="0,0,0,0"/>
                  <v:fill on="t" focussize="0,0"/>
                  <v:stroke on="f"/>
                  <v:imagedata o:title=""/>
                  <o:lock v:ext="edit" aspectratio="f"/>
                </v:shape>
                <v:shape id="任意多边形 447" o:spid="_x0000_s1026" o:spt="100" style="position:absolute;left:3944;top:878;height:212;width:57;" filled="f" stroked="t" coordsize="57,212" o:gfxdata="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Sox&#10;CcEAAADjAAAADwAAAAAAAAABACAAAAAiAAAAZHJzL2Rvd25yZXYueG1sUEsBAhQAFAAAAAgAh07i&#10;QDMvBZ47AAAAOQAAABAAAAAAAAAAAQAgAAAAEAEAAGRycy9zaGFwZXhtbC54bWxQSwUGAAAAAAYA&#10;BgBbAQAAugMAAAAA&#10;" path="m28,211l0,0,56,0,28,211e">
                  <v:path o:connectlocs="28,211;0,0;56,0;28,211" o:connectangles="0,0,0,0"/>
                  <v:fill on="f" focussize="0,0"/>
                  <v:stroke weight="0.12pt" color="#000000" joinstyle="round"/>
                  <v:imagedata o:title=""/>
                  <o:lock v:ext="edit" aspectratio="f"/>
                </v:shape>
                <v:shape id="任意多边形 448" o:spid="_x0000_s1026" o:spt="100" style="position:absolute;left:3776;top:713;height:24;width:141;" filled="f" stroked="t" coordsize="141,24" o:gfxdata="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U+&#10;Kv3CAAAA4gAAAA8AAAAAAAAAAQAgAAAAIgAAAGRycy9kb3ducmV2LnhtbFBLAQIUABQAAAAIAIdO&#10;4kAzLwWeOwAAADkAAAAQAAAAAAAAAAEAIAAAABEBAABkcnMvc2hhcGV4bWwueG1sUEsFBgAAAAAG&#10;AAYAWwEAALsDAAAAAA==&#10;" path="m26,24l20,15,0,0,140,0e">
                  <v:path o:connectlocs="26,24;20,15;0,0;140,0" o:connectangles="0,0,0,0"/>
                  <v:fill on="f" focussize="0,0"/>
                  <v:stroke weight="0pt" color="#000000" joinstyle="round"/>
                  <v:imagedata o:title=""/>
                  <o:lock v:ext="edit" aspectratio="f"/>
                </v:shape>
                <v:shape id="图片 449" o:spid="_x0000_s1026" o:spt="75" type="#_x0000_t75" style="position:absolute;left:3776;top:502;height:160;width:141;" filled="f" o:preferrelative="t" stroked="f" coordsize="21600,21600" o:gfxdata="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NI&#10;f9nCAAAA4wAAAA8AAAAAAAAAAQAgAAAAIgAAAGRycy9kb3ducmV2LnhtbFBLAQIUABQAAAAIAIdO&#10;4kAzLwWeOwAAADkAAAAQAAAAAAAAAAEAIAAAABEBAABkcnMvc2hhcGV4bWwueG1sUEsFBgAAAAAG&#10;AAYAWwEAALsDAAAAAA==&#10;">
                  <v:fill on="f" focussize="0,0"/>
                  <v:stroke on="f"/>
                  <v:imagedata r:id="rId51" o:title=""/>
                  <o:lock v:ext="edit" aspectratio="t"/>
                </v:shape>
                <v:line id="直线 450" o:spid="_x0000_s1026" o:spt="20" style="position:absolute;left:3973;top:152;flip:y;height:937;width:0;" filled="f" stroked="t" coordsize="21600,21600" o:gfxdata="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8n5C/&#10;AAAA4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任意多边形 451" o:spid="_x0000_s1026" o:spt="100" style="position:absolute;left:3944;top:1089;height:211;width:57;" fillcolor="#000000" filled="t" stroked="f" coordsize="57,211" o:gfxdata="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5y&#10;g5LCAAAA4wAAAA8AAAAAAAAAAQAgAAAAIgAAAGRycy9kb3ducmV2LnhtbFBLAQIUABQAAAAIAIdO&#10;4kAzLwWeOwAAADkAAAAQAAAAAAAAAAEAIAAAABEBAABkcnMvc2hhcGV4bWwueG1sUEsFBgAAAAAG&#10;AAYAWwEAALsDAAAAAA==&#10;" path="m56,211l0,211,28,0,56,211xe">
                  <v:path o:connectlocs="56,211;0,211;28,0;56,211" o:connectangles="0,0,0,0"/>
                  <v:fill on="t" focussize="0,0"/>
                  <v:stroke on="f"/>
                  <v:imagedata o:title=""/>
                  <o:lock v:ext="edit" aspectratio="f"/>
                </v:shape>
                <v:shape id="任意多边形 452" o:spid="_x0000_s1026" o:spt="100" style="position:absolute;left:3944;top:1089;height:211;width:57;" filled="f" stroked="t" coordsize="57,211" o:gfxdata="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H6x0MQAAADiAAAADwAAAAAAAAABACAAAAAiAAAAZHJzL2Rvd25yZXYueG1sUEsBAhQAFAAAAAgA&#10;h07iQDMvBZ47AAAAOQAAABAAAAAAAAAAAQAgAAAAEwEAAGRycy9zaGFwZXhtbC54bWxQSwUGAAAA&#10;AAYABgBbAQAAvQMAAAAA&#10;" path="m28,0l56,211,0,211,28,0e">
                  <v:path o:connectlocs="28,0;56,211;0,211;28,0" o:connectangles="0,0,0,0"/>
                  <v:fill on="f" focussize="0,0"/>
                  <v:stroke weight="0.12pt" color="#000000" joinstyle="round"/>
                  <v:imagedata o:title=""/>
                  <o:lock v:ext="edit" aspectratio="f"/>
                </v:shape>
                <v:shape id="图片 453" o:spid="_x0000_s1026" o:spt="75" type="#_x0000_t75" style="position:absolute;left:3776;top:1645;height:253;width:141;" filled="f" o:preferrelative="t" stroked="f" coordsize="21600,21600" o:gfxdata="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YEHcoMQAAADiAAAADwAAAAAAAAABACAAAAAiAAAAZHJzL2Rvd25yZXYueG1sUEsBAhQAFAAAAAgA&#10;h07iQDMvBZ47AAAAOQAAABAAAAAAAAAAAQAgAAAAEwEAAGRycy9zaGFwZXhtbC54bWxQSwUGAAAA&#10;AAYABgBbAQAAvQMAAAAA&#10;">
                  <v:fill on="f" focussize="0,0"/>
                  <v:stroke on="f"/>
                  <v:imagedata r:id="rId52" o:title=""/>
                  <o:lock v:ext="edit" aspectratio="t"/>
                </v:shape>
                <v:shape id="任意多边形 454" o:spid="_x0000_s1026" o:spt="100" style="position:absolute;left:3944;top:2164;height:212;width:57;" fillcolor="#000000" filled="t" stroked="f" coordsize="57,212" o:gfxdata="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rX&#10;mjHCAAAA4wAAAA8AAAAAAAAAAQAgAAAAIgAAAGRycy9kb3ducmV2LnhtbFBLAQIUABQAAAAIAIdO&#10;4kAzLwWeOwAAADkAAAAQAAAAAAAAAAEAIAAAABEBAABkcnMvc2hhcGV4bWwueG1sUEsFBgAAAAAG&#10;AAYAWwEAALsDAAAAAA==&#10;" path="m28,211l0,0,56,0,28,211xe">
                  <v:path o:connectlocs="28,211;0,0;56,0;28,211" o:connectangles="0,0,0,0"/>
                  <v:fill on="t" focussize="0,0"/>
                  <v:stroke on="f"/>
                  <v:imagedata o:title=""/>
                  <o:lock v:ext="edit" aspectratio="f"/>
                </v:shape>
                <v:shape id="任意多边形 455" o:spid="_x0000_s1026" o:spt="100" style="position:absolute;left:3944;top:2164;height:212;width:57;" filled="f" stroked="t" coordsize="57,212" o:gfxdata="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Tp&#10;YybCAAAA4wAAAA8AAAAAAAAAAQAgAAAAIgAAAGRycy9kb3ducmV2LnhtbFBLAQIUABQAAAAIAIdO&#10;4kAzLwWeOwAAADkAAAAQAAAAAAAAAAEAIAAAABEBAABkcnMvc2hhcGV4bWwueG1sUEsFBgAAAAAG&#10;AAYAWwEAALsDAAAAAA==&#10;" path="m28,211l0,0,56,0,28,211e">
                  <v:path o:connectlocs="28,211;0,0;56,0;28,211" o:connectangles="0,0,0,0"/>
                  <v:fill on="f" focussize="0,0"/>
                  <v:stroke weight="0.12pt" color="#000000" joinstyle="round"/>
                  <v:imagedata o:title=""/>
                  <o:lock v:ext="edit" aspectratio="f"/>
                </v:shape>
                <v:line id="直线 456" o:spid="_x0000_s1026" o:spt="20" style="position:absolute;left:3973;top:1089;flip:y;height:1286;width:0;" filled="f" stroked="t" coordsize="21600,21600" o:gfxdata="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yTWZX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457" o:spid="_x0000_s1026" o:spt="20" style="position:absolute;left:3973;top:2375;height:0;width:216;" filled="f" stroked="t" coordsize="21600,21600" o:gfxdata="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6y+Is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458" o:spid="_x0000_s1026" o:spt="20" style="position:absolute;left:3938;top:2375;flip:x;height:0;width:35;" filled="f" stroked="t" coordsize="21600,21600" o:gfxdata="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a5JzMQAAADh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459" o:spid="_x0000_s1026" o:spt="20" style="position:absolute;left:4205;top:1061;flip:x;height:28;width:57;" filled="f" stroked="t" coordsize="21600,21600" o:gfxdata="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z2Tb8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460" o:spid="_x0000_s1026" o:spt="20" style="position:absolute;left:4262;top:1089;flip:x;height:28;width:56;" filled="f" stroked="t" coordsize="21600,21600" o:gfxdata="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9Oh&#10;z8EAAADi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461" o:spid="_x0000_s1026" o:spt="20" style="position:absolute;left:4262;top:1117;height:141;width:0;" filled="f" stroked="t" coordsize="21600,21600" o:gfxdata="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8sz2gM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462" o:spid="_x0000_s1026" o:spt="20" style="position:absolute;left:4205;top:1089;height:0;width:113;" filled="f" stroked="t" coordsize="21600,21600" o:gfxdata="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GdPZ&#10;wAAAAOI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文本框 463" o:spid="_x0000_s1026" o:spt="202" type="#_x0000_t202" style="position:absolute;left:5426;top:279;height:202;width:121;" filled="f" stroked="f" coordsize="21600,21600" o:gfxdata="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a2lksQAAADj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14:paraId="13B125E1">
                        <w:pPr>
                          <w:spacing w:line="202" w:lineRule="exact"/>
                          <w:rPr>
                            <w:sz w:val="20"/>
                          </w:rPr>
                        </w:pPr>
                        <w:r>
                          <w:rPr>
                            <w:sz w:val="20"/>
                          </w:rPr>
                          <w:t>P</w:t>
                        </w:r>
                      </w:p>
                    </w:txbxContent>
                  </v:textbox>
                </v:shape>
                <v:shape id="文本框 464" o:spid="_x0000_s1026" o:spt="202" type="#_x0000_t202" style="position:absolute;left:7302;top:279;height:202;width:121;" filled="f" stroked="f" coordsize="21600,21600" o:gfxdata="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K&#10;FUDb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w:txbxContent>
                      <w:p w14:paraId="7AE5437F">
                        <w:pPr>
                          <w:spacing w:line="202" w:lineRule="exact"/>
                          <w:rPr>
                            <w:sz w:val="20"/>
                          </w:rPr>
                        </w:pPr>
                        <w:r>
                          <w:rPr>
                            <w:sz w:val="20"/>
                          </w:rPr>
                          <w:t>P</w:t>
                        </w:r>
                      </w:p>
                    </w:txbxContent>
                  </v:textbox>
                </v:shape>
                <w10:wrap type="topAndBottom"/>
              </v:group>
            </w:pict>
          </mc:Fallback>
        </mc:AlternateContent>
      </w:r>
    </w:p>
    <w:p w14:paraId="29C467BE">
      <w:pPr>
        <w:pStyle w:val="13"/>
        <w:ind w:firstLine="212"/>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图 18 连接盘双侧弯剪强度试验示意图</w:t>
      </w:r>
    </w:p>
    <w:p w14:paraId="7CE982FD">
      <w:pPr>
        <w:pStyle w:val="24"/>
        <w:numPr>
          <w:ilvl w:val="2"/>
          <w:numId w:val="10"/>
        </w:numPr>
        <w:tabs>
          <w:tab w:val="left" w:pos="988"/>
          <w:tab w:val="left" w:pos="989"/>
        </w:tabs>
        <w:spacing w:before="109"/>
        <w:ind w:hanging="704"/>
        <w:outlineLvl w:val="1"/>
        <w:rPr>
          <w:rFonts w:asciiTheme="majorEastAsia" w:hAnsiTheme="majorEastAsia" w:eastAsiaTheme="majorEastAsia"/>
          <w:b/>
          <w:spacing w:val="-3"/>
          <w:sz w:val="21"/>
          <w:szCs w:val="21"/>
          <w:lang w:eastAsia="zh-CN"/>
        </w:rPr>
      </w:pPr>
      <w:r>
        <w:rPr>
          <w:rFonts w:asciiTheme="majorEastAsia" w:hAnsiTheme="majorEastAsia" w:eastAsiaTheme="majorEastAsia"/>
          <w:b/>
          <w:spacing w:val="-3"/>
          <w:sz w:val="21"/>
          <w:szCs w:val="21"/>
          <w:lang w:eastAsia="zh-CN"/>
        </w:rPr>
        <w:t>连接盘抗弯强度试验</w:t>
      </w:r>
    </w:p>
    <w:p w14:paraId="777522CF">
      <w:pPr>
        <w:pStyle w:val="13"/>
        <w:spacing w:before="120" w:beforeLines="50"/>
        <w:ind w:right="0" w:firstLine="473" w:firstLineChars="244"/>
        <w:jc w:val="both"/>
        <w:rPr>
          <w:rFonts w:asciiTheme="majorEastAsia" w:hAnsiTheme="majorEastAsia" w:eastAsiaTheme="majorEastAsia"/>
          <w:sz w:val="21"/>
          <w:szCs w:val="21"/>
        </w:rPr>
      </w:pPr>
      <w:r>
        <w:rPr>
          <w:rFonts w:asciiTheme="majorEastAsia" w:hAnsiTheme="majorEastAsia" w:eastAsiaTheme="majorEastAsia"/>
          <w:sz w:val="21"/>
          <w:szCs w:val="21"/>
        </w:rPr>
        <w:t xml:space="preserve">对 Z 型或 B 型产品试验弯矩值 M 第一次加载由 0 kN.cm 加至 24kN.cm 后卸载， 第二次加载由 0 kN·cm 加至 </w:t>
      </w:r>
      <w:r>
        <w:rPr>
          <w:rFonts w:hint="eastAsia" w:asciiTheme="majorEastAsia" w:hAnsiTheme="majorEastAsia" w:eastAsiaTheme="majorEastAsia"/>
          <w:sz w:val="21"/>
          <w:szCs w:val="21"/>
        </w:rPr>
        <w:t>100</w:t>
      </w:r>
      <w:r>
        <w:rPr>
          <w:rFonts w:asciiTheme="majorEastAsia" w:hAnsiTheme="majorEastAsia" w:eastAsiaTheme="majorEastAsia"/>
          <w:sz w:val="21"/>
          <w:szCs w:val="21"/>
        </w:rPr>
        <w:t>kN·cm，持荷 2min，</w:t>
      </w:r>
      <w:r>
        <w:rPr>
          <w:rFonts w:hint="eastAsia" w:asciiTheme="majorEastAsia" w:hAnsiTheme="majorEastAsia" w:eastAsiaTheme="majorEastAsia"/>
          <w:sz w:val="21"/>
          <w:szCs w:val="21"/>
        </w:rPr>
        <w:t>竖向位移</w:t>
      </w:r>
      <w:r>
        <w:rPr>
          <w:rFonts w:asciiTheme="majorEastAsia" w:hAnsiTheme="majorEastAsia" w:eastAsiaTheme="majorEastAsia"/>
          <w:sz w:val="21"/>
          <w:szCs w:val="21"/>
        </w:rPr>
        <w:t>Δ</w:t>
      </w:r>
      <w:r>
        <w:rPr>
          <w:rFonts w:hint="eastAsia" w:asciiTheme="majorEastAsia" w:hAnsiTheme="majorEastAsia" w:eastAsiaTheme="majorEastAsia"/>
          <w:sz w:val="21"/>
          <w:szCs w:val="21"/>
        </w:rPr>
        <w:t>不超3.5cm，</w:t>
      </w:r>
      <w:r>
        <w:rPr>
          <w:rFonts w:asciiTheme="majorEastAsia" w:hAnsiTheme="majorEastAsia" w:eastAsiaTheme="majorEastAsia"/>
          <w:sz w:val="21"/>
          <w:szCs w:val="21"/>
        </w:rPr>
        <w:t xml:space="preserve">试件各部件不应破坏，如图 </w:t>
      </w:r>
      <w:r>
        <w:rPr>
          <w:rFonts w:hint="eastAsia" w:asciiTheme="majorEastAsia" w:hAnsiTheme="majorEastAsia" w:eastAsiaTheme="majorEastAsia"/>
          <w:sz w:val="21"/>
          <w:szCs w:val="21"/>
        </w:rPr>
        <w:t>19</w:t>
      </w:r>
      <w:r>
        <w:rPr>
          <w:rFonts w:asciiTheme="majorEastAsia" w:hAnsiTheme="majorEastAsia" w:eastAsiaTheme="majorEastAsia"/>
          <w:sz w:val="21"/>
          <w:szCs w:val="21"/>
        </w:rPr>
        <w:t xml:space="preserve"> 所示。</w:t>
      </w:r>
    </w:p>
    <w:p w14:paraId="530B1B5A">
      <w:pPr>
        <w:pStyle w:val="13"/>
        <w:ind w:left="216" w:firstLine="7548" w:firstLineChars="3700"/>
        <w:jc w:val="both"/>
        <w:rPr>
          <w:rFonts w:asciiTheme="majorEastAsia" w:hAnsiTheme="majorEastAsia" w:eastAsiaTheme="majorEastAsia"/>
          <w:spacing w:val="-3"/>
          <w:sz w:val="21"/>
          <w:szCs w:val="21"/>
        </w:rPr>
      </w:pPr>
      <w:r>
        <w:rPr>
          <w:rFonts w:asciiTheme="majorEastAsia" w:hAnsiTheme="majorEastAsia" w:eastAsiaTheme="majorEastAsia"/>
          <w:spacing w:val="-3"/>
          <w:sz w:val="21"/>
          <w:szCs w:val="21"/>
        </w:rPr>
        <w:t>单位为毫米</w:t>
      </w:r>
    </w:p>
    <w:p w14:paraId="70DD474B">
      <w:pPr>
        <w:pStyle w:val="13"/>
        <w:ind w:firstLine="72"/>
        <w:jc w:val="center"/>
        <w:rPr>
          <w:rFonts w:asciiTheme="majorEastAsia" w:hAnsiTheme="majorEastAsia" w:eastAsiaTheme="majorEastAsia"/>
          <w:sz w:val="21"/>
          <w:szCs w:val="21"/>
        </w:rPr>
      </w:pPr>
    </w:p>
    <w:p w14:paraId="70CF2561">
      <w:pPr>
        <w:pStyle w:val="13"/>
        <w:ind w:firstLine="220"/>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114300" distR="114300">
            <wp:extent cx="1838325" cy="1782445"/>
            <wp:effectExtent l="0" t="0" r="9525" b="8255"/>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53" cstate="print"/>
                    <a:stretch>
                      <a:fillRect/>
                    </a:stretch>
                  </pic:blipFill>
                  <pic:spPr>
                    <a:xfrm>
                      <a:off x="0" y="0"/>
                      <a:ext cx="1838325" cy="1782445"/>
                    </a:xfrm>
                    <a:prstGeom prst="rect">
                      <a:avLst/>
                    </a:prstGeom>
                    <a:noFill/>
                    <a:ln>
                      <a:noFill/>
                    </a:ln>
                  </pic:spPr>
                </pic:pic>
              </a:graphicData>
            </a:graphic>
          </wp:inline>
        </w:drawing>
      </w:r>
    </w:p>
    <w:p w14:paraId="63EB267B">
      <w:pPr>
        <w:pStyle w:val="13"/>
        <w:ind w:firstLine="212"/>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图</w:t>
      </w:r>
      <w:r>
        <w:rPr>
          <w:rFonts w:hint="eastAsia" w:asciiTheme="majorEastAsia" w:hAnsiTheme="majorEastAsia" w:eastAsiaTheme="majorEastAsia"/>
          <w:spacing w:val="-55"/>
          <w:sz w:val="21"/>
          <w:szCs w:val="21"/>
        </w:rPr>
        <w:t xml:space="preserve"> </w:t>
      </w:r>
      <w:r>
        <w:rPr>
          <w:rFonts w:hint="eastAsia" w:asciiTheme="majorEastAsia" w:hAnsiTheme="majorEastAsia" w:eastAsiaTheme="majorEastAsia"/>
          <w:sz w:val="21"/>
          <w:szCs w:val="21"/>
        </w:rPr>
        <w:t>19 连</w:t>
      </w:r>
      <w:r>
        <w:rPr>
          <w:rFonts w:hint="eastAsia" w:asciiTheme="majorEastAsia" w:hAnsiTheme="majorEastAsia" w:eastAsiaTheme="majorEastAsia"/>
          <w:spacing w:val="-3"/>
          <w:sz w:val="21"/>
          <w:szCs w:val="21"/>
        </w:rPr>
        <w:t>接</w:t>
      </w:r>
      <w:r>
        <w:rPr>
          <w:rFonts w:hint="eastAsia" w:asciiTheme="majorEastAsia" w:hAnsiTheme="majorEastAsia" w:eastAsiaTheme="majorEastAsia"/>
          <w:sz w:val="21"/>
          <w:szCs w:val="21"/>
        </w:rPr>
        <w:t>盘抗</w:t>
      </w:r>
      <w:r>
        <w:rPr>
          <w:rFonts w:hint="eastAsia" w:asciiTheme="majorEastAsia" w:hAnsiTheme="majorEastAsia" w:eastAsiaTheme="majorEastAsia"/>
          <w:spacing w:val="-3"/>
          <w:sz w:val="21"/>
          <w:szCs w:val="21"/>
        </w:rPr>
        <w:t>弯</w:t>
      </w:r>
      <w:r>
        <w:rPr>
          <w:rFonts w:hint="eastAsia" w:asciiTheme="majorEastAsia" w:hAnsiTheme="majorEastAsia" w:eastAsiaTheme="majorEastAsia"/>
          <w:sz w:val="21"/>
          <w:szCs w:val="21"/>
        </w:rPr>
        <w:t>强度</w:t>
      </w:r>
      <w:r>
        <w:rPr>
          <w:rFonts w:hint="eastAsia" w:asciiTheme="majorEastAsia" w:hAnsiTheme="majorEastAsia" w:eastAsiaTheme="majorEastAsia"/>
          <w:spacing w:val="-3"/>
          <w:sz w:val="21"/>
          <w:szCs w:val="21"/>
        </w:rPr>
        <w:t>试</w:t>
      </w:r>
      <w:r>
        <w:rPr>
          <w:rFonts w:hint="eastAsia" w:asciiTheme="majorEastAsia" w:hAnsiTheme="majorEastAsia" w:eastAsiaTheme="majorEastAsia"/>
          <w:sz w:val="21"/>
          <w:szCs w:val="21"/>
        </w:rPr>
        <w:t>验示</w:t>
      </w:r>
      <w:r>
        <w:rPr>
          <w:rFonts w:hint="eastAsia" w:asciiTheme="majorEastAsia" w:hAnsiTheme="majorEastAsia" w:eastAsiaTheme="majorEastAsia"/>
          <w:spacing w:val="-3"/>
          <w:sz w:val="21"/>
          <w:szCs w:val="21"/>
        </w:rPr>
        <w:t>意</w:t>
      </w:r>
      <w:r>
        <w:rPr>
          <w:rFonts w:hint="eastAsia" w:asciiTheme="majorEastAsia" w:hAnsiTheme="majorEastAsia" w:eastAsiaTheme="majorEastAsia"/>
          <w:sz w:val="21"/>
          <w:szCs w:val="21"/>
        </w:rPr>
        <w:t>图</w:t>
      </w:r>
    </w:p>
    <w:p w14:paraId="2CA2A98D">
      <w:pPr>
        <w:pStyle w:val="24"/>
        <w:numPr>
          <w:ilvl w:val="2"/>
          <w:numId w:val="10"/>
        </w:numPr>
        <w:tabs>
          <w:tab w:val="left" w:pos="988"/>
          <w:tab w:val="left" w:pos="989"/>
        </w:tabs>
        <w:spacing w:before="109"/>
        <w:ind w:hanging="704"/>
        <w:outlineLvl w:val="1"/>
        <w:rPr>
          <w:rFonts w:asciiTheme="majorEastAsia" w:hAnsiTheme="majorEastAsia" w:eastAsiaTheme="majorEastAsia"/>
          <w:b/>
          <w:spacing w:val="-3"/>
          <w:sz w:val="21"/>
          <w:szCs w:val="21"/>
          <w:lang w:eastAsia="zh-CN"/>
        </w:rPr>
      </w:pPr>
      <w:r>
        <w:rPr>
          <w:rFonts w:asciiTheme="majorEastAsia" w:hAnsiTheme="majorEastAsia" w:eastAsiaTheme="majorEastAsia"/>
          <w:b/>
          <w:spacing w:val="-3"/>
          <w:sz w:val="21"/>
          <w:szCs w:val="21"/>
          <w:lang w:eastAsia="zh-CN"/>
        </w:rPr>
        <w:t>连接盘抗拉试验</w:t>
      </w:r>
    </w:p>
    <w:p w14:paraId="75C38590">
      <w:pPr>
        <w:pStyle w:val="13"/>
        <w:spacing w:before="120" w:beforeLines="50"/>
        <w:ind w:right="0" w:firstLine="473" w:firstLineChars="244"/>
        <w:jc w:val="both"/>
        <w:rPr>
          <w:rFonts w:asciiTheme="majorEastAsia" w:hAnsiTheme="majorEastAsia" w:eastAsiaTheme="majorEastAsia"/>
          <w:sz w:val="21"/>
          <w:szCs w:val="21"/>
        </w:rPr>
      </w:pPr>
      <w:r>
        <w:rPr>
          <w:rFonts w:asciiTheme="majorEastAsia" w:hAnsiTheme="majorEastAsia" w:eastAsiaTheme="majorEastAsia"/>
          <w:sz w:val="21"/>
          <w:szCs w:val="21"/>
        </w:rPr>
        <w:t>对</w:t>
      </w:r>
      <w:r>
        <w:rPr>
          <w:rFonts w:hint="eastAsia" w:asciiTheme="majorEastAsia" w:hAnsiTheme="majorEastAsia" w:eastAsiaTheme="majorEastAsia"/>
          <w:sz w:val="21"/>
          <w:szCs w:val="21"/>
        </w:rPr>
        <w:t xml:space="preserve"> Z </w:t>
      </w:r>
      <w:r>
        <w:rPr>
          <w:rFonts w:asciiTheme="majorEastAsia" w:hAnsiTheme="majorEastAsia" w:eastAsiaTheme="majorEastAsia"/>
          <w:sz w:val="21"/>
          <w:szCs w:val="21"/>
        </w:rPr>
        <w:t xml:space="preserve">型或 </w:t>
      </w:r>
      <w:r>
        <w:rPr>
          <w:rFonts w:hint="eastAsia" w:asciiTheme="majorEastAsia" w:hAnsiTheme="majorEastAsia" w:eastAsiaTheme="majorEastAsia"/>
          <w:sz w:val="21"/>
          <w:szCs w:val="21"/>
        </w:rPr>
        <w:t>B</w:t>
      </w:r>
      <w:r>
        <w:rPr>
          <w:rFonts w:asciiTheme="majorEastAsia" w:hAnsiTheme="majorEastAsia" w:eastAsiaTheme="majorEastAsia"/>
          <w:sz w:val="21"/>
          <w:szCs w:val="21"/>
        </w:rPr>
        <w:t xml:space="preserve"> 型立杆上的连接盘进行抗拉试验，相应第一次加载由 0 kN 加至 7.5kN后卸载，第二次加载由 0 kN 加至 25kN，持荷 2min，试件各部件不应破坏，如图 </w:t>
      </w:r>
      <w:r>
        <w:rPr>
          <w:rFonts w:hint="eastAsia" w:asciiTheme="majorEastAsia" w:hAnsiTheme="majorEastAsia" w:eastAsiaTheme="majorEastAsia"/>
          <w:sz w:val="21"/>
          <w:szCs w:val="21"/>
        </w:rPr>
        <w:t>20</w:t>
      </w:r>
      <w:r>
        <w:rPr>
          <w:rFonts w:asciiTheme="majorEastAsia" w:hAnsiTheme="majorEastAsia" w:eastAsiaTheme="majorEastAsia"/>
          <w:sz w:val="21"/>
          <w:szCs w:val="21"/>
        </w:rPr>
        <w:t xml:space="preserve"> 所示。</w:t>
      </w:r>
    </w:p>
    <w:p w14:paraId="68763BFC">
      <w:pPr>
        <w:pStyle w:val="13"/>
        <w:ind w:left="216" w:firstLine="7548" w:firstLineChars="3700"/>
        <w:jc w:val="both"/>
        <w:rPr>
          <w:rFonts w:asciiTheme="majorEastAsia" w:hAnsiTheme="majorEastAsia" w:eastAsiaTheme="majorEastAsia"/>
          <w:sz w:val="21"/>
          <w:szCs w:val="21"/>
        </w:rPr>
      </w:pPr>
      <w:r>
        <w:rPr>
          <w:rFonts w:asciiTheme="majorEastAsia" w:hAnsiTheme="majorEastAsia" w:eastAsiaTheme="majorEastAsia"/>
          <w:spacing w:val="-3"/>
          <w:sz w:val="21"/>
          <w:szCs w:val="21"/>
        </w:rPr>
        <w:t>单位为毫米</w:t>
      </w:r>
    </w:p>
    <w:p w14:paraId="6456FE3D">
      <w:pPr>
        <w:pStyle w:val="13"/>
        <w:ind w:firstLine="220"/>
        <w:jc w:val="center"/>
        <w:rPr>
          <w:rFonts w:asciiTheme="majorEastAsia" w:hAnsiTheme="majorEastAsia" w:eastAsiaTheme="majorEastAsia"/>
          <w:sz w:val="21"/>
          <w:szCs w:val="21"/>
        </w:rPr>
      </w:pPr>
      <w:r>
        <w:rPr>
          <w:rFonts w:hint="eastAsia" w:asciiTheme="majorEastAsia" w:hAnsiTheme="majorEastAsia" w:eastAsiaTheme="majorEastAsia"/>
          <w:sz w:val="21"/>
          <w:szCs w:val="21"/>
        </w:rPr>
        <mc:AlternateContent>
          <mc:Choice Requires="wpg">
            <w:drawing>
              <wp:anchor distT="0" distB="0" distL="114300" distR="114300" simplePos="0" relativeHeight="251664384" behindDoc="0" locked="0" layoutInCell="1" allowOverlap="1">
                <wp:simplePos x="0" y="0"/>
                <wp:positionH relativeFrom="page">
                  <wp:posOffset>2289810</wp:posOffset>
                </wp:positionH>
                <wp:positionV relativeFrom="paragraph">
                  <wp:posOffset>569595</wp:posOffset>
                </wp:positionV>
                <wp:extent cx="278765" cy="1217295"/>
                <wp:effectExtent l="0" t="0" r="26035" b="20955"/>
                <wp:wrapTopAndBottom/>
                <wp:docPr id="1920674139" name="组合 588"/>
                <wp:cNvGraphicFramePr/>
                <a:graphic xmlns:a="http://schemas.openxmlformats.org/drawingml/2006/main">
                  <a:graphicData uri="http://schemas.microsoft.com/office/word/2010/wordprocessingGroup">
                    <wpg:wgp>
                      <wpg:cNvGrpSpPr/>
                      <wpg:grpSpPr>
                        <a:xfrm>
                          <a:off x="0" y="0"/>
                          <a:ext cx="278765" cy="1217295"/>
                          <a:chOff x="3589" y="897"/>
                          <a:chExt cx="439" cy="2039"/>
                        </a:xfrm>
                      </wpg:grpSpPr>
                      <wps:wsp>
                        <wps:cNvPr id="2141801389" name="直线 589"/>
                        <wps:cNvCnPr>
                          <a:cxnSpLocks noChangeShapeType="1"/>
                        </wps:cNvCnPr>
                        <wps:spPr bwMode="auto">
                          <a:xfrm flipH="1">
                            <a:off x="3756" y="898"/>
                            <a:ext cx="271" cy="0"/>
                          </a:xfrm>
                          <a:prstGeom prst="line">
                            <a:avLst/>
                          </a:prstGeom>
                          <a:noFill/>
                          <a:ln w="0">
                            <a:solidFill>
                              <a:srgbClr val="000000"/>
                            </a:solidFill>
                            <a:round/>
                          </a:ln>
                        </wps:spPr>
                        <wps:bodyPr/>
                      </wps:wsp>
                      <wps:wsp>
                        <wps:cNvPr id="1879789049" name="任意多边形 590"/>
                        <wps:cNvSpPr/>
                        <wps:spPr bwMode="auto">
                          <a:xfrm>
                            <a:off x="3767" y="898"/>
                            <a:ext cx="61" cy="228"/>
                          </a:xfrm>
                          <a:custGeom>
                            <a:avLst/>
                            <a:gdLst>
                              <a:gd name="T0" fmla="*/ 60 w 61"/>
                              <a:gd name="T1" fmla="*/ 227 h 228"/>
                              <a:gd name="T2" fmla="*/ 0 w 61"/>
                              <a:gd name="T3" fmla="*/ 227 h 228"/>
                              <a:gd name="T4" fmla="*/ 31 w 61"/>
                              <a:gd name="T5" fmla="*/ 0 h 228"/>
                              <a:gd name="T6" fmla="*/ 60 w 61"/>
                              <a:gd name="T7" fmla="*/ 227 h 228"/>
                              <a:gd name="T8" fmla="*/ 0 60000 65536"/>
                              <a:gd name="T9" fmla="*/ 0 60000 65536"/>
                              <a:gd name="T10" fmla="*/ 0 60000 65536"/>
                              <a:gd name="T11" fmla="*/ 0 60000 65536"/>
                              <a:gd name="T12" fmla="*/ 0 w 61"/>
                              <a:gd name="T13" fmla="*/ 0 h 228"/>
                              <a:gd name="T14" fmla="*/ 61 w 61"/>
                              <a:gd name="T15" fmla="*/ 228 h 228"/>
                            </a:gdLst>
                            <a:ahLst/>
                            <a:cxnLst>
                              <a:cxn ang="T8">
                                <a:pos x="T0" y="T1"/>
                              </a:cxn>
                              <a:cxn ang="T9">
                                <a:pos x="T2" y="T3"/>
                              </a:cxn>
                              <a:cxn ang="T10">
                                <a:pos x="T4" y="T5"/>
                              </a:cxn>
                              <a:cxn ang="T11">
                                <a:pos x="T6" y="T7"/>
                              </a:cxn>
                            </a:cxnLst>
                            <a:rect l="T12" t="T13" r="T14" b="T15"/>
                            <a:pathLst>
                              <a:path w="61" h="228">
                                <a:moveTo>
                                  <a:pt x="60" y="227"/>
                                </a:moveTo>
                                <a:lnTo>
                                  <a:pt x="0" y="227"/>
                                </a:lnTo>
                                <a:lnTo>
                                  <a:pt x="31" y="0"/>
                                </a:lnTo>
                                <a:lnTo>
                                  <a:pt x="60" y="227"/>
                                </a:lnTo>
                                <a:close/>
                              </a:path>
                            </a:pathLst>
                          </a:custGeom>
                          <a:solidFill>
                            <a:srgbClr val="000000"/>
                          </a:solidFill>
                          <a:ln>
                            <a:noFill/>
                          </a:ln>
                        </wps:spPr>
                        <wps:bodyPr rot="0" vert="horz" wrap="square" lIns="91440" tIns="45720" rIns="91440" bIns="45720" anchor="t" anchorCtr="0" upright="1">
                          <a:noAutofit/>
                        </wps:bodyPr>
                      </wps:wsp>
                      <wps:wsp>
                        <wps:cNvPr id="403241479" name="任意多边形 591"/>
                        <wps:cNvSpPr/>
                        <wps:spPr bwMode="auto">
                          <a:xfrm>
                            <a:off x="3767" y="898"/>
                            <a:ext cx="61" cy="228"/>
                          </a:xfrm>
                          <a:custGeom>
                            <a:avLst/>
                            <a:gdLst>
                              <a:gd name="T0" fmla="*/ 31 w 61"/>
                              <a:gd name="T1" fmla="*/ 0 h 228"/>
                              <a:gd name="T2" fmla="*/ 60 w 61"/>
                              <a:gd name="T3" fmla="*/ 227 h 228"/>
                              <a:gd name="T4" fmla="*/ 0 w 61"/>
                              <a:gd name="T5" fmla="*/ 227 h 228"/>
                              <a:gd name="T6" fmla="*/ 31 w 61"/>
                              <a:gd name="T7" fmla="*/ 0 h 228"/>
                              <a:gd name="T8" fmla="*/ 0 60000 65536"/>
                              <a:gd name="T9" fmla="*/ 0 60000 65536"/>
                              <a:gd name="T10" fmla="*/ 0 60000 65536"/>
                              <a:gd name="T11" fmla="*/ 0 60000 65536"/>
                              <a:gd name="T12" fmla="*/ 0 w 61"/>
                              <a:gd name="T13" fmla="*/ 0 h 228"/>
                              <a:gd name="T14" fmla="*/ 61 w 61"/>
                              <a:gd name="T15" fmla="*/ 228 h 228"/>
                            </a:gdLst>
                            <a:ahLst/>
                            <a:cxnLst>
                              <a:cxn ang="T8">
                                <a:pos x="T0" y="T1"/>
                              </a:cxn>
                              <a:cxn ang="T9">
                                <a:pos x="T2" y="T3"/>
                              </a:cxn>
                              <a:cxn ang="T10">
                                <a:pos x="T4" y="T5"/>
                              </a:cxn>
                              <a:cxn ang="T11">
                                <a:pos x="T6" y="T7"/>
                              </a:cxn>
                            </a:cxnLst>
                            <a:rect l="T12" t="T13" r="T14" b="T15"/>
                            <a:pathLst>
                              <a:path w="61" h="228">
                                <a:moveTo>
                                  <a:pt x="31" y="0"/>
                                </a:moveTo>
                                <a:lnTo>
                                  <a:pt x="60" y="227"/>
                                </a:lnTo>
                                <a:lnTo>
                                  <a:pt x="0" y="227"/>
                                </a:lnTo>
                                <a:lnTo>
                                  <a:pt x="31" y="0"/>
                                </a:lnTo>
                              </a:path>
                            </a:pathLst>
                          </a:custGeom>
                          <a:noFill/>
                          <a:ln w="1537">
                            <a:solidFill>
                              <a:srgbClr val="000000"/>
                            </a:solidFill>
                            <a:round/>
                          </a:ln>
                        </wps:spPr>
                        <wps:bodyPr rot="0" vert="horz" wrap="square" lIns="91440" tIns="45720" rIns="91440" bIns="45720" anchor="t" anchorCtr="0" upright="1">
                          <a:noAutofit/>
                        </wps:bodyPr>
                      </wps:wsp>
                      <wps:wsp>
                        <wps:cNvPr id="107345982" name="直线 592"/>
                        <wps:cNvCnPr>
                          <a:cxnSpLocks noChangeShapeType="1"/>
                        </wps:cNvCnPr>
                        <wps:spPr bwMode="auto">
                          <a:xfrm flipH="1">
                            <a:off x="3756" y="1916"/>
                            <a:ext cx="271" cy="0"/>
                          </a:xfrm>
                          <a:prstGeom prst="line">
                            <a:avLst/>
                          </a:prstGeom>
                          <a:noFill/>
                          <a:ln w="0">
                            <a:solidFill>
                              <a:srgbClr val="000000"/>
                            </a:solidFill>
                            <a:round/>
                          </a:ln>
                        </wps:spPr>
                        <wps:bodyPr/>
                      </wps:wsp>
                      <wps:wsp>
                        <wps:cNvPr id="1493994035" name="任意多边形 593"/>
                        <wps:cNvSpPr/>
                        <wps:spPr bwMode="auto">
                          <a:xfrm>
                            <a:off x="3767" y="1688"/>
                            <a:ext cx="61" cy="228"/>
                          </a:xfrm>
                          <a:custGeom>
                            <a:avLst/>
                            <a:gdLst>
                              <a:gd name="T0" fmla="*/ 31 w 61"/>
                              <a:gd name="T1" fmla="*/ 227 h 228"/>
                              <a:gd name="T2" fmla="*/ 0 w 61"/>
                              <a:gd name="T3" fmla="*/ 0 h 228"/>
                              <a:gd name="T4" fmla="*/ 60 w 61"/>
                              <a:gd name="T5" fmla="*/ 0 h 228"/>
                              <a:gd name="T6" fmla="*/ 31 w 61"/>
                              <a:gd name="T7" fmla="*/ 227 h 228"/>
                              <a:gd name="T8" fmla="*/ 0 60000 65536"/>
                              <a:gd name="T9" fmla="*/ 0 60000 65536"/>
                              <a:gd name="T10" fmla="*/ 0 60000 65536"/>
                              <a:gd name="T11" fmla="*/ 0 60000 65536"/>
                              <a:gd name="T12" fmla="*/ 0 w 61"/>
                              <a:gd name="T13" fmla="*/ 0 h 228"/>
                              <a:gd name="T14" fmla="*/ 61 w 61"/>
                              <a:gd name="T15" fmla="*/ 228 h 228"/>
                            </a:gdLst>
                            <a:ahLst/>
                            <a:cxnLst>
                              <a:cxn ang="T8">
                                <a:pos x="T0" y="T1"/>
                              </a:cxn>
                              <a:cxn ang="T9">
                                <a:pos x="T2" y="T3"/>
                              </a:cxn>
                              <a:cxn ang="T10">
                                <a:pos x="T4" y="T5"/>
                              </a:cxn>
                              <a:cxn ang="T11">
                                <a:pos x="T6" y="T7"/>
                              </a:cxn>
                            </a:cxnLst>
                            <a:rect l="T12" t="T13" r="T14" b="T15"/>
                            <a:pathLst>
                              <a:path w="61" h="228">
                                <a:moveTo>
                                  <a:pt x="31" y="227"/>
                                </a:moveTo>
                                <a:lnTo>
                                  <a:pt x="0" y="0"/>
                                </a:lnTo>
                                <a:lnTo>
                                  <a:pt x="60" y="0"/>
                                </a:lnTo>
                                <a:lnTo>
                                  <a:pt x="31" y="227"/>
                                </a:lnTo>
                                <a:close/>
                              </a:path>
                            </a:pathLst>
                          </a:custGeom>
                          <a:solidFill>
                            <a:srgbClr val="000000"/>
                          </a:solidFill>
                          <a:ln>
                            <a:noFill/>
                          </a:ln>
                        </wps:spPr>
                        <wps:bodyPr rot="0" vert="horz" wrap="square" lIns="91440" tIns="45720" rIns="91440" bIns="45720" anchor="t" anchorCtr="0" upright="1">
                          <a:noAutofit/>
                        </wps:bodyPr>
                      </wps:wsp>
                      <wps:wsp>
                        <wps:cNvPr id="1166303929" name="任意多边形 594"/>
                        <wps:cNvSpPr/>
                        <wps:spPr bwMode="auto">
                          <a:xfrm>
                            <a:off x="3767" y="1688"/>
                            <a:ext cx="61" cy="228"/>
                          </a:xfrm>
                          <a:custGeom>
                            <a:avLst/>
                            <a:gdLst>
                              <a:gd name="T0" fmla="*/ 31 w 61"/>
                              <a:gd name="T1" fmla="*/ 227 h 228"/>
                              <a:gd name="T2" fmla="*/ 0 w 61"/>
                              <a:gd name="T3" fmla="*/ 0 h 228"/>
                              <a:gd name="T4" fmla="*/ 60 w 61"/>
                              <a:gd name="T5" fmla="*/ 0 h 228"/>
                              <a:gd name="T6" fmla="*/ 31 w 61"/>
                              <a:gd name="T7" fmla="*/ 227 h 228"/>
                              <a:gd name="T8" fmla="*/ 0 60000 65536"/>
                              <a:gd name="T9" fmla="*/ 0 60000 65536"/>
                              <a:gd name="T10" fmla="*/ 0 60000 65536"/>
                              <a:gd name="T11" fmla="*/ 0 60000 65536"/>
                              <a:gd name="T12" fmla="*/ 0 w 61"/>
                              <a:gd name="T13" fmla="*/ 0 h 228"/>
                              <a:gd name="T14" fmla="*/ 61 w 61"/>
                              <a:gd name="T15" fmla="*/ 228 h 228"/>
                            </a:gdLst>
                            <a:ahLst/>
                            <a:cxnLst>
                              <a:cxn ang="T8">
                                <a:pos x="T0" y="T1"/>
                              </a:cxn>
                              <a:cxn ang="T9">
                                <a:pos x="T2" y="T3"/>
                              </a:cxn>
                              <a:cxn ang="T10">
                                <a:pos x="T4" y="T5"/>
                              </a:cxn>
                              <a:cxn ang="T11">
                                <a:pos x="T6" y="T7"/>
                              </a:cxn>
                            </a:cxnLst>
                            <a:rect l="T12" t="T13" r="T14" b="T15"/>
                            <a:pathLst>
                              <a:path w="61" h="228">
                                <a:moveTo>
                                  <a:pt x="31" y="227"/>
                                </a:moveTo>
                                <a:lnTo>
                                  <a:pt x="0" y="0"/>
                                </a:lnTo>
                                <a:lnTo>
                                  <a:pt x="60" y="0"/>
                                </a:lnTo>
                                <a:lnTo>
                                  <a:pt x="31" y="227"/>
                                </a:lnTo>
                              </a:path>
                            </a:pathLst>
                          </a:custGeom>
                          <a:noFill/>
                          <a:ln w="1537">
                            <a:solidFill>
                              <a:srgbClr val="000000"/>
                            </a:solidFill>
                            <a:round/>
                          </a:ln>
                        </wps:spPr>
                        <wps:bodyPr rot="0" vert="horz" wrap="square" lIns="91440" tIns="45720" rIns="91440" bIns="45720" anchor="t" anchorCtr="0" upright="1">
                          <a:noAutofit/>
                        </wps:bodyPr>
                      </wps:wsp>
                      <wps:wsp>
                        <wps:cNvPr id="416397789" name="任意多边形 595"/>
                        <wps:cNvSpPr/>
                        <wps:spPr bwMode="auto">
                          <a:xfrm>
                            <a:off x="3588" y="1510"/>
                            <a:ext cx="150" cy="26"/>
                          </a:xfrm>
                          <a:custGeom>
                            <a:avLst/>
                            <a:gdLst>
                              <a:gd name="T0" fmla="*/ 28 w 150"/>
                              <a:gd name="T1" fmla="*/ 25 h 26"/>
                              <a:gd name="T2" fmla="*/ 21 w 150"/>
                              <a:gd name="T3" fmla="*/ 15 h 26"/>
                              <a:gd name="T4" fmla="*/ 0 w 150"/>
                              <a:gd name="T5" fmla="*/ 0 h 26"/>
                              <a:gd name="T6" fmla="*/ 149 w 150"/>
                              <a:gd name="T7" fmla="*/ 0 h 26"/>
                              <a:gd name="T8" fmla="*/ 0 60000 65536"/>
                              <a:gd name="T9" fmla="*/ 0 60000 65536"/>
                              <a:gd name="T10" fmla="*/ 0 60000 65536"/>
                              <a:gd name="T11" fmla="*/ 0 60000 65536"/>
                              <a:gd name="T12" fmla="*/ 0 w 150"/>
                              <a:gd name="T13" fmla="*/ 0 h 26"/>
                              <a:gd name="T14" fmla="*/ 150 w 150"/>
                              <a:gd name="T15" fmla="*/ 26 h 26"/>
                            </a:gdLst>
                            <a:ahLst/>
                            <a:cxnLst>
                              <a:cxn ang="T8">
                                <a:pos x="T0" y="T1"/>
                              </a:cxn>
                              <a:cxn ang="T9">
                                <a:pos x="T2" y="T3"/>
                              </a:cxn>
                              <a:cxn ang="T10">
                                <a:pos x="T4" y="T5"/>
                              </a:cxn>
                              <a:cxn ang="T11">
                                <a:pos x="T6" y="T7"/>
                              </a:cxn>
                            </a:cxnLst>
                            <a:rect l="T12" t="T13" r="T14" b="T15"/>
                            <a:pathLst>
                              <a:path w="150" h="26">
                                <a:moveTo>
                                  <a:pt x="28" y="25"/>
                                </a:moveTo>
                                <a:lnTo>
                                  <a:pt x="21" y="15"/>
                                </a:lnTo>
                                <a:lnTo>
                                  <a:pt x="0" y="0"/>
                                </a:lnTo>
                                <a:lnTo>
                                  <a:pt x="149" y="0"/>
                                </a:lnTo>
                              </a:path>
                            </a:pathLst>
                          </a:custGeom>
                          <a:noFill/>
                          <a:ln w="0">
                            <a:solidFill>
                              <a:srgbClr val="000000"/>
                            </a:solidFill>
                            <a:round/>
                          </a:ln>
                        </wps:spPr>
                        <wps:bodyPr rot="0" vert="horz" wrap="square" lIns="91440" tIns="45720" rIns="91440" bIns="45720" anchor="t" anchorCtr="0" upright="1">
                          <a:noAutofit/>
                        </wps:bodyPr>
                      </wps:wsp>
                      <wps:wsp>
                        <wps:cNvPr id="847458457" name="任意多边形 596"/>
                        <wps:cNvSpPr/>
                        <wps:spPr bwMode="auto">
                          <a:xfrm>
                            <a:off x="3588" y="1384"/>
                            <a:ext cx="150" cy="72"/>
                          </a:xfrm>
                          <a:custGeom>
                            <a:avLst/>
                            <a:gdLst>
                              <a:gd name="T0" fmla="*/ 0 w 150"/>
                              <a:gd name="T1" fmla="*/ 41 h 72"/>
                              <a:gd name="T2" fmla="*/ 7 w 150"/>
                              <a:gd name="T3" fmla="*/ 56 h 72"/>
                              <a:gd name="T4" fmla="*/ 28 w 150"/>
                              <a:gd name="T5" fmla="*/ 66 h 72"/>
                              <a:gd name="T6" fmla="*/ 63 w 150"/>
                              <a:gd name="T7" fmla="*/ 72 h 72"/>
                              <a:gd name="T8" fmla="*/ 85 w 150"/>
                              <a:gd name="T9" fmla="*/ 72 h 72"/>
                              <a:gd name="T10" fmla="*/ 121 w 150"/>
                              <a:gd name="T11" fmla="*/ 66 h 72"/>
                              <a:gd name="T12" fmla="*/ 142 w 150"/>
                              <a:gd name="T13" fmla="*/ 56 h 72"/>
                              <a:gd name="T14" fmla="*/ 149 w 150"/>
                              <a:gd name="T15" fmla="*/ 41 h 72"/>
                              <a:gd name="T16" fmla="*/ 149 w 150"/>
                              <a:gd name="T17" fmla="*/ 31 h 72"/>
                              <a:gd name="T18" fmla="*/ 142 w 150"/>
                              <a:gd name="T19" fmla="*/ 16 h 72"/>
                              <a:gd name="T20" fmla="*/ 121 w 150"/>
                              <a:gd name="T21" fmla="*/ 6 h 72"/>
                              <a:gd name="T22" fmla="*/ 85 w 150"/>
                              <a:gd name="T23" fmla="*/ 0 h 72"/>
                              <a:gd name="T24" fmla="*/ 63 w 150"/>
                              <a:gd name="T25" fmla="*/ 0 h 72"/>
                              <a:gd name="T26" fmla="*/ 28 w 150"/>
                              <a:gd name="T27" fmla="*/ 6 h 72"/>
                              <a:gd name="T28" fmla="*/ 7 w 150"/>
                              <a:gd name="T29" fmla="*/ 16 h 72"/>
                              <a:gd name="T30" fmla="*/ 0 w 150"/>
                              <a:gd name="T31" fmla="*/ 31 h 72"/>
                              <a:gd name="T32" fmla="*/ 0 w 150"/>
                              <a:gd name="T33" fmla="*/ 41 h 7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50"/>
                              <a:gd name="T52" fmla="*/ 0 h 72"/>
                              <a:gd name="T53" fmla="*/ 150 w 150"/>
                              <a:gd name="T54" fmla="*/ 72 h 7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50" h="72">
                                <a:moveTo>
                                  <a:pt x="0" y="41"/>
                                </a:moveTo>
                                <a:lnTo>
                                  <a:pt x="7" y="56"/>
                                </a:lnTo>
                                <a:lnTo>
                                  <a:pt x="28" y="66"/>
                                </a:lnTo>
                                <a:lnTo>
                                  <a:pt x="63" y="72"/>
                                </a:lnTo>
                                <a:lnTo>
                                  <a:pt x="85" y="72"/>
                                </a:lnTo>
                                <a:lnTo>
                                  <a:pt x="121" y="66"/>
                                </a:lnTo>
                                <a:lnTo>
                                  <a:pt x="142" y="56"/>
                                </a:lnTo>
                                <a:lnTo>
                                  <a:pt x="149" y="41"/>
                                </a:lnTo>
                                <a:lnTo>
                                  <a:pt x="149" y="31"/>
                                </a:lnTo>
                                <a:lnTo>
                                  <a:pt x="142" y="16"/>
                                </a:lnTo>
                                <a:lnTo>
                                  <a:pt x="121" y="6"/>
                                </a:lnTo>
                                <a:lnTo>
                                  <a:pt x="85" y="0"/>
                                </a:lnTo>
                                <a:lnTo>
                                  <a:pt x="63" y="0"/>
                                </a:lnTo>
                                <a:lnTo>
                                  <a:pt x="28" y="6"/>
                                </a:lnTo>
                                <a:lnTo>
                                  <a:pt x="7" y="16"/>
                                </a:lnTo>
                                <a:lnTo>
                                  <a:pt x="0" y="31"/>
                                </a:lnTo>
                                <a:lnTo>
                                  <a:pt x="0" y="41"/>
                                </a:lnTo>
                              </a:path>
                            </a:pathLst>
                          </a:custGeom>
                          <a:noFill/>
                          <a:ln w="0">
                            <a:solidFill>
                              <a:srgbClr val="000000"/>
                            </a:solidFill>
                            <a:round/>
                          </a:ln>
                        </wps:spPr>
                        <wps:bodyPr rot="0" vert="horz" wrap="square" lIns="91440" tIns="45720" rIns="91440" bIns="45720" anchor="t" anchorCtr="0" upright="1">
                          <a:noAutofit/>
                        </wps:bodyPr>
                      </wps:wsp>
                      <wps:wsp>
                        <wps:cNvPr id="2069813768" name="任意多边形 597"/>
                        <wps:cNvSpPr/>
                        <wps:spPr bwMode="auto">
                          <a:xfrm>
                            <a:off x="3588" y="1283"/>
                            <a:ext cx="150" cy="72"/>
                          </a:xfrm>
                          <a:custGeom>
                            <a:avLst/>
                            <a:gdLst>
                              <a:gd name="T0" fmla="*/ 0 w 150"/>
                              <a:gd name="T1" fmla="*/ 41 h 72"/>
                              <a:gd name="T2" fmla="*/ 7 w 150"/>
                              <a:gd name="T3" fmla="*/ 56 h 72"/>
                              <a:gd name="T4" fmla="*/ 28 w 150"/>
                              <a:gd name="T5" fmla="*/ 66 h 72"/>
                              <a:gd name="T6" fmla="*/ 63 w 150"/>
                              <a:gd name="T7" fmla="*/ 71 h 72"/>
                              <a:gd name="T8" fmla="*/ 85 w 150"/>
                              <a:gd name="T9" fmla="*/ 71 h 72"/>
                              <a:gd name="T10" fmla="*/ 121 w 150"/>
                              <a:gd name="T11" fmla="*/ 66 h 72"/>
                              <a:gd name="T12" fmla="*/ 142 w 150"/>
                              <a:gd name="T13" fmla="*/ 56 h 72"/>
                              <a:gd name="T14" fmla="*/ 149 w 150"/>
                              <a:gd name="T15" fmla="*/ 41 h 72"/>
                              <a:gd name="T16" fmla="*/ 149 w 150"/>
                              <a:gd name="T17" fmla="*/ 31 h 72"/>
                              <a:gd name="T18" fmla="*/ 142 w 150"/>
                              <a:gd name="T19" fmla="*/ 16 h 72"/>
                              <a:gd name="T20" fmla="*/ 121 w 150"/>
                              <a:gd name="T21" fmla="*/ 5 h 72"/>
                              <a:gd name="T22" fmla="*/ 85 w 150"/>
                              <a:gd name="T23" fmla="*/ 0 h 72"/>
                              <a:gd name="T24" fmla="*/ 63 w 150"/>
                              <a:gd name="T25" fmla="*/ 0 h 72"/>
                              <a:gd name="T26" fmla="*/ 28 w 150"/>
                              <a:gd name="T27" fmla="*/ 5 h 72"/>
                              <a:gd name="T28" fmla="*/ 7 w 150"/>
                              <a:gd name="T29" fmla="*/ 16 h 72"/>
                              <a:gd name="T30" fmla="*/ 0 w 150"/>
                              <a:gd name="T31" fmla="*/ 31 h 72"/>
                              <a:gd name="T32" fmla="*/ 0 w 150"/>
                              <a:gd name="T33" fmla="*/ 41 h 7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50"/>
                              <a:gd name="T52" fmla="*/ 0 h 72"/>
                              <a:gd name="T53" fmla="*/ 150 w 150"/>
                              <a:gd name="T54" fmla="*/ 72 h 7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50" h="72">
                                <a:moveTo>
                                  <a:pt x="0" y="41"/>
                                </a:moveTo>
                                <a:lnTo>
                                  <a:pt x="7" y="56"/>
                                </a:lnTo>
                                <a:lnTo>
                                  <a:pt x="28" y="66"/>
                                </a:lnTo>
                                <a:lnTo>
                                  <a:pt x="63" y="71"/>
                                </a:lnTo>
                                <a:lnTo>
                                  <a:pt x="85" y="71"/>
                                </a:lnTo>
                                <a:lnTo>
                                  <a:pt x="121" y="66"/>
                                </a:lnTo>
                                <a:lnTo>
                                  <a:pt x="142" y="56"/>
                                </a:lnTo>
                                <a:lnTo>
                                  <a:pt x="149" y="41"/>
                                </a:lnTo>
                                <a:lnTo>
                                  <a:pt x="149" y="31"/>
                                </a:lnTo>
                                <a:lnTo>
                                  <a:pt x="142" y="16"/>
                                </a:lnTo>
                                <a:lnTo>
                                  <a:pt x="121" y="5"/>
                                </a:lnTo>
                                <a:lnTo>
                                  <a:pt x="85" y="0"/>
                                </a:lnTo>
                                <a:lnTo>
                                  <a:pt x="63" y="0"/>
                                </a:lnTo>
                                <a:lnTo>
                                  <a:pt x="28" y="5"/>
                                </a:lnTo>
                                <a:lnTo>
                                  <a:pt x="7" y="16"/>
                                </a:lnTo>
                                <a:lnTo>
                                  <a:pt x="0" y="31"/>
                                </a:lnTo>
                                <a:lnTo>
                                  <a:pt x="0" y="41"/>
                                </a:lnTo>
                              </a:path>
                            </a:pathLst>
                          </a:custGeom>
                          <a:noFill/>
                          <a:ln w="0">
                            <a:solidFill>
                              <a:srgbClr val="000000"/>
                            </a:solidFill>
                            <a:round/>
                          </a:ln>
                        </wps:spPr>
                        <wps:bodyPr rot="0" vert="horz" wrap="square" lIns="91440" tIns="45720" rIns="91440" bIns="45720" anchor="t" anchorCtr="0" upright="1">
                          <a:noAutofit/>
                        </wps:bodyPr>
                      </wps:wsp>
                      <wps:wsp>
                        <wps:cNvPr id="365163267" name="直线 598"/>
                        <wps:cNvCnPr>
                          <a:cxnSpLocks noChangeShapeType="1"/>
                        </wps:cNvCnPr>
                        <wps:spPr bwMode="auto">
                          <a:xfrm flipV="1">
                            <a:off x="3798" y="906"/>
                            <a:ext cx="0" cy="1010"/>
                          </a:xfrm>
                          <a:prstGeom prst="line">
                            <a:avLst/>
                          </a:prstGeom>
                          <a:noFill/>
                          <a:ln w="0">
                            <a:solidFill>
                              <a:srgbClr val="000000"/>
                            </a:solidFill>
                            <a:round/>
                          </a:ln>
                        </wps:spPr>
                        <wps:bodyPr/>
                      </wps:wsp>
                      <wps:wsp>
                        <wps:cNvPr id="2018581620" name="任意多边形 599"/>
                        <wps:cNvSpPr/>
                        <wps:spPr bwMode="auto">
                          <a:xfrm>
                            <a:off x="3767" y="1916"/>
                            <a:ext cx="61" cy="228"/>
                          </a:xfrm>
                          <a:custGeom>
                            <a:avLst/>
                            <a:gdLst>
                              <a:gd name="T0" fmla="*/ 60 w 61"/>
                              <a:gd name="T1" fmla="*/ 228 h 228"/>
                              <a:gd name="T2" fmla="*/ 0 w 61"/>
                              <a:gd name="T3" fmla="*/ 228 h 228"/>
                              <a:gd name="T4" fmla="*/ 31 w 61"/>
                              <a:gd name="T5" fmla="*/ 0 h 228"/>
                              <a:gd name="T6" fmla="*/ 60 w 61"/>
                              <a:gd name="T7" fmla="*/ 228 h 228"/>
                              <a:gd name="T8" fmla="*/ 0 60000 65536"/>
                              <a:gd name="T9" fmla="*/ 0 60000 65536"/>
                              <a:gd name="T10" fmla="*/ 0 60000 65536"/>
                              <a:gd name="T11" fmla="*/ 0 60000 65536"/>
                              <a:gd name="T12" fmla="*/ 0 w 61"/>
                              <a:gd name="T13" fmla="*/ 0 h 228"/>
                              <a:gd name="T14" fmla="*/ 61 w 61"/>
                              <a:gd name="T15" fmla="*/ 228 h 228"/>
                            </a:gdLst>
                            <a:ahLst/>
                            <a:cxnLst>
                              <a:cxn ang="T8">
                                <a:pos x="T0" y="T1"/>
                              </a:cxn>
                              <a:cxn ang="T9">
                                <a:pos x="T2" y="T3"/>
                              </a:cxn>
                              <a:cxn ang="T10">
                                <a:pos x="T4" y="T5"/>
                              </a:cxn>
                              <a:cxn ang="T11">
                                <a:pos x="T6" y="T7"/>
                              </a:cxn>
                            </a:cxnLst>
                            <a:rect l="T12" t="T13" r="T14" b="T15"/>
                            <a:pathLst>
                              <a:path w="61" h="228">
                                <a:moveTo>
                                  <a:pt x="60" y="228"/>
                                </a:moveTo>
                                <a:lnTo>
                                  <a:pt x="0" y="228"/>
                                </a:lnTo>
                                <a:lnTo>
                                  <a:pt x="31" y="0"/>
                                </a:lnTo>
                                <a:lnTo>
                                  <a:pt x="60" y="228"/>
                                </a:lnTo>
                                <a:close/>
                              </a:path>
                            </a:pathLst>
                          </a:custGeom>
                          <a:solidFill>
                            <a:srgbClr val="000000"/>
                          </a:solidFill>
                          <a:ln>
                            <a:noFill/>
                          </a:ln>
                        </wps:spPr>
                        <wps:bodyPr rot="0" vert="horz" wrap="square" lIns="91440" tIns="45720" rIns="91440" bIns="45720" anchor="t" anchorCtr="0" upright="1">
                          <a:noAutofit/>
                        </wps:bodyPr>
                      </wps:wsp>
                      <wps:wsp>
                        <wps:cNvPr id="1764715651" name="任意多边形 600"/>
                        <wps:cNvSpPr/>
                        <wps:spPr bwMode="auto">
                          <a:xfrm>
                            <a:off x="3767" y="1916"/>
                            <a:ext cx="61" cy="228"/>
                          </a:xfrm>
                          <a:custGeom>
                            <a:avLst/>
                            <a:gdLst>
                              <a:gd name="T0" fmla="*/ 31 w 61"/>
                              <a:gd name="T1" fmla="*/ 0 h 228"/>
                              <a:gd name="T2" fmla="*/ 60 w 61"/>
                              <a:gd name="T3" fmla="*/ 228 h 228"/>
                              <a:gd name="T4" fmla="*/ 0 w 61"/>
                              <a:gd name="T5" fmla="*/ 228 h 228"/>
                              <a:gd name="T6" fmla="*/ 31 w 61"/>
                              <a:gd name="T7" fmla="*/ 0 h 228"/>
                              <a:gd name="T8" fmla="*/ 0 60000 65536"/>
                              <a:gd name="T9" fmla="*/ 0 60000 65536"/>
                              <a:gd name="T10" fmla="*/ 0 60000 65536"/>
                              <a:gd name="T11" fmla="*/ 0 60000 65536"/>
                              <a:gd name="T12" fmla="*/ 0 w 61"/>
                              <a:gd name="T13" fmla="*/ 0 h 228"/>
                              <a:gd name="T14" fmla="*/ 61 w 61"/>
                              <a:gd name="T15" fmla="*/ 228 h 228"/>
                            </a:gdLst>
                            <a:ahLst/>
                            <a:cxnLst>
                              <a:cxn ang="T8">
                                <a:pos x="T0" y="T1"/>
                              </a:cxn>
                              <a:cxn ang="T9">
                                <a:pos x="T2" y="T3"/>
                              </a:cxn>
                              <a:cxn ang="T10">
                                <a:pos x="T4" y="T5"/>
                              </a:cxn>
                              <a:cxn ang="T11">
                                <a:pos x="T6" y="T7"/>
                              </a:cxn>
                            </a:cxnLst>
                            <a:rect l="T12" t="T13" r="T14" b="T15"/>
                            <a:pathLst>
                              <a:path w="61" h="228">
                                <a:moveTo>
                                  <a:pt x="31" y="0"/>
                                </a:moveTo>
                                <a:lnTo>
                                  <a:pt x="60" y="228"/>
                                </a:lnTo>
                                <a:lnTo>
                                  <a:pt x="0" y="228"/>
                                </a:lnTo>
                                <a:lnTo>
                                  <a:pt x="31" y="0"/>
                                </a:lnTo>
                              </a:path>
                            </a:pathLst>
                          </a:custGeom>
                          <a:noFill/>
                          <a:ln w="1537">
                            <a:solidFill>
                              <a:srgbClr val="000000"/>
                            </a:solidFill>
                            <a:round/>
                          </a:ln>
                        </wps:spPr>
                        <wps:bodyPr rot="0" vert="horz" wrap="square" lIns="91440" tIns="45720" rIns="91440" bIns="45720" anchor="t" anchorCtr="0" upright="1">
                          <a:noAutofit/>
                        </wps:bodyPr>
                      </wps:wsp>
                      <wps:wsp>
                        <wps:cNvPr id="1438370991" name="直线 601"/>
                        <wps:cNvCnPr>
                          <a:cxnSpLocks noChangeShapeType="1"/>
                        </wps:cNvCnPr>
                        <wps:spPr bwMode="auto">
                          <a:xfrm flipH="1">
                            <a:off x="3756" y="2934"/>
                            <a:ext cx="271" cy="0"/>
                          </a:xfrm>
                          <a:prstGeom prst="line">
                            <a:avLst/>
                          </a:prstGeom>
                          <a:noFill/>
                          <a:ln w="0">
                            <a:solidFill>
                              <a:srgbClr val="000000"/>
                            </a:solidFill>
                            <a:round/>
                          </a:ln>
                        </wps:spPr>
                        <wps:bodyPr/>
                      </wps:wsp>
                      <wps:wsp>
                        <wps:cNvPr id="1545964967" name="任意多边形 602"/>
                        <wps:cNvSpPr/>
                        <wps:spPr bwMode="auto">
                          <a:xfrm>
                            <a:off x="3767" y="2706"/>
                            <a:ext cx="61" cy="228"/>
                          </a:xfrm>
                          <a:custGeom>
                            <a:avLst/>
                            <a:gdLst>
                              <a:gd name="T0" fmla="*/ 31 w 61"/>
                              <a:gd name="T1" fmla="*/ 228 h 228"/>
                              <a:gd name="T2" fmla="*/ 0 w 61"/>
                              <a:gd name="T3" fmla="*/ 0 h 228"/>
                              <a:gd name="T4" fmla="*/ 60 w 61"/>
                              <a:gd name="T5" fmla="*/ 0 h 228"/>
                              <a:gd name="T6" fmla="*/ 31 w 61"/>
                              <a:gd name="T7" fmla="*/ 228 h 228"/>
                              <a:gd name="T8" fmla="*/ 0 60000 65536"/>
                              <a:gd name="T9" fmla="*/ 0 60000 65536"/>
                              <a:gd name="T10" fmla="*/ 0 60000 65536"/>
                              <a:gd name="T11" fmla="*/ 0 60000 65536"/>
                              <a:gd name="T12" fmla="*/ 0 w 61"/>
                              <a:gd name="T13" fmla="*/ 0 h 228"/>
                              <a:gd name="T14" fmla="*/ 61 w 61"/>
                              <a:gd name="T15" fmla="*/ 228 h 228"/>
                            </a:gdLst>
                            <a:ahLst/>
                            <a:cxnLst>
                              <a:cxn ang="T8">
                                <a:pos x="T0" y="T1"/>
                              </a:cxn>
                              <a:cxn ang="T9">
                                <a:pos x="T2" y="T3"/>
                              </a:cxn>
                              <a:cxn ang="T10">
                                <a:pos x="T4" y="T5"/>
                              </a:cxn>
                              <a:cxn ang="T11">
                                <a:pos x="T6" y="T7"/>
                              </a:cxn>
                            </a:cxnLst>
                            <a:rect l="T12" t="T13" r="T14" b="T15"/>
                            <a:pathLst>
                              <a:path w="61" h="228">
                                <a:moveTo>
                                  <a:pt x="31" y="228"/>
                                </a:moveTo>
                                <a:lnTo>
                                  <a:pt x="0" y="0"/>
                                </a:lnTo>
                                <a:lnTo>
                                  <a:pt x="60" y="0"/>
                                </a:lnTo>
                                <a:lnTo>
                                  <a:pt x="31" y="228"/>
                                </a:lnTo>
                                <a:close/>
                              </a:path>
                            </a:pathLst>
                          </a:custGeom>
                          <a:solidFill>
                            <a:srgbClr val="000000"/>
                          </a:solidFill>
                          <a:ln>
                            <a:noFill/>
                          </a:ln>
                        </wps:spPr>
                        <wps:bodyPr rot="0" vert="horz" wrap="square" lIns="91440" tIns="45720" rIns="91440" bIns="45720" anchor="t" anchorCtr="0" upright="1">
                          <a:noAutofit/>
                        </wps:bodyPr>
                      </wps:wsp>
                      <wps:wsp>
                        <wps:cNvPr id="1996857021" name="任意多边形 603"/>
                        <wps:cNvSpPr/>
                        <wps:spPr bwMode="auto">
                          <a:xfrm>
                            <a:off x="3767" y="2706"/>
                            <a:ext cx="61" cy="228"/>
                          </a:xfrm>
                          <a:custGeom>
                            <a:avLst/>
                            <a:gdLst>
                              <a:gd name="T0" fmla="*/ 31 w 61"/>
                              <a:gd name="T1" fmla="*/ 228 h 228"/>
                              <a:gd name="T2" fmla="*/ 0 w 61"/>
                              <a:gd name="T3" fmla="*/ 0 h 228"/>
                              <a:gd name="T4" fmla="*/ 60 w 61"/>
                              <a:gd name="T5" fmla="*/ 0 h 228"/>
                              <a:gd name="T6" fmla="*/ 31 w 61"/>
                              <a:gd name="T7" fmla="*/ 228 h 228"/>
                              <a:gd name="T8" fmla="*/ 0 60000 65536"/>
                              <a:gd name="T9" fmla="*/ 0 60000 65536"/>
                              <a:gd name="T10" fmla="*/ 0 60000 65536"/>
                              <a:gd name="T11" fmla="*/ 0 60000 65536"/>
                              <a:gd name="T12" fmla="*/ 0 w 61"/>
                              <a:gd name="T13" fmla="*/ 0 h 228"/>
                              <a:gd name="T14" fmla="*/ 61 w 61"/>
                              <a:gd name="T15" fmla="*/ 228 h 228"/>
                            </a:gdLst>
                            <a:ahLst/>
                            <a:cxnLst>
                              <a:cxn ang="T8">
                                <a:pos x="T0" y="T1"/>
                              </a:cxn>
                              <a:cxn ang="T9">
                                <a:pos x="T2" y="T3"/>
                              </a:cxn>
                              <a:cxn ang="T10">
                                <a:pos x="T4" y="T5"/>
                              </a:cxn>
                              <a:cxn ang="T11">
                                <a:pos x="T6" y="T7"/>
                              </a:cxn>
                            </a:cxnLst>
                            <a:rect l="T12" t="T13" r="T14" b="T15"/>
                            <a:pathLst>
                              <a:path w="61" h="228">
                                <a:moveTo>
                                  <a:pt x="31" y="228"/>
                                </a:moveTo>
                                <a:lnTo>
                                  <a:pt x="0" y="0"/>
                                </a:lnTo>
                                <a:lnTo>
                                  <a:pt x="60" y="0"/>
                                </a:lnTo>
                                <a:lnTo>
                                  <a:pt x="31" y="228"/>
                                </a:lnTo>
                              </a:path>
                            </a:pathLst>
                          </a:custGeom>
                          <a:noFill/>
                          <a:ln w="1537">
                            <a:solidFill>
                              <a:srgbClr val="000000"/>
                            </a:solidFill>
                            <a:round/>
                          </a:ln>
                        </wps:spPr>
                        <wps:bodyPr rot="0" vert="horz" wrap="square" lIns="91440" tIns="45720" rIns="91440" bIns="45720" anchor="t" anchorCtr="0" upright="1">
                          <a:noAutofit/>
                        </wps:bodyPr>
                      </wps:wsp>
                      <wps:wsp>
                        <wps:cNvPr id="900069635" name="任意多边形 604"/>
                        <wps:cNvSpPr/>
                        <wps:spPr bwMode="auto">
                          <a:xfrm>
                            <a:off x="3588" y="2523"/>
                            <a:ext cx="150" cy="26"/>
                          </a:xfrm>
                          <a:custGeom>
                            <a:avLst/>
                            <a:gdLst>
                              <a:gd name="T0" fmla="*/ 28 w 150"/>
                              <a:gd name="T1" fmla="*/ 25 h 26"/>
                              <a:gd name="T2" fmla="*/ 21 w 150"/>
                              <a:gd name="T3" fmla="*/ 15 h 26"/>
                              <a:gd name="T4" fmla="*/ 0 w 150"/>
                              <a:gd name="T5" fmla="*/ 0 h 26"/>
                              <a:gd name="T6" fmla="*/ 149 w 150"/>
                              <a:gd name="T7" fmla="*/ 0 h 26"/>
                              <a:gd name="T8" fmla="*/ 0 60000 65536"/>
                              <a:gd name="T9" fmla="*/ 0 60000 65536"/>
                              <a:gd name="T10" fmla="*/ 0 60000 65536"/>
                              <a:gd name="T11" fmla="*/ 0 60000 65536"/>
                              <a:gd name="T12" fmla="*/ 0 w 150"/>
                              <a:gd name="T13" fmla="*/ 0 h 26"/>
                              <a:gd name="T14" fmla="*/ 150 w 150"/>
                              <a:gd name="T15" fmla="*/ 26 h 26"/>
                            </a:gdLst>
                            <a:ahLst/>
                            <a:cxnLst>
                              <a:cxn ang="T8">
                                <a:pos x="T0" y="T1"/>
                              </a:cxn>
                              <a:cxn ang="T9">
                                <a:pos x="T2" y="T3"/>
                              </a:cxn>
                              <a:cxn ang="T10">
                                <a:pos x="T4" y="T5"/>
                              </a:cxn>
                              <a:cxn ang="T11">
                                <a:pos x="T6" y="T7"/>
                              </a:cxn>
                            </a:cxnLst>
                            <a:rect l="T12" t="T13" r="T14" b="T15"/>
                            <a:pathLst>
                              <a:path w="150" h="26">
                                <a:moveTo>
                                  <a:pt x="28" y="25"/>
                                </a:moveTo>
                                <a:lnTo>
                                  <a:pt x="21" y="15"/>
                                </a:lnTo>
                                <a:lnTo>
                                  <a:pt x="0" y="0"/>
                                </a:lnTo>
                                <a:lnTo>
                                  <a:pt x="149" y="0"/>
                                </a:lnTo>
                              </a:path>
                            </a:pathLst>
                          </a:custGeom>
                          <a:noFill/>
                          <a:ln w="0">
                            <a:solidFill>
                              <a:srgbClr val="000000"/>
                            </a:solidFill>
                            <a:round/>
                          </a:ln>
                        </wps:spPr>
                        <wps:bodyPr rot="0" vert="horz" wrap="square" lIns="91440" tIns="45720" rIns="91440" bIns="45720" anchor="t" anchorCtr="0" upright="1">
                          <a:noAutofit/>
                        </wps:bodyPr>
                      </wps:wsp>
                      <wps:wsp>
                        <wps:cNvPr id="230381133" name="任意多边形 605"/>
                        <wps:cNvSpPr/>
                        <wps:spPr bwMode="auto">
                          <a:xfrm>
                            <a:off x="3588" y="2397"/>
                            <a:ext cx="150" cy="71"/>
                          </a:xfrm>
                          <a:custGeom>
                            <a:avLst/>
                            <a:gdLst>
                              <a:gd name="T0" fmla="*/ 0 w 150"/>
                              <a:gd name="T1" fmla="*/ 40 h 71"/>
                              <a:gd name="T2" fmla="*/ 7 w 150"/>
                              <a:gd name="T3" fmla="*/ 55 h 71"/>
                              <a:gd name="T4" fmla="*/ 28 w 150"/>
                              <a:gd name="T5" fmla="*/ 66 h 71"/>
                              <a:gd name="T6" fmla="*/ 63 w 150"/>
                              <a:gd name="T7" fmla="*/ 70 h 71"/>
                              <a:gd name="T8" fmla="*/ 85 w 150"/>
                              <a:gd name="T9" fmla="*/ 70 h 71"/>
                              <a:gd name="T10" fmla="*/ 121 w 150"/>
                              <a:gd name="T11" fmla="*/ 66 h 71"/>
                              <a:gd name="T12" fmla="*/ 142 w 150"/>
                              <a:gd name="T13" fmla="*/ 55 h 71"/>
                              <a:gd name="T14" fmla="*/ 149 w 150"/>
                              <a:gd name="T15" fmla="*/ 40 h 71"/>
                              <a:gd name="T16" fmla="*/ 149 w 150"/>
                              <a:gd name="T17" fmla="*/ 30 h 71"/>
                              <a:gd name="T18" fmla="*/ 142 w 150"/>
                              <a:gd name="T19" fmla="*/ 15 h 71"/>
                              <a:gd name="T20" fmla="*/ 121 w 150"/>
                              <a:gd name="T21" fmla="*/ 5 h 71"/>
                              <a:gd name="T22" fmla="*/ 85 w 150"/>
                              <a:gd name="T23" fmla="*/ 0 h 71"/>
                              <a:gd name="T24" fmla="*/ 63 w 150"/>
                              <a:gd name="T25" fmla="*/ 0 h 71"/>
                              <a:gd name="T26" fmla="*/ 28 w 150"/>
                              <a:gd name="T27" fmla="*/ 5 h 71"/>
                              <a:gd name="T28" fmla="*/ 7 w 150"/>
                              <a:gd name="T29" fmla="*/ 15 h 71"/>
                              <a:gd name="T30" fmla="*/ 0 w 150"/>
                              <a:gd name="T31" fmla="*/ 30 h 71"/>
                              <a:gd name="T32" fmla="*/ 0 w 150"/>
                              <a:gd name="T33" fmla="*/ 40 h 7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50"/>
                              <a:gd name="T52" fmla="*/ 0 h 71"/>
                              <a:gd name="T53" fmla="*/ 150 w 150"/>
                              <a:gd name="T54" fmla="*/ 71 h 7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50" h="71">
                                <a:moveTo>
                                  <a:pt x="0" y="40"/>
                                </a:moveTo>
                                <a:lnTo>
                                  <a:pt x="7" y="55"/>
                                </a:lnTo>
                                <a:lnTo>
                                  <a:pt x="28" y="66"/>
                                </a:lnTo>
                                <a:lnTo>
                                  <a:pt x="63" y="70"/>
                                </a:lnTo>
                                <a:lnTo>
                                  <a:pt x="85" y="70"/>
                                </a:lnTo>
                                <a:lnTo>
                                  <a:pt x="121" y="66"/>
                                </a:lnTo>
                                <a:lnTo>
                                  <a:pt x="142" y="55"/>
                                </a:lnTo>
                                <a:lnTo>
                                  <a:pt x="149" y="40"/>
                                </a:lnTo>
                                <a:lnTo>
                                  <a:pt x="149" y="30"/>
                                </a:lnTo>
                                <a:lnTo>
                                  <a:pt x="142" y="15"/>
                                </a:lnTo>
                                <a:lnTo>
                                  <a:pt x="121" y="5"/>
                                </a:lnTo>
                                <a:lnTo>
                                  <a:pt x="85" y="0"/>
                                </a:lnTo>
                                <a:lnTo>
                                  <a:pt x="63" y="0"/>
                                </a:lnTo>
                                <a:lnTo>
                                  <a:pt x="28" y="5"/>
                                </a:lnTo>
                                <a:lnTo>
                                  <a:pt x="7" y="15"/>
                                </a:lnTo>
                                <a:lnTo>
                                  <a:pt x="0" y="30"/>
                                </a:lnTo>
                                <a:lnTo>
                                  <a:pt x="0" y="40"/>
                                </a:lnTo>
                              </a:path>
                            </a:pathLst>
                          </a:custGeom>
                          <a:noFill/>
                          <a:ln w="0">
                            <a:solidFill>
                              <a:srgbClr val="000000"/>
                            </a:solidFill>
                            <a:round/>
                          </a:ln>
                        </wps:spPr>
                        <wps:bodyPr rot="0" vert="horz" wrap="square" lIns="91440" tIns="45720" rIns="91440" bIns="45720" anchor="t" anchorCtr="0" upright="1">
                          <a:noAutofit/>
                        </wps:bodyPr>
                      </wps:wsp>
                      <wps:wsp>
                        <wps:cNvPr id="842884938" name="任意多边形 606"/>
                        <wps:cNvSpPr/>
                        <wps:spPr bwMode="auto">
                          <a:xfrm>
                            <a:off x="3588" y="2296"/>
                            <a:ext cx="150" cy="72"/>
                          </a:xfrm>
                          <a:custGeom>
                            <a:avLst/>
                            <a:gdLst>
                              <a:gd name="T0" fmla="*/ 0 w 150"/>
                              <a:gd name="T1" fmla="*/ 41 h 72"/>
                              <a:gd name="T2" fmla="*/ 7 w 150"/>
                              <a:gd name="T3" fmla="*/ 56 h 72"/>
                              <a:gd name="T4" fmla="*/ 28 w 150"/>
                              <a:gd name="T5" fmla="*/ 66 h 72"/>
                              <a:gd name="T6" fmla="*/ 63 w 150"/>
                              <a:gd name="T7" fmla="*/ 71 h 72"/>
                              <a:gd name="T8" fmla="*/ 85 w 150"/>
                              <a:gd name="T9" fmla="*/ 71 h 72"/>
                              <a:gd name="T10" fmla="*/ 121 w 150"/>
                              <a:gd name="T11" fmla="*/ 66 h 72"/>
                              <a:gd name="T12" fmla="*/ 142 w 150"/>
                              <a:gd name="T13" fmla="*/ 56 h 72"/>
                              <a:gd name="T14" fmla="*/ 149 w 150"/>
                              <a:gd name="T15" fmla="*/ 41 h 72"/>
                              <a:gd name="T16" fmla="*/ 149 w 150"/>
                              <a:gd name="T17" fmla="*/ 31 h 72"/>
                              <a:gd name="T18" fmla="*/ 142 w 150"/>
                              <a:gd name="T19" fmla="*/ 16 h 72"/>
                              <a:gd name="T20" fmla="*/ 121 w 150"/>
                              <a:gd name="T21" fmla="*/ 5 h 72"/>
                              <a:gd name="T22" fmla="*/ 85 w 150"/>
                              <a:gd name="T23" fmla="*/ 0 h 72"/>
                              <a:gd name="T24" fmla="*/ 63 w 150"/>
                              <a:gd name="T25" fmla="*/ 0 h 72"/>
                              <a:gd name="T26" fmla="*/ 28 w 150"/>
                              <a:gd name="T27" fmla="*/ 5 h 72"/>
                              <a:gd name="T28" fmla="*/ 7 w 150"/>
                              <a:gd name="T29" fmla="*/ 16 h 72"/>
                              <a:gd name="T30" fmla="*/ 0 w 150"/>
                              <a:gd name="T31" fmla="*/ 31 h 72"/>
                              <a:gd name="T32" fmla="*/ 0 w 150"/>
                              <a:gd name="T33" fmla="*/ 41 h 7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50"/>
                              <a:gd name="T52" fmla="*/ 0 h 72"/>
                              <a:gd name="T53" fmla="*/ 150 w 150"/>
                              <a:gd name="T54" fmla="*/ 72 h 7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50" h="72">
                                <a:moveTo>
                                  <a:pt x="0" y="41"/>
                                </a:moveTo>
                                <a:lnTo>
                                  <a:pt x="7" y="56"/>
                                </a:lnTo>
                                <a:lnTo>
                                  <a:pt x="28" y="66"/>
                                </a:lnTo>
                                <a:lnTo>
                                  <a:pt x="63" y="71"/>
                                </a:lnTo>
                                <a:lnTo>
                                  <a:pt x="85" y="71"/>
                                </a:lnTo>
                                <a:lnTo>
                                  <a:pt x="121" y="66"/>
                                </a:lnTo>
                                <a:lnTo>
                                  <a:pt x="142" y="56"/>
                                </a:lnTo>
                                <a:lnTo>
                                  <a:pt x="149" y="41"/>
                                </a:lnTo>
                                <a:lnTo>
                                  <a:pt x="149" y="31"/>
                                </a:lnTo>
                                <a:lnTo>
                                  <a:pt x="142" y="16"/>
                                </a:lnTo>
                                <a:lnTo>
                                  <a:pt x="121" y="5"/>
                                </a:lnTo>
                                <a:lnTo>
                                  <a:pt x="85" y="0"/>
                                </a:lnTo>
                                <a:lnTo>
                                  <a:pt x="63" y="0"/>
                                </a:lnTo>
                                <a:lnTo>
                                  <a:pt x="28" y="5"/>
                                </a:lnTo>
                                <a:lnTo>
                                  <a:pt x="7" y="16"/>
                                </a:lnTo>
                                <a:lnTo>
                                  <a:pt x="0" y="31"/>
                                </a:lnTo>
                                <a:lnTo>
                                  <a:pt x="0" y="41"/>
                                </a:lnTo>
                              </a:path>
                            </a:pathLst>
                          </a:custGeom>
                          <a:noFill/>
                          <a:ln w="0">
                            <a:solidFill>
                              <a:srgbClr val="000000"/>
                            </a:solidFill>
                            <a:round/>
                          </a:ln>
                        </wps:spPr>
                        <wps:bodyPr rot="0" vert="horz" wrap="square" lIns="91440" tIns="45720" rIns="91440" bIns="45720" anchor="t" anchorCtr="0" upright="1">
                          <a:noAutofit/>
                        </wps:bodyPr>
                      </wps:wsp>
                      <wps:wsp>
                        <wps:cNvPr id="2102933070" name="直线 607"/>
                        <wps:cNvCnPr>
                          <a:cxnSpLocks noChangeShapeType="1"/>
                        </wps:cNvCnPr>
                        <wps:spPr bwMode="auto">
                          <a:xfrm>
                            <a:off x="3798" y="1916"/>
                            <a:ext cx="0" cy="1010"/>
                          </a:xfrm>
                          <a:prstGeom prst="line">
                            <a:avLst/>
                          </a:prstGeom>
                          <a:noFill/>
                          <a:ln w="0">
                            <a:solidFill>
                              <a:srgbClr val="000000"/>
                            </a:solidFill>
                            <a:round/>
                          </a:ln>
                        </wps:spPr>
                        <wps:bodyPr/>
                      </wps:wsp>
                    </wpg:wgp>
                  </a:graphicData>
                </a:graphic>
              </wp:anchor>
            </w:drawing>
          </mc:Choice>
          <mc:Fallback>
            <w:pict>
              <v:group id="组合 588" o:spid="_x0000_s1026" o:spt="203" style="position:absolute;left:0pt;margin-left:180.3pt;margin-top:44.85pt;height:95.85pt;width:21.95pt;mso-position-horizontal-relative:page;mso-wrap-distance-bottom:0pt;mso-wrap-distance-top:0pt;z-index:251664384;mso-width-relative:page;mso-height-relative:page;" coordorigin="3589,897" coordsize="439,2039" o:gfxdata="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">
                <o:lock v:ext="edit" aspectratio="f"/>
                <v:line id="直线 589" o:spid="_x0000_s1026" o:spt="20" style="position:absolute;left:3756;top:898;flip:x;height:0;width:271;" filled="f" stroked="t" coordsize="21600,21600" o:gfxdata="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p6dTn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shape id="任意多边形 590" o:spid="_x0000_s1026" o:spt="100" style="position:absolute;left:3767;top:898;height:228;width:61;" fillcolor="#000000" filled="t" stroked="f" coordsize="61,228" o:gfxdata="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0wYE2/&#10;AAAA4wAAAA8AAAAAAAAAAQAgAAAAIgAAAGRycy9kb3ducmV2LnhtbFBLAQIUABQAAAAIAIdO4kAz&#10;LwWeOwAAADkAAAAQAAAAAAAAAAEAIAAAAA4BAABkcnMvc2hhcGV4bWwueG1sUEsFBgAAAAAGAAYA&#10;WwEAALgDAAAAAA==&#10;" path="m60,227l0,227,31,0,60,227xe">
                  <v:path o:connectlocs="60,227;0,227;31,0;60,227" o:connectangles="0,0,0,0"/>
                  <v:fill on="t" focussize="0,0"/>
                  <v:stroke on="f"/>
                  <v:imagedata o:title=""/>
                  <o:lock v:ext="edit" aspectratio="f"/>
                </v:shape>
                <v:shape id="任意多边形 591" o:spid="_x0000_s1026" o:spt="100" style="position:absolute;left:3767;top:898;height:228;width:61;" filled="f" stroked="t" coordsize="61,228" o:gfxdata="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w2ZfLFAAAA4gAAAA8AAAAAAAAAAQAgAAAAIgAAAGRycy9kb3ducmV2LnhtbFBLAQIUABQAAAAI&#10;AIdO4kAzLwWeOwAAADkAAAAQAAAAAAAAAAEAIAAAABQBAABkcnMvc2hhcGV4bWwueG1sUEsFBgAA&#10;AAAGAAYAWwEAAL4DAAAAAA==&#10;" path="m31,0l60,227,0,227,31,0e">
                  <v:path o:connectlocs="31,0;60,227;0,227;31,0" o:connectangles="0,0,0,0"/>
                  <v:fill on="f" focussize="0,0"/>
                  <v:stroke weight="0.121023622047244pt" color="#000000" joinstyle="round"/>
                  <v:imagedata o:title=""/>
                  <o:lock v:ext="edit" aspectratio="f"/>
                </v:shape>
                <v:line id="直线 592" o:spid="_x0000_s1026" o:spt="20" style="position:absolute;left:3756;top:1916;flip:x;height:0;width:271;" filled="f" stroked="t" coordsize="21600,21600" o:gfxdata="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AQ&#10;G9LCAAAA4g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shape id="任意多边形 593" o:spid="_x0000_s1026" o:spt="100" style="position:absolute;left:3767;top:1688;height:228;width:61;" fillcolor="#000000" filled="t" stroked="f" coordsize="61,228" o:gfxdata="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OlXO/&#10;AAAA4wAAAA8AAAAAAAAAAQAgAAAAIgAAAGRycy9kb3ducmV2LnhtbFBLAQIUABQAAAAIAIdO4kAz&#10;LwWeOwAAADkAAAAQAAAAAAAAAAEAIAAAAA4BAABkcnMvc2hhcGV4bWwueG1sUEsFBgAAAAAGAAYA&#10;WwEAALgDAAAAAA==&#10;" path="m31,227l0,0,60,0,31,227xe">
                  <v:path o:connectlocs="31,227;0,0;60,0;31,227" o:connectangles="0,0,0,0"/>
                  <v:fill on="t" focussize="0,0"/>
                  <v:stroke on="f"/>
                  <v:imagedata o:title=""/>
                  <o:lock v:ext="edit" aspectratio="f"/>
                </v:shape>
                <v:shape id="任意多边形 594" o:spid="_x0000_s1026" o:spt="100" style="position:absolute;left:3767;top:1688;height:228;width:61;" filled="f" stroked="t" coordsize="61,228" o:gfxdata="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vVcDUxgAAAOMAAAAPAAAAAAAAAAEAIAAAACIAAABkcnMvZG93bnJldi54bWxQSwECFAAUAAAA&#10;CACHTuJAMy8FnjsAAAA5AAAAEAAAAAAAAAABACAAAAAVAQAAZHJzL3NoYXBleG1sLnhtbFBLBQYA&#10;AAAABgAGAFsBAAC/AwAAAAA=&#10;" path="m31,227l0,0,60,0,31,227e">
                  <v:path o:connectlocs="31,227;0,0;60,0;31,227" o:connectangles="0,0,0,0"/>
                  <v:fill on="f" focussize="0,0"/>
                  <v:stroke weight="0.121023622047244pt" color="#000000" joinstyle="round"/>
                  <v:imagedata o:title=""/>
                  <o:lock v:ext="edit" aspectratio="f"/>
                </v:shape>
                <v:shape id="任意多边形 595" o:spid="_x0000_s1026" o:spt="100" style="position:absolute;left:3588;top:1510;height:26;width:150;" filled="f" stroked="t" coordsize="150,26" o:gfxdata="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CTucnFAAAA4gAAAA8AAAAAAAAAAQAgAAAAIgAAAGRycy9kb3ducmV2LnhtbFBLAQIUABQAAAAI&#10;AIdO4kAzLwWeOwAAADkAAAAQAAAAAAAAAAEAIAAAABQBAABkcnMvc2hhcGV4bWwueG1sUEsFBgAA&#10;AAAGAAYAWwEAAL4DAAAAAA==&#10;" path="m28,25l21,15,0,0,149,0e">
                  <v:path o:connectlocs="28,25;21,15;0,0;149,0" o:connectangles="0,0,0,0"/>
                  <v:fill on="f" focussize="0,0"/>
                  <v:stroke weight="0pt" color="#000000" joinstyle="round"/>
                  <v:imagedata o:title=""/>
                  <o:lock v:ext="edit" aspectratio="f"/>
                </v:shape>
                <v:shape id="任意多边形 596" o:spid="_x0000_s1026" o:spt="100" style="position:absolute;left:3588;top:1384;height:72;width:150;" filled="f" stroked="t" coordsize="150,72" o:gfxdata="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Cu&#10;d9XCAAAA4gAAAA8AAAAAAAAAAQAgAAAAIgAAAGRycy9kb3ducmV2LnhtbFBLAQIUABQAAAAIAIdO&#10;4kAzLwWeOwAAADkAAAAQAAAAAAAAAAEAIAAAABEBAABkcnMvc2hhcGV4bWwueG1sUEsFBgAAAAAG&#10;AAYAWwEAALsDAAAAAA==&#10;" path="m0,41l7,56,28,66,63,72,85,72,121,66,142,56,149,41,149,31,142,16,121,6,85,0,63,0,28,6,7,16,0,31,0,41e">
                  <v:path o:connectlocs="0,41;7,56;28,66;63,72;85,72;121,66;142,56;149,41;149,31;142,16;121,6;85,0;63,0;28,6;7,16;0,31;0,41" o:connectangles="0,0,0,0,0,0,0,0,0,0,0,0,0,0,0,0,0"/>
                  <v:fill on="f" focussize="0,0"/>
                  <v:stroke weight="0pt" color="#000000" joinstyle="round"/>
                  <v:imagedata o:title=""/>
                  <o:lock v:ext="edit" aspectratio="f"/>
                </v:shape>
                <v:shape id="任意多边形 597" o:spid="_x0000_s1026" o:spt="100" style="position:absolute;left:3588;top:1283;height:72;width:150;" filled="f" stroked="t" coordsize="150,72" o:gfxdata="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Yn8G/&#10;AAAA4wAAAA8AAAAAAAAAAQAgAAAAIgAAAGRycy9kb3ducmV2LnhtbFBLAQIUABQAAAAIAIdO4kAz&#10;LwWeOwAAADkAAAAQAAAAAAAAAAEAIAAAAA4BAABkcnMvc2hhcGV4bWwueG1sUEsFBgAAAAAGAAYA&#10;WwEAALgDAAAAAA==&#10;" path="m0,41l7,56,28,66,63,71,85,71,121,66,142,56,149,41,149,31,142,16,121,5,85,0,63,0,28,5,7,16,0,31,0,41e">
                  <v:path o:connectlocs="0,41;7,56;28,66;63,71;85,71;121,66;142,56;149,41;149,31;142,16;121,5;85,0;63,0;28,5;7,16;0,31;0,41" o:connectangles="0,0,0,0,0,0,0,0,0,0,0,0,0,0,0,0,0"/>
                  <v:fill on="f" focussize="0,0"/>
                  <v:stroke weight="0pt" color="#000000" joinstyle="round"/>
                  <v:imagedata o:title=""/>
                  <o:lock v:ext="edit" aspectratio="f"/>
                </v:shape>
                <v:line id="直线 598" o:spid="_x0000_s1026" o:spt="20" style="position:absolute;left:3798;top:906;flip:y;height:1010;width:0;" filled="f" stroked="t" coordsize="21600,21600" o:gfxdata="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yfG3M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shape id="任意多边形 599" o:spid="_x0000_s1026" o:spt="100" style="position:absolute;left:3767;top:1916;height:228;width:61;" fillcolor="#000000" filled="t" stroked="f" coordsize="61,228" o:gfxdata="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KxAH&#10;wAAAAOMAAAAPAAAAAAAAAAEAIAAAACIAAABkcnMvZG93bnJldi54bWxQSwECFAAUAAAACACHTuJA&#10;My8FnjsAAAA5AAAAEAAAAAAAAAABACAAAAAPAQAAZHJzL3NoYXBleG1sLnhtbFBLBQYAAAAABgAG&#10;AFsBAAC5AwAAAAA=&#10;" path="m60,228l0,228,31,0,60,228xe">
                  <v:path o:connectlocs="60,228;0,228;31,0;60,228" o:connectangles="0,0,0,0"/>
                  <v:fill on="t" focussize="0,0"/>
                  <v:stroke on="f"/>
                  <v:imagedata o:title=""/>
                  <o:lock v:ext="edit" aspectratio="f"/>
                </v:shape>
                <v:shape id="任意多边形 600" o:spid="_x0000_s1026" o:spt="100" style="position:absolute;left:3767;top:1916;height:228;width:61;" filled="f" stroked="t" coordsize="61,228" o:gfxdata="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FBUaHxgAAAOMAAAAPAAAAAAAAAAEAIAAAACIAAABkcnMvZG93bnJldi54bWxQSwECFAAUAAAA&#10;CACHTuJAMy8FnjsAAAA5AAAAEAAAAAAAAAABACAAAAAVAQAAZHJzL3NoYXBleG1sLnhtbFBLBQYA&#10;AAAABgAGAFsBAAC/AwAAAAA=&#10;" path="m31,0l60,228,0,228,31,0e">
                  <v:path o:connectlocs="31,0;60,228;0,228;31,0" o:connectangles="0,0,0,0"/>
                  <v:fill on="f" focussize="0,0"/>
                  <v:stroke weight="0.121023622047244pt" color="#000000" joinstyle="round"/>
                  <v:imagedata o:title=""/>
                  <o:lock v:ext="edit" aspectratio="f"/>
                </v:shape>
                <v:line id="直线 601" o:spid="_x0000_s1026" o:spt="20" style="position:absolute;left:3756;top:2934;flip:x;height:0;width:271;" filled="f" stroked="t" coordsize="21600,21600" o:gfxdata="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H&#10;+fkjwwAAAOM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shape id="任意多边形 602" o:spid="_x0000_s1026" o:spt="100" style="position:absolute;left:3767;top:2706;height:228;width:61;" fillcolor="#000000" filled="t" stroked="f" coordsize="61,228" o:gfxdata="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LA3+&#10;wAAAAOMAAAAPAAAAAAAAAAEAIAAAACIAAABkcnMvZG93bnJldi54bWxQSwECFAAUAAAACACHTuJA&#10;My8FnjsAAAA5AAAAEAAAAAAAAAABACAAAAAPAQAAZHJzL3NoYXBleG1sLnhtbFBLBQYAAAAABgAG&#10;AFsBAAC5AwAAAAA=&#10;" path="m31,228l0,0,60,0,31,228xe">
                  <v:path o:connectlocs="31,228;0,0;60,0;31,228" o:connectangles="0,0,0,0"/>
                  <v:fill on="t" focussize="0,0"/>
                  <v:stroke on="f"/>
                  <v:imagedata o:title=""/>
                  <o:lock v:ext="edit" aspectratio="f"/>
                </v:shape>
                <v:shape id="任意多边形 603" o:spid="_x0000_s1026" o:spt="100" style="position:absolute;left:3767;top:2706;height:228;width:61;" filled="f" stroked="t" coordsize="61,228" o:gfxdata="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CMHHnxgAAAOMAAAAPAAAAAAAAAAEAIAAAACIAAABkcnMvZG93bnJldi54bWxQSwECFAAUAAAA&#10;CACHTuJAMy8FnjsAAAA5AAAAEAAAAAAAAAABACAAAAAVAQAAZHJzL3NoYXBleG1sLnhtbFBLBQYA&#10;AAAABgAGAFsBAAC/AwAAAAA=&#10;" path="m31,228l0,0,60,0,31,228e">
                  <v:path o:connectlocs="31,228;0,0;60,0;31,228" o:connectangles="0,0,0,0"/>
                  <v:fill on="f" focussize="0,0"/>
                  <v:stroke weight="0.121023622047244pt" color="#000000" joinstyle="round"/>
                  <v:imagedata o:title=""/>
                  <o:lock v:ext="edit" aspectratio="f"/>
                </v:shape>
                <v:shape id="任意多边形 604" o:spid="_x0000_s1026" o:spt="100" style="position:absolute;left:3588;top:2523;height:26;width:150;" filled="f" stroked="t" coordsize="150,26" o:gfxdata="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e&#10;uenCAAAA4gAAAA8AAAAAAAAAAQAgAAAAIgAAAGRycy9kb3ducmV2LnhtbFBLAQIUABQAAAAIAIdO&#10;4kAzLwWeOwAAADkAAAAQAAAAAAAAAAEAIAAAABEBAABkcnMvc2hhcGV4bWwueG1sUEsFBgAAAAAG&#10;AAYAWwEAALsDAAAAAA==&#10;" path="m28,25l21,15,0,0,149,0e">
                  <v:path o:connectlocs="28,25;21,15;0,0;149,0" o:connectangles="0,0,0,0"/>
                  <v:fill on="f" focussize="0,0"/>
                  <v:stroke weight="0pt" color="#000000" joinstyle="round"/>
                  <v:imagedata o:title=""/>
                  <o:lock v:ext="edit" aspectratio="f"/>
                </v:shape>
                <v:shape id="任意多边形 605" o:spid="_x0000_s1026" o:spt="100" style="position:absolute;left:3588;top:2397;height:71;width:150;" filled="f" stroked="t" coordsize="150,71" o:gfxdata="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htl&#10;EsEAAADiAAAADwAAAAAAAAABACAAAAAiAAAAZHJzL2Rvd25yZXYueG1sUEsBAhQAFAAAAAgAh07i&#10;QDMvBZ47AAAAOQAAABAAAAAAAAAAAQAgAAAAEAEAAGRycy9zaGFwZXhtbC54bWxQSwUGAAAAAAYA&#10;BgBbAQAAugMAAAAA&#10;" path="m0,40l7,55,28,66,63,70,85,70,121,66,142,55,149,40,149,30,142,15,121,5,85,0,63,0,28,5,7,15,0,30,0,40e">
                  <v:path o:connectlocs="0,40;7,55;28,66;63,70;85,70;121,66;142,55;149,40;149,30;142,15;121,5;85,0;63,0;28,5;7,15;0,30;0,40" o:connectangles="0,0,0,0,0,0,0,0,0,0,0,0,0,0,0,0,0"/>
                  <v:fill on="f" focussize="0,0"/>
                  <v:stroke weight="0pt" color="#000000" joinstyle="round"/>
                  <v:imagedata o:title=""/>
                  <o:lock v:ext="edit" aspectratio="f"/>
                </v:shape>
                <v:shape id="任意多边形 606" o:spid="_x0000_s1026" o:spt="100" style="position:absolute;left:3588;top:2296;height:72;width:150;" filled="f" stroked="t" coordsize="150,72" o:gfxdata="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yhjb4A&#10;AADiAAAADwAAAAAAAAABACAAAAAiAAAAZHJzL2Rvd25yZXYueG1sUEsBAhQAFAAAAAgAh07iQDMv&#10;BZ47AAAAOQAAABAAAAAAAAAAAQAgAAAADQEAAGRycy9zaGFwZXhtbC54bWxQSwUGAAAAAAYABgBb&#10;AQAAtwMAAAAA&#10;" path="m0,41l7,56,28,66,63,71,85,71,121,66,142,56,149,41,149,31,142,16,121,5,85,0,63,0,28,5,7,16,0,31,0,41e">
                  <v:path o:connectlocs="0,41;7,56;28,66;63,71;85,71;121,66;142,56;149,41;149,31;142,16;121,5;85,0;63,0;28,5;7,16;0,31;0,41" o:connectangles="0,0,0,0,0,0,0,0,0,0,0,0,0,0,0,0,0"/>
                  <v:fill on="f" focussize="0,0"/>
                  <v:stroke weight="0pt" color="#000000" joinstyle="round"/>
                  <v:imagedata o:title=""/>
                  <o:lock v:ext="edit" aspectratio="f"/>
                </v:shape>
                <v:line id="直线 607" o:spid="_x0000_s1026" o:spt="20" style="position:absolute;left:3798;top:1916;height:1010;width:0;" filled="f" stroked="t" coordsize="21600,21600" o:gfxdata="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c&#10;Ig5NwwAAAOM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w10:wrap type="topAndBottom"/>
              </v:group>
            </w:pict>
          </mc:Fallback>
        </mc:AlternateContent>
      </w:r>
      <w:r>
        <w:rPr>
          <w:rFonts w:hint="eastAsia" w:asciiTheme="majorEastAsia" w:hAnsiTheme="majorEastAsia" w:eastAsiaTheme="majorEastAsia"/>
          <w:sz w:val="21"/>
          <w:szCs w:val="21"/>
        </w:rPr>
        <mc:AlternateContent>
          <mc:Choice Requires="wpg">
            <w:drawing>
              <wp:anchor distT="0" distB="0" distL="114300" distR="114300" simplePos="0" relativeHeight="251668480" behindDoc="0" locked="0" layoutInCell="1" allowOverlap="1">
                <wp:simplePos x="0" y="0"/>
                <wp:positionH relativeFrom="page">
                  <wp:posOffset>2917825</wp:posOffset>
                </wp:positionH>
                <wp:positionV relativeFrom="paragraph">
                  <wp:posOffset>564515</wp:posOffset>
                </wp:positionV>
                <wp:extent cx="2494915" cy="1236345"/>
                <wp:effectExtent l="0" t="0" r="635" b="20955"/>
                <wp:wrapTopAndBottom/>
                <wp:docPr id="176224239" name="组合 608"/>
                <wp:cNvGraphicFramePr/>
                <a:graphic xmlns:a="http://schemas.openxmlformats.org/drawingml/2006/main">
                  <a:graphicData uri="http://schemas.microsoft.com/office/word/2010/wordprocessingGroup">
                    <wpg:wgp>
                      <wpg:cNvGrpSpPr/>
                      <wpg:grpSpPr>
                        <a:xfrm>
                          <a:off x="0" y="0"/>
                          <a:ext cx="2494915" cy="1236345"/>
                          <a:chOff x="4230" y="898"/>
                          <a:chExt cx="4343" cy="2036"/>
                        </a:xfrm>
                      </wpg:grpSpPr>
                      <wps:wsp>
                        <wps:cNvPr id="1675940957" name="直线 609"/>
                        <wps:cNvCnPr>
                          <a:cxnSpLocks noChangeShapeType="1"/>
                        </wps:cNvCnPr>
                        <wps:spPr bwMode="auto">
                          <a:xfrm>
                            <a:off x="6629" y="1871"/>
                            <a:ext cx="225" cy="0"/>
                          </a:xfrm>
                          <a:prstGeom prst="line">
                            <a:avLst/>
                          </a:prstGeom>
                          <a:noFill/>
                          <a:ln w="0">
                            <a:solidFill>
                              <a:srgbClr val="000000"/>
                            </a:solidFill>
                            <a:round/>
                          </a:ln>
                        </wps:spPr>
                        <wps:bodyPr/>
                      </wps:wsp>
                      <wps:wsp>
                        <wps:cNvPr id="1782297345" name="直线 610"/>
                        <wps:cNvCnPr>
                          <a:cxnSpLocks noChangeShapeType="1"/>
                        </wps:cNvCnPr>
                        <wps:spPr bwMode="auto">
                          <a:xfrm>
                            <a:off x="6854" y="1878"/>
                            <a:ext cx="0" cy="76"/>
                          </a:xfrm>
                          <a:prstGeom prst="line">
                            <a:avLst/>
                          </a:prstGeom>
                          <a:noFill/>
                          <a:ln w="0">
                            <a:solidFill>
                              <a:srgbClr val="000000"/>
                            </a:solidFill>
                            <a:round/>
                          </a:ln>
                        </wps:spPr>
                        <wps:bodyPr/>
                      </wps:wsp>
                      <wps:wsp>
                        <wps:cNvPr id="2008421118" name="直线 611"/>
                        <wps:cNvCnPr>
                          <a:cxnSpLocks noChangeShapeType="1"/>
                        </wps:cNvCnPr>
                        <wps:spPr bwMode="auto">
                          <a:xfrm>
                            <a:off x="6854" y="1734"/>
                            <a:ext cx="37" cy="0"/>
                          </a:xfrm>
                          <a:prstGeom prst="line">
                            <a:avLst/>
                          </a:prstGeom>
                          <a:noFill/>
                          <a:ln w="0">
                            <a:solidFill>
                              <a:srgbClr val="000000"/>
                            </a:solidFill>
                            <a:round/>
                          </a:ln>
                        </wps:spPr>
                        <wps:bodyPr/>
                      </wps:wsp>
                      <wps:wsp>
                        <wps:cNvPr id="1084841946" name="直线 612"/>
                        <wps:cNvCnPr>
                          <a:cxnSpLocks noChangeShapeType="1"/>
                        </wps:cNvCnPr>
                        <wps:spPr bwMode="auto">
                          <a:xfrm>
                            <a:off x="6854" y="1786"/>
                            <a:ext cx="0" cy="92"/>
                          </a:xfrm>
                          <a:prstGeom prst="line">
                            <a:avLst/>
                          </a:prstGeom>
                          <a:noFill/>
                          <a:ln w="0">
                            <a:solidFill>
                              <a:srgbClr val="000000"/>
                            </a:solidFill>
                            <a:round/>
                          </a:ln>
                        </wps:spPr>
                        <wps:bodyPr/>
                      </wps:wsp>
                      <wps:wsp>
                        <wps:cNvPr id="1600302170" name="直线 613"/>
                        <wps:cNvCnPr>
                          <a:cxnSpLocks noChangeShapeType="1"/>
                        </wps:cNvCnPr>
                        <wps:spPr bwMode="auto">
                          <a:xfrm flipV="1">
                            <a:off x="6854" y="1745"/>
                            <a:ext cx="0" cy="41"/>
                          </a:xfrm>
                          <a:prstGeom prst="line">
                            <a:avLst/>
                          </a:prstGeom>
                          <a:noFill/>
                          <a:ln w="0">
                            <a:solidFill>
                              <a:srgbClr val="000000"/>
                            </a:solidFill>
                            <a:round/>
                          </a:ln>
                        </wps:spPr>
                        <wps:bodyPr/>
                      </wps:wsp>
                      <wps:wsp>
                        <wps:cNvPr id="57702023" name="直线 614"/>
                        <wps:cNvCnPr>
                          <a:cxnSpLocks noChangeShapeType="1"/>
                        </wps:cNvCnPr>
                        <wps:spPr bwMode="auto">
                          <a:xfrm>
                            <a:off x="6854" y="2098"/>
                            <a:ext cx="37" cy="0"/>
                          </a:xfrm>
                          <a:prstGeom prst="line">
                            <a:avLst/>
                          </a:prstGeom>
                          <a:noFill/>
                          <a:ln w="0">
                            <a:solidFill>
                              <a:srgbClr val="000000"/>
                            </a:solidFill>
                            <a:round/>
                          </a:ln>
                        </wps:spPr>
                        <wps:bodyPr/>
                      </wps:wsp>
                      <wps:wsp>
                        <wps:cNvPr id="341021610" name="直线 615"/>
                        <wps:cNvCnPr>
                          <a:cxnSpLocks noChangeShapeType="1"/>
                        </wps:cNvCnPr>
                        <wps:spPr bwMode="auto">
                          <a:xfrm>
                            <a:off x="6854" y="1734"/>
                            <a:ext cx="0" cy="364"/>
                          </a:xfrm>
                          <a:prstGeom prst="line">
                            <a:avLst/>
                          </a:prstGeom>
                          <a:noFill/>
                          <a:ln w="0">
                            <a:solidFill>
                              <a:srgbClr val="000000"/>
                            </a:solidFill>
                            <a:round/>
                          </a:ln>
                        </wps:spPr>
                        <wps:bodyPr/>
                      </wps:wsp>
                      <wps:wsp>
                        <wps:cNvPr id="1393980724" name="直线 616"/>
                        <wps:cNvCnPr>
                          <a:cxnSpLocks noChangeShapeType="1"/>
                        </wps:cNvCnPr>
                        <wps:spPr bwMode="auto">
                          <a:xfrm>
                            <a:off x="6573" y="1647"/>
                            <a:ext cx="281" cy="87"/>
                          </a:xfrm>
                          <a:prstGeom prst="line">
                            <a:avLst/>
                          </a:prstGeom>
                          <a:noFill/>
                          <a:ln w="0">
                            <a:solidFill>
                              <a:srgbClr val="000000"/>
                            </a:solidFill>
                            <a:round/>
                          </a:ln>
                        </wps:spPr>
                        <wps:bodyPr/>
                      </wps:wsp>
                      <wps:wsp>
                        <wps:cNvPr id="1430893128" name="直线 617"/>
                        <wps:cNvCnPr>
                          <a:cxnSpLocks noChangeShapeType="1"/>
                        </wps:cNvCnPr>
                        <wps:spPr bwMode="auto">
                          <a:xfrm>
                            <a:off x="6573" y="1823"/>
                            <a:ext cx="56" cy="48"/>
                          </a:xfrm>
                          <a:prstGeom prst="line">
                            <a:avLst/>
                          </a:prstGeom>
                          <a:noFill/>
                          <a:ln w="0">
                            <a:solidFill>
                              <a:srgbClr val="000000"/>
                            </a:solidFill>
                            <a:round/>
                          </a:ln>
                        </wps:spPr>
                        <wps:bodyPr/>
                      </wps:wsp>
                      <wps:wsp>
                        <wps:cNvPr id="2104794558" name="直线 618"/>
                        <wps:cNvCnPr>
                          <a:cxnSpLocks noChangeShapeType="1"/>
                        </wps:cNvCnPr>
                        <wps:spPr bwMode="auto">
                          <a:xfrm>
                            <a:off x="6573" y="1647"/>
                            <a:ext cx="0" cy="176"/>
                          </a:xfrm>
                          <a:prstGeom prst="line">
                            <a:avLst/>
                          </a:prstGeom>
                          <a:noFill/>
                          <a:ln w="0">
                            <a:solidFill>
                              <a:srgbClr val="000000"/>
                            </a:solidFill>
                            <a:round/>
                          </a:ln>
                        </wps:spPr>
                        <wps:bodyPr/>
                      </wps:wsp>
                      <wps:wsp>
                        <wps:cNvPr id="1362473590" name="直线 619"/>
                        <wps:cNvCnPr>
                          <a:cxnSpLocks noChangeShapeType="1"/>
                        </wps:cNvCnPr>
                        <wps:spPr bwMode="auto">
                          <a:xfrm flipV="1">
                            <a:off x="6573" y="2009"/>
                            <a:ext cx="0" cy="177"/>
                          </a:xfrm>
                          <a:prstGeom prst="line">
                            <a:avLst/>
                          </a:prstGeom>
                          <a:noFill/>
                          <a:ln w="0">
                            <a:solidFill>
                              <a:srgbClr val="000000"/>
                            </a:solidFill>
                            <a:round/>
                          </a:ln>
                        </wps:spPr>
                        <wps:bodyPr/>
                      </wps:wsp>
                      <wps:wsp>
                        <wps:cNvPr id="1555662381" name="直线 620"/>
                        <wps:cNvCnPr>
                          <a:cxnSpLocks noChangeShapeType="1"/>
                        </wps:cNvCnPr>
                        <wps:spPr bwMode="auto">
                          <a:xfrm flipV="1">
                            <a:off x="6573" y="2098"/>
                            <a:ext cx="281" cy="88"/>
                          </a:xfrm>
                          <a:prstGeom prst="line">
                            <a:avLst/>
                          </a:prstGeom>
                          <a:noFill/>
                          <a:ln w="0">
                            <a:solidFill>
                              <a:srgbClr val="000000"/>
                            </a:solidFill>
                            <a:round/>
                          </a:ln>
                        </wps:spPr>
                        <wps:bodyPr/>
                      </wps:wsp>
                      <wps:wsp>
                        <wps:cNvPr id="744506314" name="直线 621"/>
                        <wps:cNvCnPr>
                          <a:cxnSpLocks noChangeShapeType="1"/>
                        </wps:cNvCnPr>
                        <wps:spPr bwMode="auto">
                          <a:xfrm>
                            <a:off x="6629" y="1962"/>
                            <a:ext cx="225" cy="0"/>
                          </a:xfrm>
                          <a:prstGeom prst="line">
                            <a:avLst/>
                          </a:prstGeom>
                          <a:noFill/>
                          <a:ln w="0">
                            <a:solidFill>
                              <a:srgbClr val="000000"/>
                            </a:solidFill>
                            <a:round/>
                          </a:ln>
                        </wps:spPr>
                        <wps:bodyPr/>
                      </wps:wsp>
                      <wps:wsp>
                        <wps:cNvPr id="1317605397" name="直线 622"/>
                        <wps:cNvCnPr>
                          <a:cxnSpLocks noChangeShapeType="1"/>
                        </wps:cNvCnPr>
                        <wps:spPr bwMode="auto">
                          <a:xfrm flipV="1">
                            <a:off x="6573" y="1962"/>
                            <a:ext cx="56" cy="47"/>
                          </a:xfrm>
                          <a:prstGeom prst="line">
                            <a:avLst/>
                          </a:prstGeom>
                          <a:noFill/>
                          <a:ln w="0">
                            <a:solidFill>
                              <a:srgbClr val="000000"/>
                            </a:solidFill>
                            <a:round/>
                          </a:ln>
                        </wps:spPr>
                        <wps:bodyPr/>
                      </wps:wsp>
                      <wps:wsp>
                        <wps:cNvPr id="1143095492" name="直线 623"/>
                        <wps:cNvCnPr>
                          <a:cxnSpLocks noChangeShapeType="1"/>
                        </wps:cNvCnPr>
                        <wps:spPr bwMode="auto">
                          <a:xfrm flipV="1">
                            <a:off x="6854" y="1954"/>
                            <a:ext cx="0" cy="93"/>
                          </a:xfrm>
                          <a:prstGeom prst="line">
                            <a:avLst/>
                          </a:prstGeom>
                          <a:noFill/>
                          <a:ln w="0">
                            <a:solidFill>
                              <a:srgbClr val="000000"/>
                            </a:solidFill>
                            <a:round/>
                          </a:ln>
                        </wps:spPr>
                        <wps:bodyPr/>
                      </wps:wsp>
                      <wps:wsp>
                        <wps:cNvPr id="1842645318" name="直线 624"/>
                        <wps:cNvCnPr>
                          <a:cxnSpLocks noChangeShapeType="1"/>
                        </wps:cNvCnPr>
                        <wps:spPr bwMode="auto">
                          <a:xfrm>
                            <a:off x="6854" y="2047"/>
                            <a:ext cx="0" cy="39"/>
                          </a:xfrm>
                          <a:prstGeom prst="line">
                            <a:avLst/>
                          </a:prstGeom>
                          <a:noFill/>
                          <a:ln w="0">
                            <a:solidFill>
                              <a:srgbClr val="000000"/>
                            </a:solidFill>
                            <a:round/>
                          </a:ln>
                        </wps:spPr>
                        <wps:bodyPr/>
                      </wps:wsp>
                      <wps:wsp>
                        <wps:cNvPr id="2073329040" name="直线 625"/>
                        <wps:cNvCnPr>
                          <a:cxnSpLocks noChangeShapeType="1"/>
                        </wps:cNvCnPr>
                        <wps:spPr bwMode="auto">
                          <a:xfrm flipV="1">
                            <a:off x="6622" y="1946"/>
                            <a:ext cx="0" cy="22"/>
                          </a:xfrm>
                          <a:prstGeom prst="line">
                            <a:avLst/>
                          </a:prstGeom>
                          <a:noFill/>
                          <a:ln w="0">
                            <a:solidFill>
                              <a:srgbClr val="000000"/>
                            </a:solidFill>
                            <a:round/>
                          </a:ln>
                        </wps:spPr>
                        <wps:bodyPr/>
                      </wps:wsp>
                      <wps:wsp>
                        <wps:cNvPr id="2066092831" name="直线 626"/>
                        <wps:cNvCnPr>
                          <a:cxnSpLocks noChangeShapeType="1"/>
                        </wps:cNvCnPr>
                        <wps:spPr bwMode="auto">
                          <a:xfrm flipV="1">
                            <a:off x="6622" y="1865"/>
                            <a:ext cx="0" cy="21"/>
                          </a:xfrm>
                          <a:prstGeom prst="line">
                            <a:avLst/>
                          </a:prstGeom>
                          <a:noFill/>
                          <a:ln w="0">
                            <a:solidFill>
                              <a:srgbClr val="000000"/>
                            </a:solidFill>
                            <a:round/>
                          </a:ln>
                        </wps:spPr>
                        <wps:bodyPr/>
                      </wps:wsp>
                      <wps:wsp>
                        <wps:cNvPr id="1093575040" name="直线 627"/>
                        <wps:cNvCnPr>
                          <a:cxnSpLocks noChangeShapeType="1"/>
                        </wps:cNvCnPr>
                        <wps:spPr bwMode="auto">
                          <a:xfrm>
                            <a:off x="6622" y="1419"/>
                            <a:ext cx="203" cy="0"/>
                          </a:xfrm>
                          <a:prstGeom prst="line">
                            <a:avLst/>
                          </a:prstGeom>
                          <a:noFill/>
                          <a:ln w="0">
                            <a:solidFill>
                              <a:srgbClr val="000000"/>
                            </a:solidFill>
                            <a:round/>
                          </a:ln>
                        </wps:spPr>
                        <wps:bodyPr/>
                      </wps:wsp>
                      <wps:wsp>
                        <wps:cNvPr id="180995698" name="直线 628"/>
                        <wps:cNvCnPr>
                          <a:cxnSpLocks noChangeShapeType="1"/>
                        </wps:cNvCnPr>
                        <wps:spPr bwMode="auto">
                          <a:xfrm flipV="1">
                            <a:off x="6622" y="1419"/>
                            <a:ext cx="0" cy="243"/>
                          </a:xfrm>
                          <a:prstGeom prst="line">
                            <a:avLst/>
                          </a:prstGeom>
                          <a:noFill/>
                          <a:ln w="0">
                            <a:solidFill>
                              <a:srgbClr val="000000"/>
                            </a:solidFill>
                            <a:round/>
                          </a:ln>
                        </wps:spPr>
                        <wps:bodyPr/>
                      </wps:wsp>
                      <wps:wsp>
                        <wps:cNvPr id="973636382" name="直线 629"/>
                        <wps:cNvCnPr>
                          <a:cxnSpLocks noChangeShapeType="1"/>
                        </wps:cNvCnPr>
                        <wps:spPr bwMode="auto">
                          <a:xfrm flipV="1">
                            <a:off x="6645" y="1946"/>
                            <a:ext cx="0" cy="16"/>
                          </a:xfrm>
                          <a:prstGeom prst="line">
                            <a:avLst/>
                          </a:prstGeom>
                          <a:noFill/>
                          <a:ln w="0">
                            <a:solidFill>
                              <a:srgbClr val="000000"/>
                            </a:solidFill>
                            <a:round/>
                          </a:ln>
                        </wps:spPr>
                        <wps:bodyPr/>
                      </wps:wsp>
                      <wps:wsp>
                        <wps:cNvPr id="1615297487" name="直线 630"/>
                        <wps:cNvCnPr>
                          <a:cxnSpLocks noChangeShapeType="1"/>
                        </wps:cNvCnPr>
                        <wps:spPr bwMode="auto">
                          <a:xfrm flipV="1">
                            <a:off x="6645" y="1871"/>
                            <a:ext cx="0" cy="15"/>
                          </a:xfrm>
                          <a:prstGeom prst="line">
                            <a:avLst/>
                          </a:prstGeom>
                          <a:noFill/>
                          <a:ln w="0">
                            <a:solidFill>
                              <a:srgbClr val="000000"/>
                            </a:solidFill>
                            <a:round/>
                          </a:ln>
                        </wps:spPr>
                        <wps:bodyPr/>
                      </wps:wsp>
                      <wps:wsp>
                        <wps:cNvPr id="1432756982" name="直线 631"/>
                        <wps:cNvCnPr>
                          <a:cxnSpLocks noChangeShapeType="1"/>
                        </wps:cNvCnPr>
                        <wps:spPr bwMode="auto">
                          <a:xfrm flipV="1">
                            <a:off x="6645" y="1533"/>
                            <a:ext cx="0" cy="137"/>
                          </a:xfrm>
                          <a:prstGeom prst="line">
                            <a:avLst/>
                          </a:prstGeom>
                          <a:noFill/>
                          <a:ln w="0">
                            <a:solidFill>
                              <a:srgbClr val="000000"/>
                            </a:solidFill>
                            <a:round/>
                          </a:ln>
                        </wps:spPr>
                        <wps:bodyPr/>
                      </wps:wsp>
                      <wps:wsp>
                        <wps:cNvPr id="1043592840" name="直线 632"/>
                        <wps:cNvCnPr>
                          <a:cxnSpLocks noChangeShapeType="1"/>
                        </wps:cNvCnPr>
                        <wps:spPr bwMode="auto">
                          <a:xfrm flipH="1">
                            <a:off x="6789" y="1419"/>
                            <a:ext cx="36" cy="295"/>
                          </a:xfrm>
                          <a:prstGeom prst="line">
                            <a:avLst/>
                          </a:prstGeom>
                          <a:noFill/>
                          <a:ln w="0">
                            <a:solidFill>
                              <a:srgbClr val="000000"/>
                            </a:solidFill>
                            <a:round/>
                          </a:ln>
                        </wps:spPr>
                        <wps:bodyPr/>
                      </wps:wsp>
                      <wps:wsp>
                        <wps:cNvPr id="294276142" name="直线 633"/>
                        <wps:cNvCnPr>
                          <a:cxnSpLocks noChangeShapeType="1"/>
                        </wps:cNvCnPr>
                        <wps:spPr bwMode="auto">
                          <a:xfrm flipH="1">
                            <a:off x="6768" y="1871"/>
                            <a:ext cx="1" cy="15"/>
                          </a:xfrm>
                          <a:prstGeom prst="line">
                            <a:avLst/>
                          </a:prstGeom>
                          <a:noFill/>
                          <a:ln w="0">
                            <a:solidFill>
                              <a:srgbClr val="000000"/>
                            </a:solidFill>
                            <a:round/>
                          </a:ln>
                        </wps:spPr>
                        <wps:bodyPr/>
                      </wps:wsp>
                      <wps:wsp>
                        <wps:cNvPr id="1589001133" name="直线 634"/>
                        <wps:cNvCnPr>
                          <a:cxnSpLocks noChangeShapeType="1"/>
                        </wps:cNvCnPr>
                        <wps:spPr bwMode="auto">
                          <a:xfrm flipH="1">
                            <a:off x="6759" y="1946"/>
                            <a:ext cx="1" cy="16"/>
                          </a:xfrm>
                          <a:prstGeom prst="line">
                            <a:avLst/>
                          </a:prstGeom>
                          <a:noFill/>
                          <a:ln w="0">
                            <a:solidFill>
                              <a:srgbClr val="000000"/>
                            </a:solidFill>
                            <a:round/>
                          </a:ln>
                        </wps:spPr>
                        <wps:bodyPr/>
                      </wps:wsp>
                      <wps:wsp>
                        <wps:cNvPr id="1414874257" name="直线 635"/>
                        <wps:cNvCnPr>
                          <a:cxnSpLocks noChangeShapeType="1"/>
                        </wps:cNvCnPr>
                        <wps:spPr bwMode="auto">
                          <a:xfrm>
                            <a:off x="6756" y="2129"/>
                            <a:ext cx="12" cy="38"/>
                          </a:xfrm>
                          <a:prstGeom prst="line">
                            <a:avLst/>
                          </a:prstGeom>
                          <a:noFill/>
                          <a:ln w="0">
                            <a:solidFill>
                              <a:srgbClr val="000000"/>
                            </a:solidFill>
                            <a:round/>
                          </a:ln>
                        </wps:spPr>
                        <wps:bodyPr/>
                      </wps:wsp>
                      <wps:wsp>
                        <wps:cNvPr id="1948541320" name="直线 636"/>
                        <wps:cNvCnPr>
                          <a:cxnSpLocks noChangeShapeType="1"/>
                        </wps:cNvCnPr>
                        <wps:spPr bwMode="auto">
                          <a:xfrm flipH="1">
                            <a:off x="6767" y="1533"/>
                            <a:ext cx="21" cy="174"/>
                          </a:xfrm>
                          <a:prstGeom prst="line">
                            <a:avLst/>
                          </a:prstGeom>
                          <a:noFill/>
                          <a:ln w="0">
                            <a:solidFill>
                              <a:srgbClr val="000000"/>
                            </a:solidFill>
                            <a:round/>
                          </a:ln>
                        </wps:spPr>
                        <wps:bodyPr/>
                      </wps:wsp>
                      <wps:wsp>
                        <wps:cNvPr id="1180831931" name="直线 637"/>
                        <wps:cNvCnPr>
                          <a:cxnSpLocks noChangeShapeType="1"/>
                        </wps:cNvCnPr>
                        <wps:spPr bwMode="auto">
                          <a:xfrm flipH="1">
                            <a:off x="6745" y="1871"/>
                            <a:ext cx="2" cy="15"/>
                          </a:xfrm>
                          <a:prstGeom prst="line">
                            <a:avLst/>
                          </a:prstGeom>
                          <a:noFill/>
                          <a:ln w="0">
                            <a:solidFill>
                              <a:srgbClr val="000000"/>
                            </a:solidFill>
                            <a:round/>
                          </a:ln>
                        </wps:spPr>
                        <wps:bodyPr/>
                      </wps:wsp>
                      <wps:wsp>
                        <wps:cNvPr id="1855824991" name="直线 638"/>
                        <wps:cNvCnPr>
                          <a:cxnSpLocks noChangeShapeType="1"/>
                        </wps:cNvCnPr>
                        <wps:spPr bwMode="auto">
                          <a:xfrm flipH="1">
                            <a:off x="6735" y="1946"/>
                            <a:ext cx="2" cy="16"/>
                          </a:xfrm>
                          <a:prstGeom prst="line">
                            <a:avLst/>
                          </a:prstGeom>
                          <a:noFill/>
                          <a:ln w="0">
                            <a:solidFill>
                              <a:srgbClr val="000000"/>
                            </a:solidFill>
                            <a:round/>
                          </a:ln>
                        </wps:spPr>
                        <wps:bodyPr/>
                      </wps:wsp>
                      <wps:wsp>
                        <wps:cNvPr id="1826255436" name="直线 639"/>
                        <wps:cNvCnPr>
                          <a:cxnSpLocks noChangeShapeType="1"/>
                        </wps:cNvCnPr>
                        <wps:spPr bwMode="auto">
                          <a:xfrm>
                            <a:off x="6768" y="2167"/>
                            <a:ext cx="49" cy="118"/>
                          </a:xfrm>
                          <a:prstGeom prst="line">
                            <a:avLst/>
                          </a:prstGeom>
                          <a:noFill/>
                          <a:ln w="0">
                            <a:solidFill>
                              <a:srgbClr val="000000"/>
                            </a:solidFill>
                            <a:round/>
                          </a:ln>
                        </wps:spPr>
                        <wps:bodyPr/>
                      </wps:wsp>
                      <wps:wsp>
                        <wps:cNvPr id="446057472" name="直线 640"/>
                        <wps:cNvCnPr>
                          <a:cxnSpLocks noChangeShapeType="1"/>
                        </wps:cNvCnPr>
                        <wps:spPr bwMode="auto">
                          <a:xfrm flipH="1">
                            <a:off x="6622" y="1419"/>
                            <a:ext cx="203" cy="0"/>
                          </a:xfrm>
                          <a:prstGeom prst="line">
                            <a:avLst/>
                          </a:prstGeom>
                          <a:noFill/>
                          <a:ln w="0">
                            <a:solidFill>
                              <a:srgbClr val="000000"/>
                            </a:solidFill>
                            <a:round/>
                          </a:ln>
                        </wps:spPr>
                        <wps:bodyPr/>
                      </wps:wsp>
                      <wps:wsp>
                        <wps:cNvPr id="63956313" name="直线 641"/>
                        <wps:cNvCnPr>
                          <a:cxnSpLocks noChangeShapeType="1"/>
                        </wps:cNvCnPr>
                        <wps:spPr bwMode="auto">
                          <a:xfrm flipH="1">
                            <a:off x="6645" y="1533"/>
                            <a:ext cx="143" cy="0"/>
                          </a:xfrm>
                          <a:prstGeom prst="line">
                            <a:avLst/>
                          </a:prstGeom>
                          <a:noFill/>
                          <a:ln w="0">
                            <a:solidFill>
                              <a:srgbClr val="000000"/>
                            </a:solidFill>
                            <a:round/>
                          </a:ln>
                        </wps:spPr>
                        <wps:bodyPr/>
                      </wps:wsp>
                      <wps:wsp>
                        <wps:cNvPr id="1380539628" name="直线 642"/>
                        <wps:cNvCnPr>
                          <a:cxnSpLocks noChangeShapeType="1"/>
                        </wps:cNvCnPr>
                        <wps:spPr bwMode="auto">
                          <a:xfrm>
                            <a:off x="6745" y="2167"/>
                            <a:ext cx="53" cy="126"/>
                          </a:xfrm>
                          <a:prstGeom prst="line">
                            <a:avLst/>
                          </a:prstGeom>
                          <a:noFill/>
                          <a:ln w="0">
                            <a:solidFill>
                              <a:srgbClr val="000000"/>
                            </a:solidFill>
                            <a:round/>
                          </a:ln>
                        </wps:spPr>
                        <wps:bodyPr/>
                      </wps:wsp>
                      <wps:wsp>
                        <wps:cNvPr id="698208424" name="直线 643"/>
                        <wps:cNvCnPr>
                          <a:cxnSpLocks noChangeShapeType="1"/>
                        </wps:cNvCnPr>
                        <wps:spPr bwMode="auto">
                          <a:xfrm>
                            <a:off x="6735" y="2135"/>
                            <a:ext cx="10" cy="32"/>
                          </a:xfrm>
                          <a:prstGeom prst="line">
                            <a:avLst/>
                          </a:prstGeom>
                          <a:noFill/>
                          <a:ln w="0">
                            <a:solidFill>
                              <a:srgbClr val="000000"/>
                            </a:solidFill>
                            <a:round/>
                          </a:ln>
                        </wps:spPr>
                        <wps:bodyPr/>
                      </wps:wsp>
                      <wps:wsp>
                        <wps:cNvPr id="1946048802" name="直线 644"/>
                        <wps:cNvCnPr>
                          <a:cxnSpLocks noChangeShapeType="1"/>
                        </wps:cNvCnPr>
                        <wps:spPr bwMode="auto">
                          <a:xfrm>
                            <a:off x="6665" y="2162"/>
                            <a:ext cx="67" cy="159"/>
                          </a:xfrm>
                          <a:prstGeom prst="line">
                            <a:avLst/>
                          </a:prstGeom>
                          <a:noFill/>
                          <a:ln w="0">
                            <a:solidFill>
                              <a:srgbClr val="000000"/>
                            </a:solidFill>
                            <a:round/>
                          </a:ln>
                        </wps:spPr>
                        <wps:bodyPr/>
                      </wps:wsp>
                      <wps:wsp>
                        <wps:cNvPr id="463039762" name="直线 645"/>
                        <wps:cNvCnPr>
                          <a:cxnSpLocks noChangeShapeType="1"/>
                        </wps:cNvCnPr>
                        <wps:spPr bwMode="auto">
                          <a:xfrm>
                            <a:off x="6663" y="2157"/>
                            <a:ext cx="2" cy="5"/>
                          </a:xfrm>
                          <a:prstGeom prst="line">
                            <a:avLst/>
                          </a:prstGeom>
                          <a:noFill/>
                          <a:ln w="0">
                            <a:solidFill>
                              <a:srgbClr val="000000"/>
                            </a:solidFill>
                            <a:round/>
                          </a:ln>
                        </wps:spPr>
                        <wps:bodyPr/>
                      </wps:wsp>
                      <wps:wsp>
                        <wps:cNvPr id="1124404655" name="直线 646"/>
                        <wps:cNvCnPr>
                          <a:cxnSpLocks noChangeShapeType="1"/>
                        </wps:cNvCnPr>
                        <wps:spPr bwMode="auto">
                          <a:xfrm>
                            <a:off x="6642" y="2162"/>
                            <a:ext cx="70" cy="167"/>
                          </a:xfrm>
                          <a:prstGeom prst="line">
                            <a:avLst/>
                          </a:prstGeom>
                          <a:noFill/>
                          <a:ln w="0">
                            <a:solidFill>
                              <a:srgbClr val="000000"/>
                            </a:solidFill>
                            <a:round/>
                          </a:ln>
                        </wps:spPr>
                        <wps:bodyPr/>
                      </wps:wsp>
                      <wps:wsp>
                        <wps:cNvPr id="644265735" name="任意多边形 647"/>
                        <wps:cNvSpPr/>
                        <wps:spPr bwMode="auto">
                          <a:xfrm>
                            <a:off x="6731" y="2292"/>
                            <a:ext cx="67" cy="49"/>
                          </a:xfrm>
                          <a:custGeom>
                            <a:avLst/>
                            <a:gdLst>
                              <a:gd name="T0" fmla="*/ 0 w 67"/>
                              <a:gd name="T1" fmla="*/ 28 h 49"/>
                              <a:gd name="T2" fmla="*/ 19 w 67"/>
                              <a:gd name="T3" fmla="*/ 48 h 49"/>
                              <a:gd name="T4" fmla="*/ 47 w 67"/>
                              <a:gd name="T5" fmla="*/ 47 h 49"/>
                              <a:gd name="T6" fmla="*/ 66 w 67"/>
                              <a:gd name="T7" fmla="*/ 28 h 49"/>
                              <a:gd name="T8" fmla="*/ 66 w 67"/>
                              <a:gd name="T9" fmla="*/ 0 h 49"/>
                              <a:gd name="T10" fmla="*/ 0 60000 65536"/>
                              <a:gd name="T11" fmla="*/ 0 60000 65536"/>
                              <a:gd name="T12" fmla="*/ 0 60000 65536"/>
                              <a:gd name="T13" fmla="*/ 0 60000 65536"/>
                              <a:gd name="T14" fmla="*/ 0 60000 65536"/>
                              <a:gd name="T15" fmla="*/ 0 w 67"/>
                              <a:gd name="T16" fmla="*/ 0 h 49"/>
                              <a:gd name="T17" fmla="*/ 67 w 67"/>
                              <a:gd name="T18" fmla="*/ 49 h 49"/>
                            </a:gdLst>
                            <a:ahLst/>
                            <a:cxnLst>
                              <a:cxn ang="T10">
                                <a:pos x="T0" y="T1"/>
                              </a:cxn>
                              <a:cxn ang="T11">
                                <a:pos x="T2" y="T3"/>
                              </a:cxn>
                              <a:cxn ang="T12">
                                <a:pos x="T4" y="T5"/>
                              </a:cxn>
                              <a:cxn ang="T13">
                                <a:pos x="T6" y="T7"/>
                              </a:cxn>
                              <a:cxn ang="T14">
                                <a:pos x="T8" y="T9"/>
                              </a:cxn>
                            </a:cxnLst>
                            <a:rect l="T15" t="T16" r="T17" b="T18"/>
                            <a:pathLst>
                              <a:path w="67" h="49">
                                <a:moveTo>
                                  <a:pt x="0" y="28"/>
                                </a:moveTo>
                                <a:lnTo>
                                  <a:pt x="19" y="48"/>
                                </a:lnTo>
                                <a:lnTo>
                                  <a:pt x="47" y="47"/>
                                </a:lnTo>
                                <a:lnTo>
                                  <a:pt x="66" y="28"/>
                                </a:lnTo>
                                <a:lnTo>
                                  <a:pt x="66" y="0"/>
                                </a:lnTo>
                              </a:path>
                            </a:pathLst>
                          </a:custGeom>
                          <a:noFill/>
                          <a:ln w="0">
                            <a:solidFill>
                              <a:srgbClr val="000000"/>
                            </a:solidFill>
                            <a:round/>
                          </a:ln>
                        </wps:spPr>
                        <wps:bodyPr rot="0" vert="horz" wrap="square" lIns="91440" tIns="45720" rIns="91440" bIns="45720" anchor="t" anchorCtr="0" upright="1">
                          <a:noAutofit/>
                        </wps:bodyPr>
                      </wps:wsp>
                      <wps:wsp>
                        <wps:cNvPr id="1566296616" name="任意多边形 648"/>
                        <wps:cNvSpPr/>
                        <wps:spPr bwMode="auto">
                          <a:xfrm>
                            <a:off x="6712" y="2284"/>
                            <a:ext cx="106" cy="76"/>
                          </a:xfrm>
                          <a:custGeom>
                            <a:avLst/>
                            <a:gdLst>
                              <a:gd name="T0" fmla="*/ 0 w 106"/>
                              <a:gd name="T1" fmla="*/ 44 h 76"/>
                              <a:gd name="T2" fmla="*/ 31 w 106"/>
                              <a:gd name="T3" fmla="*/ 75 h 76"/>
                              <a:gd name="T4" fmla="*/ 75 w 106"/>
                              <a:gd name="T5" fmla="*/ 75 h 76"/>
                              <a:gd name="T6" fmla="*/ 105 w 106"/>
                              <a:gd name="T7" fmla="*/ 44 h 76"/>
                              <a:gd name="T8" fmla="*/ 105 w 106"/>
                              <a:gd name="T9" fmla="*/ 0 h 76"/>
                              <a:gd name="T10" fmla="*/ 0 60000 65536"/>
                              <a:gd name="T11" fmla="*/ 0 60000 65536"/>
                              <a:gd name="T12" fmla="*/ 0 60000 65536"/>
                              <a:gd name="T13" fmla="*/ 0 60000 65536"/>
                              <a:gd name="T14" fmla="*/ 0 60000 65536"/>
                              <a:gd name="T15" fmla="*/ 0 w 106"/>
                              <a:gd name="T16" fmla="*/ 0 h 76"/>
                              <a:gd name="T17" fmla="*/ 106 w 106"/>
                              <a:gd name="T18" fmla="*/ 76 h 76"/>
                            </a:gdLst>
                            <a:ahLst/>
                            <a:cxnLst>
                              <a:cxn ang="T10">
                                <a:pos x="T0" y="T1"/>
                              </a:cxn>
                              <a:cxn ang="T11">
                                <a:pos x="T2" y="T3"/>
                              </a:cxn>
                              <a:cxn ang="T12">
                                <a:pos x="T4" y="T5"/>
                              </a:cxn>
                              <a:cxn ang="T13">
                                <a:pos x="T6" y="T7"/>
                              </a:cxn>
                              <a:cxn ang="T14">
                                <a:pos x="T8" y="T9"/>
                              </a:cxn>
                            </a:cxnLst>
                            <a:rect l="T15" t="T16" r="T17" b="T18"/>
                            <a:pathLst>
                              <a:path w="106" h="76">
                                <a:moveTo>
                                  <a:pt x="0" y="44"/>
                                </a:moveTo>
                                <a:lnTo>
                                  <a:pt x="31" y="75"/>
                                </a:lnTo>
                                <a:lnTo>
                                  <a:pt x="75" y="75"/>
                                </a:lnTo>
                                <a:lnTo>
                                  <a:pt x="105" y="44"/>
                                </a:lnTo>
                                <a:lnTo>
                                  <a:pt x="105" y="0"/>
                                </a:lnTo>
                              </a:path>
                            </a:pathLst>
                          </a:custGeom>
                          <a:noFill/>
                          <a:ln w="0">
                            <a:solidFill>
                              <a:srgbClr val="000000"/>
                            </a:solidFill>
                            <a:round/>
                          </a:ln>
                        </wps:spPr>
                        <wps:bodyPr rot="0" vert="horz" wrap="square" lIns="91440" tIns="45720" rIns="91440" bIns="45720" anchor="t" anchorCtr="0" upright="1">
                          <a:noAutofit/>
                        </wps:bodyPr>
                      </wps:wsp>
                      <wps:wsp>
                        <wps:cNvPr id="1990666817" name="直线 649"/>
                        <wps:cNvCnPr>
                          <a:cxnSpLocks noChangeShapeType="1"/>
                        </wps:cNvCnPr>
                        <wps:spPr bwMode="auto">
                          <a:xfrm flipH="1">
                            <a:off x="5942" y="1886"/>
                            <a:ext cx="900" cy="0"/>
                          </a:xfrm>
                          <a:prstGeom prst="line">
                            <a:avLst/>
                          </a:prstGeom>
                          <a:noFill/>
                          <a:ln w="0">
                            <a:solidFill>
                              <a:srgbClr val="000000"/>
                            </a:solidFill>
                            <a:round/>
                          </a:ln>
                        </wps:spPr>
                        <wps:bodyPr/>
                      </wps:wsp>
                      <wps:wsp>
                        <wps:cNvPr id="1717710969" name="直线 650"/>
                        <wps:cNvCnPr>
                          <a:cxnSpLocks noChangeShapeType="1"/>
                        </wps:cNvCnPr>
                        <wps:spPr bwMode="auto">
                          <a:xfrm flipH="1">
                            <a:off x="5942" y="1946"/>
                            <a:ext cx="900" cy="0"/>
                          </a:xfrm>
                          <a:prstGeom prst="line">
                            <a:avLst/>
                          </a:prstGeom>
                          <a:noFill/>
                          <a:ln w="0">
                            <a:solidFill>
                              <a:srgbClr val="000000"/>
                            </a:solidFill>
                            <a:round/>
                          </a:ln>
                        </wps:spPr>
                        <wps:bodyPr/>
                      </wps:wsp>
                      <wps:wsp>
                        <wps:cNvPr id="737069476" name="直线 651"/>
                        <wps:cNvCnPr>
                          <a:cxnSpLocks noChangeShapeType="1"/>
                        </wps:cNvCnPr>
                        <wps:spPr bwMode="auto">
                          <a:xfrm flipV="1">
                            <a:off x="6842" y="1886"/>
                            <a:ext cx="0" cy="60"/>
                          </a:xfrm>
                          <a:prstGeom prst="line">
                            <a:avLst/>
                          </a:prstGeom>
                          <a:noFill/>
                          <a:ln w="0">
                            <a:solidFill>
                              <a:srgbClr val="000000"/>
                            </a:solidFill>
                            <a:round/>
                          </a:ln>
                        </wps:spPr>
                        <wps:bodyPr/>
                      </wps:wsp>
                      <wps:wsp>
                        <wps:cNvPr id="706478380" name="直线 652"/>
                        <wps:cNvCnPr>
                          <a:cxnSpLocks noChangeShapeType="1"/>
                        </wps:cNvCnPr>
                        <wps:spPr bwMode="auto">
                          <a:xfrm flipV="1">
                            <a:off x="5942" y="1886"/>
                            <a:ext cx="0" cy="60"/>
                          </a:xfrm>
                          <a:prstGeom prst="line">
                            <a:avLst/>
                          </a:prstGeom>
                          <a:noFill/>
                          <a:ln w="0">
                            <a:solidFill>
                              <a:srgbClr val="000000"/>
                            </a:solidFill>
                            <a:round/>
                          </a:ln>
                        </wps:spPr>
                        <wps:bodyPr/>
                      </wps:wsp>
                      <wps:wsp>
                        <wps:cNvPr id="954121319" name="任意多边形 653"/>
                        <wps:cNvSpPr/>
                        <wps:spPr bwMode="auto">
                          <a:xfrm>
                            <a:off x="6167" y="1946"/>
                            <a:ext cx="45" cy="39"/>
                          </a:xfrm>
                          <a:custGeom>
                            <a:avLst/>
                            <a:gdLst>
                              <a:gd name="T0" fmla="*/ 45 w 45"/>
                              <a:gd name="T1" fmla="*/ 39 h 39"/>
                              <a:gd name="T2" fmla="*/ 0 w 45"/>
                              <a:gd name="T3" fmla="*/ 0 h 39"/>
                              <a:gd name="T4" fmla="*/ 45 w 45"/>
                              <a:gd name="T5" fmla="*/ 0 h 39"/>
                              <a:gd name="T6" fmla="*/ 45 w 45"/>
                              <a:gd name="T7" fmla="*/ 39 h 39"/>
                              <a:gd name="T8" fmla="*/ 0 60000 65536"/>
                              <a:gd name="T9" fmla="*/ 0 60000 65536"/>
                              <a:gd name="T10" fmla="*/ 0 60000 65536"/>
                              <a:gd name="T11" fmla="*/ 0 60000 65536"/>
                              <a:gd name="T12" fmla="*/ 0 w 45"/>
                              <a:gd name="T13" fmla="*/ 0 h 39"/>
                              <a:gd name="T14" fmla="*/ 45 w 45"/>
                              <a:gd name="T15" fmla="*/ 39 h 39"/>
                            </a:gdLst>
                            <a:ahLst/>
                            <a:cxnLst>
                              <a:cxn ang="T8">
                                <a:pos x="T0" y="T1"/>
                              </a:cxn>
                              <a:cxn ang="T9">
                                <a:pos x="T2" y="T3"/>
                              </a:cxn>
                              <a:cxn ang="T10">
                                <a:pos x="T4" y="T5"/>
                              </a:cxn>
                              <a:cxn ang="T11">
                                <a:pos x="T6" y="T7"/>
                              </a:cxn>
                            </a:cxnLst>
                            <a:rect l="T12" t="T13" r="T14" b="T15"/>
                            <a:pathLst>
                              <a:path w="45" h="39">
                                <a:moveTo>
                                  <a:pt x="45" y="39"/>
                                </a:moveTo>
                                <a:lnTo>
                                  <a:pt x="0" y="0"/>
                                </a:lnTo>
                                <a:lnTo>
                                  <a:pt x="45" y="0"/>
                                </a:lnTo>
                                <a:lnTo>
                                  <a:pt x="45" y="39"/>
                                </a:lnTo>
                                <a:close/>
                              </a:path>
                            </a:pathLst>
                          </a:custGeom>
                          <a:solidFill>
                            <a:srgbClr val="000000"/>
                          </a:solidFill>
                          <a:ln>
                            <a:noFill/>
                          </a:ln>
                        </wps:spPr>
                        <wps:bodyPr rot="0" vert="horz" wrap="square" lIns="91440" tIns="45720" rIns="91440" bIns="45720" anchor="t" anchorCtr="0" upright="1">
                          <a:noAutofit/>
                        </wps:bodyPr>
                      </wps:wsp>
                      <wps:wsp>
                        <wps:cNvPr id="1309855922" name="任意多边形 654"/>
                        <wps:cNvSpPr/>
                        <wps:spPr bwMode="auto">
                          <a:xfrm>
                            <a:off x="6167" y="1946"/>
                            <a:ext cx="45" cy="39"/>
                          </a:xfrm>
                          <a:custGeom>
                            <a:avLst/>
                            <a:gdLst>
                              <a:gd name="T0" fmla="*/ 45 w 45"/>
                              <a:gd name="T1" fmla="*/ 0 h 39"/>
                              <a:gd name="T2" fmla="*/ 45 w 45"/>
                              <a:gd name="T3" fmla="*/ 39 h 39"/>
                              <a:gd name="T4" fmla="*/ 0 w 45"/>
                              <a:gd name="T5" fmla="*/ 0 h 39"/>
                              <a:gd name="T6" fmla="*/ 45 w 45"/>
                              <a:gd name="T7" fmla="*/ 0 h 39"/>
                              <a:gd name="T8" fmla="*/ 0 60000 65536"/>
                              <a:gd name="T9" fmla="*/ 0 60000 65536"/>
                              <a:gd name="T10" fmla="*/ 0 60000 65536"/>
                              <a:gd name="T11" fmla="*/ 0 60000 65536"/>
                              <a:gd name="T12" fmla="*/ 0 w 45"/>
                              <a:gd name="T13" fmla="*/ 0 h 39"/>
                              <a:gd name="T14" fmla="*/ 45 w 45"/>
                              <a:gd name="T15" fmla="*/ 39 h 39"/>
                            </a:gdLst>
                            <a:ahLst/>
                            <a:cxnLst>
                              <a:cxn ang="T8">
                                <a:pos x="T0" y="T1"/>
                              </a:cxn>
                              <a:cxn ang="T9">
                                <a:pos x="T2" y="T3"/>
                              </a:cxn>
                              <a:cxn ang="T10">
                                <a:pos x="T4" y="T5"/>
                              </a:cxn>
                              <a:cxn ang="T11">
                                <a:pos x="T6" y="T7"/>
                              </a:cxn>
                            </a:cxnLst>
                            <a:rect l="T12" t="T13" r="T14" b="T15"/>
                            <a:pathLst>
                              <a:path w="45" h="39">
                                <a:moveTo>
                                  <a:pt x="45" y="0"/>
                                </a:moveTo>
                                <a:lnTo>
                                  <a:pt x="45" y="39"/>
                                </a:lnTo>
                                <a:lnTo>
                                  <a:pt x="0" y="0"/>
                                </a:lnTo>
                                <a:lnTo>
                                  <a:pt x="45" y="0"/>
                                </a:lnTo>
                              </a:path>
                            </a:pathLst>
                          </a:custGeom>
                          <a:noFill/>
                          <a:ln w="1537">
                            <a:solidFill>
                              <a:srgbClr val="000000"/>
                            </a:solidFill>
                            <a:round/>
                          </a:ln>
                        </wps:spPr>
                        <wps:bodyPr rot="0" vert="horz" wrap="square" lIns="91440" tIns="45720" rIns="91440" bIns="45720" anchor="t" anchorCtr="0" upright="1">
                          <a:noAutofit/>
                        </wps:bodyPr>
                      </wps:wsp>
                      <wps:wsp>
                        <wps:cNvPr id="855257265" name="任意多边形 655"/>
                        <wps:cNvSpPr/>
                        <wps:spPr bwMode="auto">
                          <a:xfrm>
                            <a:off x="6571" y="1946"/>
                            <a:ext cx="45" cy="39"/>
                          </a:xfrm>
                          <a:custGeom>
                            <a:avLst/>
                            <a:gdLst>
                              <a:gd name="T0" fmla="*/ 0 w 45"/>
                              <a:gd name="T1" fmla="*/ 39 h 39"/>
                              <a:gd name="T2" fmla="*/ 0 w 45"/>
                              <a:gd name="T3" fmla="*/ 0 h 39"/>
                              <a:gd name="T4" fmla="*/ 45 w 45"/>
                              <a:gd name="T5" fmla="*/ 0 h 39"/>
                              <a:gd name="T6" fmla="*/ 0 w 45"/>
                              <a:gd name="T7" fmla="*/ 39 h 39"/>
                              <a:gd name="T8" fmla="*/ 0 60000 65536"/>
                              <a:gd name="T9" fmla="*/ 0 60000 65536"/>
                              <a:gd name="T10" fmla="*/ 0 60000 65536"/>
                              <a:gd name="T11" fmla="*/ 0 60000 65536"/>
                              <a:gd name="T12" fmla="*/ 0 w 45"/>
                              <a:gd name="T13" fmla="*/ 0 h 39"/>
                              <a:gd name="T14" fmla="*/ 45 w 45"/>
                              <a:gd name="T15" fmla="*/ 39 h 39"/>
                            </a:gdLst>
                            <a:ahLst/>
                            <a:cxnLst>
                              <a:cxn ang="T8">
                                <a:pos x="T0" y="T1"/>
                              </a:cxn>
                              <a:cxn ang="T9">
                                <a:pos x="T2" y="T3"/>
                              </a:cxn>
                              <a:cxn ang="T10">
                                <a:pos x="T4" y="T5"/>
                              </a:cxn>
                              <a:cxn ang="T11">
                                <a:pos x="T6" y="T7"/>
                              </a:cxn>
                            </a:cxnLst>
                            <a:rect l="T12" t="T13" r="T14" b="T15"/>
                            <a:pathLst>
                              <a:path w="45" h="39">
                                <a:moveTo>
                                  <a:pt x="0" y="39"/>
                                </a:moveTo>
                                <a:lnTo>
                                  <a:pt x="0" y="0"/>
                                </a:lnTo>
                                <a:lnTo>
                                  <a:pt x="45" y="0"/>
                                </a:lnTo>
                                <a:lnTo>
                                  <a:pt x="0" y="39"/>
                                </a:lnTo>
                                <a:close/>
                              </a:path>
                            </a:pathLst>
                          </a:custGeom>
                          <a:solidFill>
                            <a:srgbClr val="000000"/>
                          </a:solidFill>
                          <a:ln>
                            <a:noFill/>
                          </a:ln>
                        </wps:spPr>
                        <wps:bodyPr rot="0" vert="horz" wrap="square" lIns="91440" tIns="45720" rIns="91440" bIns="45720" anchor="t" anchorCtr="0" upright="1">
                          <a:noAutofit/>
                        </wps:bodyPr>
                      </wps:wsp>
                      <wps:wsp>
                        <wps:cNvPr id="1531031200" name="任意多边形 656"/>
                        <wps:cNvSpPr/>
                        <wps:spPr bwMode="auto">
                          <a:xfrm>
                            <a:off x="6571" y="1946"/>
                            <a:ext cx="45" cy="39"/>
                          </a:xfrm>
                          <a:custGeom>
                            <a:avLst/>
                            <a:gdLst>
                              <a:gd name="T0" fmla="*/ 0 w 45"/>
                              <a:gd name="T1" fmla="*/ 0 h 39"/>
                              <a:gd name="T2" fmla="*/ 0 w 45"/>
                              <a:gd name="T3" fmla="*/ 39 h 39"/>
                              <a:gd name="T4" fmla="*/ 45 w 45"/>
                              <a:gd name="T5" fmla="*/ 0 h 39"/>
                              <a:gd name="T6" fmla="*/ 0 w 45"/>
                              <a:gd name="T7" fmla="*/ 0 h 39"/>
                              <a:gd name="T8" fmla="*/ 0 60000 65536"/>
                              <a:gd name="T9" fmla="*/ 0 60000 65536"/>
                              <a:gd name="T10" fmla="*/ 0 60000 65536"/>
                              <a:gd name="T11" fmla="*/ 0 60000 65536"/>
                              <a:gd name="T12" fmla="*/ 0 w 45"/>
                              <a:gd name="T13" fmla="*/ 0 h 39"/>
                              <a:gd name="T14" fmla="*/ 45 w 45"/>
                              <a:gd name="T15" fmla="*/ 39 h 39"/>
                            </a:gdLst>
                            <a:ahLst/>
                            <a:cxnLst>
                              <a:cxn ang="T8">
                                <a:pos x="T0" y="T1"/>
                              </a:cxn>
                              <a:cxn ang="T9">
                                <a:pos x="T2" y="T3"/>
                              </a:cxn>
                              <a:cxn ang="T10">
                                <a:pos x="T4" y="T5"/>
                              </a:cxn>
                              <a:cxn ang="T11">
                                <a:pos x="T6" y="T7"/>
                              </a:cxn>
                            </a:cxnLst>
                            <a:rect l="T12" t="T13" r="T14" b="T15"/>
                            <a:pathLst>
                              <a:path w="45" h="39">
                                <a:moveTo>
                                  <a:pt x="0" y="0"/>
                                </a:moveTo>
                                <a:lnTo>
                                  <a:pt x="0" y="39"/>
                                </a:lnTo>
                                <a:lnTo>
                                  <a:pt x="45" y="0"/>
                                </a:lnTo>
                                <a:lnTo>
                                  <a:pt x="0" y="0"/>
                                </a:lnTo>
                              </a:path>
                            </a:pathLst>
                          </a:custGeom>
                          <a:noFill/>
                          <a:ln w="1537">
                            <a:solidFill>
                              <a:srgbClr val="000000"/>
                            </a:solidFill>
                            <a:round/>
                          </a:ln>
                        </wps:spPr>
                        <wps:bodyPr rot="0" vert="horz" wrap="square" lIns="91440" tIns="45720" rIns="91440" bIns="45720" anchor="t" anchorCtr="0" upright="1">
                          <a:noAutofit/>
                        </wps:bodyPr>
                      </wps:wsp>
                      <wps:wsp>
                        <wps:cNvPr id="948015366" name="任意多边形 657"/>
                        <wps:cNvSpPr/>
                        <wps:spPr bwMode="auto">
                          <a:xfrm>
                            <a:off x="6167" y="1848"/>
                            <a:ext cx="45" cy="39"/>
                          </a:xfrm>
                          <a:custGeom>
                            <a:avLst/>
                            <a:gdLst>
                              <a:gd name="T0" fmla="*/ 45 w 45"/>
                              <a:gd name="T1" fmla="*/ 38 h 39"/>
                              <a:gd name="T2" fmla="*/ 0 w 45"/>
                              <a:gd name="T3" fmla="*/ 38 h 39"/>
                              <a:gd name="T4" fmla="*/ 45 w 45"/>
                              <a:gd name="T5" fmla="*/ 0 h 39"/>
                              <a:gd name="T6" fmla="*/ 45 w 45"/>
                              <a:gd name="T7" fmla="*/ 38 h 39"/>
                              <a:gd name="T8" fmla="*/ 0 60000 65536"/>
                              <a:gd name="T9" fmla="*/ 0 60000 65536"/>
                              <a:gd name="T10" fmla="*/ 0 60000 65536"/>
                              <a:gd name="T11" fmla="*/ 0 60000 65536"/>
                              <a:gd name="T12" fmla="*/ 0 w 45"/>
                              <a:gd name="T13" fmla="*/ 0 h 39"/>
                              <a:gd name="T14" fmla="*/ 45 w 45"/>
                              <a:gd name="T15" fmla="*/ 39 h 39"/>
                            </a:gdLst>
                            <a:ahLst/>
                            <a:cxnLst>
                              <a:cxn ang="T8">
                                <a:pos x="T0" y="T1"/>
                              </a:cxn>
                              <a:cxn ang="T9">
                                <a:pos x="T2" y="T3"/>
                              </a:cxn>
                              <a:cxn ang="T10">
                                <a:pos x="T4" y="T5"/>
                              </a:cxn>
                              <a:cxn ang="T11">
                                <a:pos x="T6" y="T7"/>
                              </a:cxn>
                            </a:cxnLst>
                            <a:rect l="T12" t="T13" r="T14" b="T15"/>
                            <a:pathLst>
                              <a:path w="45" h="39">
                                <a:moveTo>
                                  <a:pt x="45" y="38"/>
                                </a:moveTo>
                                <a:lnTo>
                                  <a:pt x="0" y="38"/>
                                </a:lnTo>
                                <a:lnTo>
                                  <a:pt x="45" y="0"/>
                                </a:lnTo>
                                <a:lnTo>
                                  <a:pt x="45" y="38"/>
                                </a:lnTo>
                                <a:close/>
                              </a:path>
                            </a:pathLst>
                          </a:custGeom>
                          <a:solidFill>
                            <a:srgbClr val="000000"/>
                          </a:solidFill>
                          <a:ln>
                            <a:noFill/>
                          </a:ln>
                        </wps:spPr>
                        <wps:bodyPr rot="0" vert="horz" wrap="square" lIns="91440" tIns="45720" rIns="91440" bIns="45720" anchor="t" anchorCtr="0" upright="1">
                          <a:noAutofit/>
                        </wps:bodyPr>
                      </wps:wsp>
                      <wps:wsp>
                        <wps:cNvPr id="590968949" name="任意多边形 658"/>
                        <wps:cNvSpPr/>
                        <wps:spPr bwMode="auto">
                          <a:xfrm>
                            <a:off x="6167" y="1848"/>
                            <a:ext cx="45" cy="39"/>
                          </a:xfrm>
                          <a:custGeom>
                            <a:avLst/>
                            <a:gdLst>
                              <a:gd name="T0" fmla="*/ 45 w 45"/>
                              <a:gd name="T1" fmla="*/ 38 h 39"/>
                              <a:gd name="T2" fmla="*/ 45 w 45"/>
                              <a:gd name="T3" fmla="*/ 0 h 39"/>
                              <a:gd name="T4" fmla="*/ 0 w 45"/>
                              <a:gd name="T5" fmla="*/ 38 h 39"/>
                              <a:gd name="T6" fmla="*/ 45 w 45"/>
                              <a:gd name="T7" fmla="*/ 38 h 39"/>
                              <a:gd name="T8" fmla="*/ 0 60000 65536"/>
                              <a:gd name="T9" fmla="*/ 0 60000 65536"/>
                              <a:gd name="T10" fmla="*/ 0 60000 65536"/>
                              <a:gd name="T11" fmla="*/ 0 60000 65536"/>
                              <a:gd name="T12" fmla="*/ 0 w 45"/>
                              <a:gd name="T13" fmla="*/ 0 h 39"/>
                              <a:gd name="T14" fmla="*/ 45 w 45"/>
                              <a:gd name="T15" fmla="*/ 39 h 39"/>
                            </a:gdLst>
                            <a:ahLst/>
                            <a:cxnLst>
                              <a:cxn ang="T8">
                                <a:pos x="T0" y="T1"/>
                              </a:cxn>
                              <a:cxn ang="T9">
                                <a:pos x="T2" y="T3"/>
                              </a:cxn>
                              <a:cxn ang="T10">
                                <a:pos x="T4" y="T5"/>
                              </a:cxn>
                              <a:cxn ang="T11">
                                <a:pos x="T6" y="T7"/>
                              </a:cxn>
                            </a:cxnLst>
                            <a:rect l="T12" t="T13" r="T14" b="T15"/>
                            <a:pathLst>
                              <a:path w="45" h="39">
                                <a:moveTo>
                                  <a:pt x="45" y="38"/>
                                </a:moveTo>
                                <a:lnTo>
                                  <a:pt x="45" y="0"/>
                                </a:lnTo>
                                <a:lnTo>
                                  <a:pt x="0" y="38"/>
                                </a:lnTo>
                                <a:lnTo>
                                  <a:pt x="45" y="38"/>
                                </a:lnTo>
                              </a:path>
                            </a:pathLst>
                          </a:custGeom>
                          <a:noFill/>
                          <a:ln w="1537">
                            <a:solidFill>
                              <a:srgbClr val="000000"/>
                            </a:solidFill>
                            <a:round/>
                          </a:ln>
                        </wps:spPr>
                        <wps:bodyPr rot="0" vert="horz" wrap="square" lIns="91440" tIns="45720" rIns="91440" bIns="45720" anchor="t" anchorCtr="0" upright="1">
                          <a:noAutofit/>
                        </wps:bodyPr>
                      </wps:wsp>
                      <wps:wsp>
                        <wps:cNvPr id="1836320839" name="任意多边形 659"/>
                        <wps:cNvSpPr/>
                        <wps:spPr bwMode="auto">
                          <a:xfrm>
                            <a:off x="6571" y="1848"/>
                            <a:ext cx="45" cy="39"/>
                          </a:xfrm>
                          <a:custGeom>
                            <a:avLst/>
                            <a:gdLst>
                              <a:gd name="T0" fmla="*/ 45 w 45"/>
                              <a:gd name="T1" fmla="*/ 38 h 39"/>
                              <a:gd name="T2" fmla="*/ 0 w 45"/>
                              <a:gd name="T3" fmla="*/ 38 h 39"/>
                              <a:gd name="T4" fmla="*/ 0 w 45"/>
                              <a:gd name="T5" fmla="*/ 0 h 39"/>
                              <a:gd name="T6" fmla="*/ 45 w 45"/>
                              <a:gd name="T7" fmla="*/ 38 h 39"/>
                              <a:gd name="T8" fmla="*/ 0 60000 65536"/>
                              <a:gd name="T9" fmla="*/ 0 60000 65536"/>
                              <a:gd name="T10" fmla="*/ 0 60000 65536"/>
                              <a:gd name="T11" fmla="*/ 0 60000 65536"/>
                              <a:gd name="T12" fmla="*/ 0 w 45"/>
                              <a:gd name="T13" fmla="*/ 0 h 39"/>
                              <a:gd name="T14" fmla="*/ 45 w 45"/>
                              <a:gd name="T15" fmla="*/ 39 h 39"/>
                            </a:gdLst>
                            <a:ahLst/>
                            <a:cxnLst>
                              <a:cxn ang="T8">
                                <a:pos x="T0" y="T1"/>
                              </a:cxn>
                              <a:cxn ang="T9">
                                <a:pos x="T2" y="T3"/>
                              </a:cxn>
                              <a:cxn ang="T10">
                                <a:pos x="T4" y="T5"/>
                              </a:cxn>
                              <a:cxn ang="T11">
                                <a:pos x="T6" y="T7"/>
                              </a:cxn>
                            </a:cxnLst>
                            <a:rect l="T12" t="T13" r="T14" b="T15"/>
                            <a:pathLst>
                              <a:path w="45" h="39">
                                <a:moveTo>
                                  <a:pt x="45" y="38"/>
                                </a:moveTo>
                                <a:lnTo>
                                  <a:pt x="0" y="38"/>
                                </a:lnTo>
                                <a:lnTo>
                                  <a:pt x="0" y="0"/>
                                </a:lnTo>
                                <a:lnTo>
                                  <a:pt x="45" y="38"/>
                                </a:lnTo>
                                <a:close/>
                              </a:path>
                            </a:pathLst>
                          </a:custGeom>
                          <a:solidFill>
                            <a:srgbClr val="000000"/>
                          </a:solidFill>
                          <a:ln>
                            <a:noFill/>
                          </a:ln>
                        </wps:spPr>
                        <wps:bodyPr rot="0" vert="horz" wrap="square" lIns="91440" tIns="45720" rIns="91440" bIns="45720" anchor="t" anchorCtr="0" upright="1">
                          <a:noAutofit/>
                        </wps:bodyPr>
                      </wps:wsp>
                      <wps:wsp>
                        <wps:cNvPr id="264987364" name="任意多边形 660"/>
                        <wps:cNvSpPr/>
                        <wps:spPr bwMode="auto">
                          <a:xfrm>
                            <a:off x="6571" y="1848"/>
                            <a:ext cx="45" cy="39"/>
                          </a:xfrm>
                          <a:custGeom>
                            <a:avLst/>
                            <a:gdLst>
                              <a:gd name="T0" fmla="*/ 0 w 45"/>
                              <a:gd name="T1" fmla="*/ 38 h 39"/>
                              <a:gd name="T2" fmla="*/ 0 w 45"/>
                              <a:gd name="T3" fmla="*/ 0 h 39"/>
                              <a:gd name="T4" fmla="*/ 45 w 45"/>
                              <a:gd name="T5" fmla="*/ 38 h 39"/>
                              <a:gd name="T6" fmla="*/ 0 w 45"/>
                              <a:gd name="T7" fmla="*/ 38 h 39"/>
                              <a:gd name="T8" fmla="*/ 0 60000 65536"/>
                              <a:gd name="T9" fmla="*/ 0 60000 65536"/>
                              <a:gd name="T10" fmla="*/ 0 60000 65536"/>
                              <a:gd name="T11" fmla="*/ 0 60000 65536"/>
                              <a:gd name="T12" fmla="*/ 0 w 45"/>
                              <a:gd name="T13" fmla="*/ 0 h 39"/>
                              <a:gd name="T14" fmla="*/ 45 w 45"/>
                              <a:gd name="T15" fmla="*/ 39 h 39"/>
                            </a:gdLst>
                            <a:ahLst/>
                            <a:cxnLst>
                              <a:cxn ang="T8">
                                <a:pos x="T0" y="T1"/>
                              </a:cxn>
                              <a:cxn ang="T9">
                                <a:pos x="T2" y="T3"/>
                              </a:cxn>
                              <a:cxn ang="T10">
                                <a:pos x="T4" y="T5"/>
                              </a:cxn>
                              <a:cxn ang="T11">
                                <a:pos x="T6" y="T7"/>
                              </a:cxn>
                            </a:cxnLst>
                            <a:rect l="T12" t="T13" r="T14" b="T15"/>
                            <a:pathLst>
                              <a:path w="45" h="39">
                                <a:moveTo>
                                  <a:pt x="0" y="38"/>
                                </a:moveTo>
                                <a:lnTo>
                                  <a:pt x="0" y="0"/>
                                </a:lnTo>
                                <a:lnTo>
                                  <a:pt x="45" y="38"/>
                                </a:lnTo>
                                <a:lnTo>
                                  <a:pt x="0" y="38"/>
                                </a:lnTo>
                              </a:path>
                            </a:pathLst>
                          </a:custGeom>
                          <a:noFill/>
                          <a:ln w="1537">
                            <a:solidFill>
                              <a:srgbClr val="000000"/>
                            </a:solidFill>
                            <a:round/>
                          </a:ln>
                        </wps:spPr>
                        <wps:bodyPr rot="0" vert="horz" wrap="square" lIns="91440" tIns="45720" rIns="91440" bIns="45720" anchor="t" anchorCtr="0" upright="1">
                          <a:noAutofit/>
                        </wps:bodyPr>
                      </wps:wsp>
                      <wps:wsp>
                        <wps:cNvPr id="1470828918" name="直线 661"/>
                        <wps:cNvCnPr>
                          <a:cxnSpLocks noChangeShapeType="1"/>
                        </wps:cNvCnPr>
                        <wps:spPr bwMode="auto">
                          <a:xfrm flipH="1">
                            <a:off x="5942" y="1886"/>
                            <a:ext cx="900" cy="0"/>
                          </a:xfrm>
                          <a:prstGeom prst="line">
                            <a:avLst/>
                          </a:prstGeom>
                          <a:noFill/>
                          <a:ln w="0">
                            <a:solidFill>
                              <a:srgbClr val="000000"/>
                            </a:solidFill>
                            <a:round/>
                          </a:ln>
                        </wps:spPr>
                        <wps:bodyPr/>
                      </wps:wsp>
                      <wps:wsp>
                        <wps:cNvPr id="1122318916" name="直线 662"/>
                        <wps:cNvCnPr>
                          <a:cxnSpLocks noChangeShapeType="1"/>
                        </wps:cNvCnPr>
                        <wps:spPr bwMode="auto">
                          <a:xfrm flipH="1">
                            <a:off x="5942" y="1946"/>
                            <a:ext cx="900" cy="0"/>
                          </a:xfrm>
                          <a:prstGeom prst="line">
                            <a:avLst/>
                          </a:prstGeom>
                          <a:noFill/>
                          <a:ln w="0">
                            <a:solidFill>
                              <a:srgbClr val="000000"/>
                            </a:solidFill>
                            <a:round/>
                          </a:ln>
                        </wps:spPr>
                        <wps:bodyPr/>
                      </wps:wsp>
                      <wps:wsp>
                        <wps:cNvPr id="149273549" name="直线 663"/>
                        <wps:cNvCnPr>
                          <a:cxnSpLocks noChangeShapeType="1"/>
                        </wps:cNvCnPr>
                        <wps:spPr bwMode="auto">
                          <a:xfrm flipV="1">
                            <a:off x="6842" y="1886"/>
                            <a:ext cx="0" cy="60"/>
                          </a:xfrm>
                          <a:prstGeom prst="line">
                            <a:avLst/>
                          </a:prstGeom>
                          <a:noFill/>
                          <a:ln w="0">
                            <a:solidFill>
                              <a:srgbClr val="000000"/>
                            </a:solidFill>
                            <a:round/>
                          </a:ln>
                        </wps:spPr>
                        <wps:bodyPr/>
                      </wps:wsp>
                      <wps:wsp>
                        <wps:cNvPr id="1045150650" name="直线 664"/>
                        <wps:cNvCnPr>
                          <a:cxnSpLocks noChangeShapeType="1"/>
                        </wps:cNvCnPr>
                        <wps:spPr bwMode="auto">
                          <a:xfrm flipV="1">
                            <a:off x="5942" y="1886"/>
                            <a:ext cx="0" cy="60"/>
                          </a:xfrm>
                          <a:prstGeom prst="line">
                            <a:avLst/>
                          </a:prstGeom>
                          <a:noFill/>
                          <a:ln w="0">
                            <a:solidFill>
                              <a:srgbClr val="000000"/>
                            </a:solidFill>
                            <a:round/>
                          </a:ln>
                        </wps:spPr>
                        <wps:bodyPr/>
                      </wps:wsp>
                      <wps:wsp>
                        <wps:cNvPr id="126518009" name="任意多边形 665"/>
                        <wps:cNvSpPr/>
                        <wps:spPr bwMode="auto">
                          <a:xfrm>
                            <a:off x="6167" y="1946"/>
                            <a:ext cx="45" cy="39"/>
                          </a:xfrm>
                          <a:custGeom>
                            <a:avLst/>
                            <a:gdLst>
                              <a:gd name="T0" fmla="*/ 45 w 45"/>
                              <a:gd name="T1" fmla="*/ 39 h 39"/>
                              <a:gd name="T2" fmla="*/ 0 w 45"/>
                              <a:gd name="T3" fmla="*/ 0 h 39"/>
                              <a:gd name="T4" fmla="*/ 45 w 45"/>
                              <a:gd name="T5" fmla="*/ 0 h 39"/>
                              <a:gd name="T6" fmla="*/ 45 w 45"/>
                              <a:gd name="T7" fmla="*/ 39 h 39"/>
                              <a:gd name="T8" fmla="*/ 0 60000 65536"/>
                              <a:gd name="T9" fmla="*/ 0 60000 65536"/>
                              <a:gd name="T10" fmla="*/ 0 60000 65536"/>
                              <a:gd name="T11" fmla="*/ 0 60000 65536"/>
                              <a:gd name="T12" fmla="*/ 0 w 45"/>
                              <a:gd name="T13" fmla="*/ 0 h 39"/>
                              <a:gd name="T14" fmla="*/ 45 w 45"/>
                              <a:gd name="T15" fmla="*/ 39 h 39"/>
                            </a:gdLst>
                            <a:ahLst/>
                            <a:cxnLst>
                              <a:cxn ang="T8">
                                <a:pos x="T0" y="T1"/>
                              </a:cxn>
                              <a:cxn ang="T9">
                                <a:pos x="T2" y="T3"/>
                              </a:cxn>
                              <a:cxn ang="T10">
                                <a:pos x="T4" y="T5"/>
                              </a:cxn>
                              <a:cxn ang="T11">
                                <a:pos x="T6" y="T7"/>
                              </a:cxn>
                            </a:cxnLst>
                            <a:rect l="T12" t="T13" r="T14" b="T15"/>
                            <a:pathLst>
                              <a:path w="45" h="39">
                                <a:moveTo>
                                  <a:pt x="45" y="39"/>
                                </a:moveTo>
                                <a:lnTo>
                                  <a:pt x="0" y="0"/>
                                </a:lnTo>
                                <a:lnTo>
                                  <a:pt x="45" y="0"/>
                                </a:lnTo>
                                <a:lnTo>
                                  <a:pt x="45" y="39"/>
                                </a:lnTo>
                                <a:close/>
                              </a:path>
                            </a:pathLst>
                          </a:custGeom>
                          <a:solidFill>
                            <a:srgbClr val="000000"/>
                          </a:solidFill>
                          <a:ln>
                            <a:noFill/>
                          </a:ln>
                        </wps:spPr>
                        <wps:bodyPr rot="0" vert="horz" wrap="square" lIns="91440" tIns="45720" rIns="91440" bIns="45720" anchor="t" anchorCtr="0" upright="1">
                          <a:noAutofit/>
                        </wps:bodyPr>
                      </wps:wsp>
                      <wps:wsp>
                        <wps:cNvPr id="856200026" name="任意多边形 666"/>
                        <wps:cNvSpPr/>
                        <wps:spPr bwMode="auto">
                          <a:xfrm>
                            <a:off x="6167" y="1946"/>
                            <a:ext cx="45" cy="39"/>
                          </a:xfrm>
                          <a:custGeom>
                            <a:avLst/>
                            <a:gdLst>
                              <a:gd name="T0" fmla="*/ 45 w 45"/>
                              <a:gd name="T1" fmla="*/ 0 h 39"/>
                              <a:gd name="T2" fmla="*/ 45 w 45"/>
                              <a:gd name="T3" fmla="*/ 39 h 39"/>
                              <a:gd name="T4" fmla="*/ 0 w 45"/>
                              <a:gd name="T5" fmla="*/ 0 h 39"/>
                              <a:gd name="T6" fmla="*/ 45 w 45"/>
                              <a:gd name="T7" fmla="*/ 0 h 39"/>
                              <a:gd name="T8" fmla="*/ 0 60000 65536"/>
                              <a:gd name="T9" fmla="*/ 0 60000 65536"/>
                              <a:gd name="T10" fmla="*/ 0 60000 65536"/>
                              <a:gd name="T11" fmla="*/ 0 60000 65536"/>
                              <a:gd name="T12" fmla="*/ 0 w 45"/>
                              <a:gd name="T13" fmla="*/ 0 h 39"/>
                              <a:gd name="T14" fmla="*/ 45 w 45"/>
                              <a:gd name="T15" fmla="*/ 39 h 39"/>
                            </a:gdLst>
                            <a:ahLst/>
                            <a:cxnLst>
                              <a:cxn ang="T8">
                                <a:pos x="T0" y="T1"/>
                              </a:cxn>
                              <a:cxn ang="T9">
                                <a:pos x="T2" y="T3"/>
                              </a:cxn>
                              <a:cxn ang="T10">
                                <a:pos x="T4" y="T5"/>
                              </a:cxn>
                              <a:cxn ang="T11">
                                <a:pos x="T6" y="T7"/>
                              </a:cxn>
                            </a:cxnLst>
                            <a:rect l="T12" t="T13" r="T14" b="T15"/>
                            <a:pathLst>
                              <a:path w="45" h="39">
                                <a:moveTo>
                                  <a:pt x="45" y="0"/>
                                </a:moveTo>
                                <a:lnTo>
                                  <a:pt x="45" y="39"/>
                                </a:lnTo>
                                <a:lnTo>
                                  <a:pt x="0" y="0"/>
                                </a:lnTo>
                                <a:lnTo>
                                  <a:pt x="45" y="0"/>
                                </a:lnTo>
                              </a:path>
                            </a:pathLst>
                          </a:custGeom>
                          <a:noFill/>
                          <a:ln w="1537">
                            <a:solidFill>
                              <a:srgbClr val="000000"/>
                            </a:solidFill>
                            <a:round/>
                          </a:ln>
                        </wps:spPr>
                        <wps:bodyPr rot="0" vert="horz" wrap="square" lIns="91440" tIns="45720" rIns="91440" bIns="45720" anchor="t" anchorCtr="0" upright="1">
                          <a:noAutofit/>
                        </wps:bodyPr>
                      </wps:wsp>
                      <wps:wsp>
                        <wps:cNvPr id="559451093" name="任意多边形 667"/>
                        <wps:cNvSpPr/>
                        <wps:spPr bwMode="auto">
                          <a:xfrm>
                            <a:off x="6571" y="1946"/>
                            <a:ext cx="45" cy="39"/>
                          </a:xfrm>
                          <a:custGeom>
                            <a:avLst/>
                            <a:gdLst>
                              <a:gd name="T0" fmla="*/ 0 w 45"/>
                              <a:gd name="T1" fmla="*/ 39 h 39"/>
                              <a:gd name="T2" fmla="*/ 0 w 45"/>
                              <a:gd name="T3" fmla="*/ 0 h 39"/>
                              <a:gd name="T4" fmla="*/ 45 w 45"/>
                              <a:gd name="T5" fmla="*/ 0 h 39"/>
                              <a:gd name="T6" fmla="*/ 0 w 45"/>
                              <a:gd name="T7" fmla="*/ 39 h 39"/>
                              <a:gd name="T8" fmla="*/ 0 60000 65536"/>
                              <a:gd name="T9" fmla="*/ 0 60000 65536"/>
                              <a:gd name="T10" fmla="*/ 0 60000 65536"/>
                              <a:gd name="T11" fmla="*/ 0 60000 65536"/>
                              <a:gd name="T12" fmla="*/ 0 w 45"/>
                              <a:gd name="T13" fmla="*/ 0 h 39"/>
                              <a:gd name="T14" fmla="*/ 45 w 45"/>
                              <a:gd name="T15" fmla="*/ 39 h 39"/>
                            </a:gdLst>
                            <a:ahLst/>
                            <a:cxnLst>
                              <a:cxn ang="T8">
                                <a:pos x="T0" y="T1"/>
                              </a:cxn>
                              <a:cxn ang="T9">
                                <a:pos x="T2" y="T3"/>
                              </a:cxn>
                              <a:cxn ang="T10">
                                <a:pos x="T4" y="T5"/>
                              </a:cxn>
                              <a:cxn ang="T11">
                                <a:pos x="T6" y="T7"/>
                              </a:cxn>
                            </a:cxnLst>
                            <a:rect l="T12" t="T13" r="T14" b="T15"/>
                            <a:pathLst>
                              <a:path w="45" h="39">
                                <a:moveTo>
                                  <a:pt x="0" y="39"/>
                                </a:moveTo>
                                <a:lnTo>
                                  <a:pt x="0" y="0"/>
                                </a:lnTo>
                                <a:lnTo>
                                  <a:pt x="45" y="0"/>
                                </a:lnTo>
                                <a:lnTo>
                                  <a:pt x="0" y="39"/>
                                </a:lnTo>
                                <a:close/>
                              </a:path>
                            </a:pathLst>
                          </a:custGeom>
                          <a:solidFill>
                            <a:srgbClr val="000000"/>
                          </a:solidFill>
                          <a:ln>
                            <a:noFill/>
                          </a:ln>
                        </wps:spPr>
                        <wps:bodyPr rot="0" vert="horz" wrap="square" lIns="91440" tIns="45720" rIns="91440" bIns="45720" anchor="t" anchorCtr="0" upright="1">
                          <a:noAutofit/>
                        </wps:bodyPr>
                      </wps:wsp>
                      <wps:wsp>
                        <wps:cNvPr id="1176860023" name="任意多边形 668"/>
                        <wps:cNvSpPr/>
                        <wps:spPr bwMode="auto">
                          <a:xfrm>
                            <a:off x="6571" y="1946"/>
                            <a:ext cx="45" cy="39"/>
                          </a:xfrm>
                          <a:custGeom>
                            <a:avLst/>
                            <a:gdLst>
                              <a:gd name="T0" fmla="*/ 0 w 45"/>
                              <a:gd name="T1" fmla="*/ 0 h 39"/>
                              <a:gd name="T2" fmla="*/ 0 w 45"/>
                              <a:gd name="T3" fmla="*/ 39 h 39"/>
                              <a:gd name="T4" fmla="*/ 45 w 45"/>
                              <a:gd name="T5" fmla="*/ 0 h 39"/>
                              <a:gd name="T6" fmla="*/ 0 w 45"/>
                              <a:gd name="T7" fmla="*/ 0 h 39"/>
                              <a:gd name="T8" fmla="*/ 0 60000 65536"/>
                              <a:gd name="T9" fmla="*/ 0 60000 65536"/>
                              <a:gd name="T10" fmla="*/ 0 60000 65536"/>
                              <a:gd name="T11" fmla="*/ 0 60000 65536"/>
                              <a:gd name="T12" fmla="*/ 0 w 45"/>
                              <a:gd name="T13" fmla="*/ 0 h 39"/>
                              <a:gd name="T14" fmla="*/ 45 w 45"/>
                              <a:gd name="T15" fmla="*/ 39 h 39"/>
                            </a:gdLst>
                            <a:ahLst/>
                            <a:cxnLst>
                              <a:cxn ang="T8">
                                <a:pos x="T0" y="T1"/>
                              </a:cxn>
                              <a:cxn ang="T9">
                                <a:pos x="T2" y="T3"/>
                              </a:cxn>
                              <a:cxn ang="T10">
                                <a:pos x="T4" y="T5"/>
                              </a:cxn>
                              <a:cxn ang="T11">
                                <a:pos x="T6" y="T7"/>
                              </a:cxn>
                            </a:cxnLst>
                            <a:rect l="T12" t="T13" r="T14" b="T15"/>
                            <a:pathLst>
                              <a:path w="45" h="39">
                                <a:moveTo>
                                  <a:pt x="0" y="0"/>
                                </a:moveTo>
                                <a:lnTo>
                                  <a:pt x="0" y="39"/>
                                </a:lnTo>
                                <a:lnTo>
                                  <a:pt x="45" y="0"/>
                                </a:lnTo>
                                <a:lnTo>
                                  <a:pt x="0" y="0"/>
                                </a:lnTo>
                              </a:path>
                            </a:pathLst>
                          </a:custGeom>
                          <a:noFill/>
                          <a:ln w="1537">
                            <a:solidFill>
                              <a:srgbClr val="000000"/>
                            </a:solidFill>
                            <a:round/>
                          </a:ln>
                        </wps:spPr>
                        <wps:bodyPr rot="0" vert="horz" wrap="square" lIns="91440" tIns="45720" rIns="91440" bIns="45720" anchor="t" anchorCtr="0" upright="1">
                          <a:noAutofit/>
                        </wps:bodyPr>
                      </wps:wsp>
                      <wps:wsp>
                        <wps:cNvPr id="1578745247" name="任意多边形 669"/>
                        <wps:cNvSpPr/>
                        <wps:spPr bwMode="auto">
                          <a:xfrm>
                            <a:off x="6167" y="1848"/>
                            <a:ext cx="45" cy="39"/>
                          </a:xfrm>
                          <a:custGeom>
                            <a:avLst/>
                            <a:gdLst>
                              <a:gd name="T0" fmla="*/ 45 w 45"/>
                              <a:gd name="T1" fmla="*/ 38 h 39"/>
                              <a:gd name="T2" fmla="*/ 0 w 45"/>
                              <a:gd name="T3" fmla="*/ 38 h 39"/>
                              <a:gd name="T4" fmla="*/ 45 w 45"/>
                              <a:gd name="T5" fmla="*/ 0 h 39"/>
                              <a:gd name="T6" fmla="*/ 45 w 45"/>
                              <a:gd name="T7" fmla="*/ 38 h 39"/>
                              <a:gd name="T8" fmla="*/ 0 60000 65536"/>
                              <a:gd name="T9" fmla="*/ 0 60000 65536"/>
                              <a:gd name="T10" fmla="*/ 0 60000 65536"/>
                              <a:gd name="T11" fmla="*/ 0 60000 65536"/>
                              <a:gd name="T12" fmla="*/ 0 w 45"/>
                              <a:gd name="T13" fmla="*/ 0 h 39"/>
                              <a:gd name="T14" fmla="*/ 45 w 45"/>
                              <a:gd name="T15" fmla="*/ 39 h 39"/>
                            </a:gdLst>
                            <a:ahLst/>
                            <a:cxnLst>
                              <a:cxn ang="T8">
                                <a:pos x="T0" y="T1"/>
                              </a:cxn>
                              <a:cxn ang="T9">
                                <a:pos x="T2" y="T3"/>
                              </a:cxn>
                              <a:cxn ang="T10">
                                <a:pos x="T4" y="T5"/>
                              </a:cxn>
                              <a:cxn ang="T11">
                                <a:pos x="T6" y="T7"/>
                              </a:cxn>
                            </a:cxnLst>
                            <a:rect l="T12" t="T13" r="T14" b="T15"/>
                            <a:pathLst>
                              <a:path w="45" h="39">
                                <a:moveTo>
                                  <a:pt x="45" y="38"/>
                                </a:moveTo>
                                <a:lnTo>
                                  <a:pt x="0" y="38"/>
                                </a:lnTo>
                                <a:lnTo>
                                  <a:pt x="45" y="0"/>
                                </a:lnTo>
                                <a:lnTo>
                                  <a:pt x="45" y="38"/>
                                </a:lnTo>
                                <a:close/>
                              </a:path>
                            </a:pathLst>
                          </a:custGeom>
                          <a:solidFill>
                            <a:srgbClr val="000000"/>
                          </a:solidFill>
                          <a:ln>
                            <a:noFill/>
                          </a:ln>
                        </wps:spPr>
                        <wps:bodyPr rot="0" vert="horz" wrap="square" lIns="91440" tIns="45720" rIns="91440" bIns="45720" anchor="t" anchorCtr="0" upright="1">
                          <a:noAutofit/>
                        </wps:bodyPr>
                      </wps:wsp>
                      <wps:wsp>
                        <wps:cNvPr id="1606343804" name="任意多边形 670"/>
                        <wps:cNvSpPr/>
                        <wps:spPr bwMode="auto">
                          <a:xfrm>
                            <a:off x="6167" y="1848"/>
                            <a:ext cx="45" cy="39"/>
                          </a:xfrm>
                          <a:custGeom>
                            <a:avLst/>
                            <a:gdLst>
                              <a:gd name="T0" fmla="*/ 45 w 45"/>
                              <a:gd name="T1" fmla="*/ 38 h 39"/>
                              <a:gd name="T2" fmla="*/ 45 w 45"/>
                              <a:gd name="T3" fmla="*/ 0 h 39"/>
                              <a:gd name="T4" fmla="*/ 0 w 45"/>
                              <a:gd name="T5" fmla="*/ 38 h 39"/>
                              <a:gd name="T6" fmla="*/ 45 w 45"/>
                              <a:gd name="T7" fmla="*/ 38 h 39"/>
                              <a:gd name="T8" fmla="*/ 0 60000 65536"/>
                              <a:gd name="T9" fmla="*/ 0 60000 65536"/>
                              <a:gd name="T10" fmla="*/ 0 60000 65536"/>
                              <a:gd name="T11" fmla="*/ 0 60000 65536"/>
                              <a:gd name="T12" fmla="*/ 0 w 45"/>
                              <a:gd name="T13" fmla="*/ 0 h 39"/>
                              <a:gd name="T14" fmla="*/ 45 w 45"/>
                              <a:gd name="T15" fmla="*/ 39 h 39"/>
                            </a:gdLst>
                            <a:ahLst/>
                            <a:cxnLst>
                              <a:cxn ang="T8">
                                <a:pos x="T0" y="T1"/>
                              </a:cxn>
                              <a:cxn ang="T9">
                                <a:pos x="T2" y="T3"/>
                              </a:cxn>
                              <a:cxn ang="T10">
                                <a:pos x="T4" y="T5"/>
                              </a:cxn>
                              <a:cxn ang="T11">
                                <a:pos x="T6" y="T7"/>
                              </a:cxn>
                            </a:cxnLst>
                            <a:rect l="T12" t="T13" r="T14" b="T15"/>
                            <a:pathLst>
                              <a:path w="45" h="39">
                                <a:moveTo>
                                  <a:pt x="45" y="38"/>
                                </a:moveTo>
                                <a:lnTo>
                                  <a:pt x="45" y="0"/>
                                </a:lnTo>
                                <a:lnTo>
                                  <a:pt x="0" y="38"/>
                                </a:lnTo>
                                <a:lnTo>
                                  <a:pt x="45" y="38"/>
                                </a:lnTo>
                              </a:path>
                            </a:pathLst>
                          </a:custGeom>
                          <a:noFill/>
                          <a:ln w="1537">
                            <a:solidFill>
                              <a:srgbClr val="000000"/>
                            </a:solidFill>
                            <a:round/>
                          </a:ln>
                        </wps:spPr>
                        <wps:bodyPr rot="0" vert="horz" wrap="square" lIns="91440" tIns="45720" rIns="91440" bIns="45720" anchor="t" anchorCtr="0" upright="1">
                          <a:noAutofit/>
                        </wps:bodyPr>
                      </wps:wsp>
                      <wps:wsp>
                        <wps:cNvPr id="938713810" name="任意多边形 671"/>
                        <wps:cNvSpPr/>
                        <wps:spPr bwMode="auto">
                          <a:xfrm>
                            <a:off x="6571" y="1848"/>
                            <a:ext cx="45" cy="39"/>
                          </a:xfrm>
                          <a:custGeom>
                            <a:avLst/>
                            <a:gdLst>
                              <a:gd name="T0" fmla="*/ 45 w 45"/>
                              <a:gd name="T1" fmla="*/ 38 h 39"/>
                              <a:gd name="T2" fmla="*/ 0 w 45"/>
                              <a:gd name="T3" fmla="*/ 38 h 39"/>
                              <a:gd name="T4" fmla="*/ 0 w 45"/>
                              <a:gd name="T5" fmla="*/ 0 h 39"/>
                              <a:gd name="T6" fmla="*/ 45 w 45"/>
                              <a:gd name="T7" fmla="*/ 38 h 39"/>
                              <a:gd name="T8" fmla="*/ 0 60000 65536"/>
                              <a:gd name="T9" fmla="*/ 0 60000 65536"/>
                              <a:gd name="T10" fmla="*/ 0 60000 65536"/>
                              <a:gd name="T11" fmla="*/ 0 60000 65536"/>
                              <a:gd name="T12" fmla="*/ 0 w 45"/>
                              <a:gd name="T13" fmla="*/ 0 h 39"/>
                              <a:gd name="T14" fmla="*/ 45 w 45"/>
                              <a:gd name="T15" fmla="*/ 39 h 39"/>
                            </a:gdLst>
                            <a:ahLst/>
                            <a:cxnLst>
                              <a:cxn ang="T8">
                                <a:pos x="T0" y="T1"/>
                              </a:cxn>
                              <a:cxn ang="T9">
                                <a:pos x="T2" y="T3"/>
                              </a:cxn>
                              <a:cxn ang="T10">
                                <a:pos x="T4" y="T5"/>
                              </a:cxn>
                              <a:cxn ang="T11">
                                <a:pos x="T6" y="T7"/>
                              </a:cxn>
                            </a:cxnLst>
                            <a:rect l="T12" t="T13" r="T14" b="T15"/>
                            <a:pathLst>
                              <a:path w="45" h="39">
                                <a:moveTo>
                                  <a:pt x="45" y="38"/>
                                </a:moveTo>
                                <a:lnTo>
                                  <a:pt x="0" y="38"/>
                                </a:lnTo>
                                <a:lnTo>
                                  <a:pt x="0" y="0"/>
                                </a:lnTo>
                                <a:lnTo>
                                  <a:pt x="45" y="38"/>
                                </a:lnTo>
                                <a:close/>
                              </a:path>
                            </a:pathLst>
                          </a:custGeom>
                          <a:solidFill>
                            <a:srgbClr val="000000"/>
                          </a:solidFill>
                          <a:ln>
                            <a:noFill/>
                          </a:ln>
                        </wps:spPr>
                        <wps:bodyPr rot="0" vert="horz" wrap="square" lIns="91440" tIns="45720" rIns="91440" bIns="45720" anchor="t" anchorCtr="0" upright="1">
                          <a:noAutofit/>
                        </wps:bodyPr>
                      </wps:wsp>
                      <wps:wsp>
                        <wps:cNvPr id="315770301" name="任意多边形 672"/>
                        <wps:cNvSpPr/>
                        <wps:spPr bwMode="auto">
                          <a:xfrm>
                            <a:off x="6571" y="1848"/>
                            <a:ext cx="45" cy="39"/>
                          </a:xfrm>
                          <a:custGeom>
                            <a:avLst/>
                            <a:gdLst>
                              <a:gd name="T0" fmla="*/ 0 w 45"/>
                              <a:gd name="T1" fmla="*/ 38 h 39"/>
                              <a:gd name="T2" fmla="*/ 0 w 45"/>
                              <a:gd name="T3" fmla="*/ 0 h 39"/>
                              <a:gd name="T4" fmla="*/ 45 w 45"/>
                              <a:gd name="T5" fmla="*/ 38 h 39"/>
                              <a:gd name="T6" fmla="*/ 0 w 45"/>
                              <a:gd name="T7" fmla="*/ 38 h 39"/>
                              <a:gd name="T8" fmla="*/ 0 60000 65536"/>
                              <a:gd name="T9" fmla="*/ 0 60000 65536"/>
                              <a:gd name="T10" fmla="*/ 0 60000 65536"/>
                              <a:gd name="T11" fmla="*/ 0 60000 65536"/>
                              <a:gd name="T12" fmla="*/ 0 w 45"/>
                              <a:gd name="T13" fmla="*/ 0 h 39"/>
                              <a:gd name="T14" fmla="*/ 45 w 45"/>
                              <a:gd name="T15" fmla="*/ 39 h 39"/>
                            </a:gdLst>
                            <a:ahLst/>
                            <a:cxnLst>
                              <a:cxn ang="T8">
                                <a:pos x="T0" y="T1"/>
                              </a:cxn>
                              <a:cxn ang="T9">
                                <a:pos x="T2" y="T3"/>
                              </a:cxn>
                              <a:cxn ang="T10">
                                <a:pos x="T4" y="T5"/>
                              </a:cxn>
                              <a:cxn ang="T11">
                                <a:pos x="T6" y="T7"/>
                              </a:cxn>
                            </a:cxnLst>
                            <a:rect l="T12" t="T13" r="T14" b="T15"/>
                            <a:pathLst>
                              <a:path w="45" h="39">
                                <a:moveTo>
                                  <a:pt x="0" y="38"/>
                                </a:moveTo>
                                <a:lnTo>
                                  <a:pt x="0" y="0"/>
                                </a:lnTo>
                                <a:lnTo>
                                  <a:pt x="45" y="38"/>
                                </a:lnTo>
                                <a:lnTo>
                                  <a:pt x="0" y="38"/>
                                </a:lnTo>
                              </a:path>
                            </a:pathLst>
                          </a:custGeom>
                          <a:noFill/>
                          <a:ln w="1537">
                            <a:solidFill>
                              <a:srgbClr val="000000"/>
                            </a:solidFill>
                            <a:round/>
                          </a:ln>
                        </wps:spPr>
                        <wps:bodyPr rot="0" vert="horz" wrap="square" lIns="91440" tIns="45720" rIns="91440" bIns="45720" anchor="t" anchorCtr="0" upright="1">
                          <a:noAutofit/>
                        </wps:bodyPr>
                      </wps:wsp>
                      <wps:wsp>
                        <wps:cNvPr id="1555872837" name="直线 673"/>
                        <wps:cNvCnPr>
                          <a:cxnSpLocks noChangeShapeType="1"/>
                        </wps:cNvCnPr>
                        <wps:spPr bwMode="auto">
                          <a:xfrm flipV="1">
                            <a:off x="6212" y="898"/>
                            <a:ext cx="0" cy="988"/>
                          </a:xfrm>
                          <a:prstGeom prst="line">
                            <a:avLst/>
                          </a:prstGeom>
                          <a:noFill/>
                          <a:ln w="0">
                            <a:solidFill>
                              <a:srgbClr val="000000"/>
                            </a:solidFill>
                            <a:round/>
                          </a:ln>
                        </wps:spPr>
                        <wps:bodyPr/>
                      </wps:wsp>
                      <wps:wsp>
                        <wps:cNvPr id="1823888205" name="直线 674"/>
                        <wps:cNvCnPr>
                          <a:cxnSpLocks noChangeShapeType="1"/>
                        </wps:cNvCnPr>
                        <wps:spPr bwMode="auto">
                          <a:xfrm>
                            <a:off x="6212" y="1946"/>
                            <a:ext cx="0" cy="988"/>
                          </a:xfrm>
                          <a:prstGeom prst="line">
                            <a:avLst/>
                          </a:prstGeom>
                          <a:noFill/>
                          <a:ln w="0">
                            <a:solidFill>
                              <a:srgbClr val="000000"/>
                            </a:solidFill>
                            <a:round/>
                          </a:ln>
                        </wps:spPr>
                        <wps:bodyPr/>
                      </wps:wsp>
                      <wps:wsp>
                        <wps:cNvPr id="2045586644" name="直线 675"/>
                        <wps:cNvCnPr>
                          <a:cxnSpLocks noChangeShapeType="1"/>
                        </wps:cNvCnPr>
                        <wps:spPr bwMode="auto">
                          <a:xfrm flipV="1">
                            <a:off x="6571" y="898"/>
                            <a:ext cx="0" cy="988"/>
                          </a:xfrm>
                          <a:prstGeom prst="line">
                            <a:avLst/>
                          </a:prstGeom>
                          <a:noFill/>
                          <a:ln w="0">
                            <a:solidFill>
                              <a:srgbClr val="000000"/>
                            </a:solidFill>
                            <a:round/>
                          </a:ln>
                        </wps:spPr>
                        <wps:bodyPr/>
                      </wps:wsp>
                      <wps:wsp>
                        <wps:cNvPr id="644134513" name="直线 676"/>
                        <wps:cNvCnPr>
                          <a:cxnSpLocks noChangeShapeType="1"/>
                        </wps:cNvCnPr>
                        <wps:spPr bwMode="auto">
                          <a:xfrm>
                            <a:off x="6571" y="1946"/>
                            <a:ext cx="0" cy="988"/>
                          </a:xfrm>
                          <a:prstGeom prst="line">
                            <a:avLst/>
                          </a:prstGeom>
                          <a:noFill/>
                          <a:ln w="0">
                            <a:solidFill>
                              <a:srgbClr val="000000"/>
                            </a:solidFill>
                            <a:round/>
                          </a:ln>
                        </wps:spPr>
                        <wps:bodyPr/>
                      </wps:wsp>
                      <wps:wsp>
                        <wps:cNvPr id="950897977" name="直线 677"/>
                        <wps:cNvCnPr>
                          <a:cxnSpLocks noChangeShapeType="1"/>
                        </wps:cNvCnPr>
                        <wps:spPr bwMode="auto">
                          <a:xfrm>
                            <a:off x="6212" y="1886"/>
                            <a:ext cx="23" cy="0"/>
                          </a:xfrm>
                          <a:prstGeom prst="line">
                            <a:avLst/>
                          </a:prstGeom>
                          <a:noFill/>
                          <a:ln w="0">
                            <a:solidFill>
                              <a:srgbClr val="000000"/>
                            </a:solidFill>
                            <a:round/>
                          </a:ln>
                        </wps:spPr>
                        <wps:bodyPr/>
                      </wps:wsp>
                      <wps:wsp>
                        <wps:cNvPr id="949872237" name="直线 678"/>
                        <wps:cNvCnPr>
                          <a:cxnSpLocks noChangeShapeType="1"/>
                        </wps:cNvCnPr>
                        <wps:spPr bwMode="auto">
                          <a:xfrm>
                            <a:off x="6212" y="898"/>
                            <a:ext cx="23" cy="0"/>
                          </a:xfrm>
                          <a:prstGeom prst="line">
                            <a:avLst/>
                          </a:prstGeom>
                          <a:noFill/>
                          <a:ln w="0">
                            <a:solidFill>
                              <a:srgbClr val="000000"/>
                            </a:solidFill>
                            <a:round/>
                          </a:ln>
                        </wps:spPr>
                        <wps:bodyPr/>
                      </wps:wsp>
                      <wps:wsp>
                        <wps:cNvPr id="1571685089" name="直线 679"/>
                        <wps:cNvCnPr>
                          <a:cxnSpLocks noChangeShapeType="1"/>
                        </wps:cNvCnPr>
                        <wps:spPr bwMode="auto">
                          <a:xfrm flipH="1">
                            <a:off x="6549" y="898"/>
                            <a:ext cx="22" cy="0"/>
                          </a:xfrm>
                          <a:prstGeom prst="line">
                            <a:avLst/>
                          </a:prstGeom>
                          <a:noFill/>
                          <a:ln w="0">
                            <a:solidFill>
                              <a:srgbClr val="000000"/>
                            </a:solidFill>
                            <a:round/>
                          </a:ln>
                        </wps:spPr>
                        <wps:bodyPr/>
                      </wps:wsp>
                      <wps:wsp>
                        <wps:cNvPr id="1767016466" name="直线 680"/>
                        <wps:cNvCnPr>
                          <a:cxnSpLocks noChangeShapeType="1"/>
                        </wps:cNvCnPr>
                        <wps:spPr bwMode="auto">
                          <a:xfrm>
                            <a:off x="6212" y="934"/>
                            <a:ext cx="0" cy="530"/>
                          </a:xfrm>
                          <a:prstGeom prst="line">
                            <a:avLst/>
                          </a:prstGeom>
                          <a:noFill/>
                          <a:ln w="0">
                            <a:solidFill>
                              <a:srgbClr val="000000"/>
                            </a:solidFill>
                            <a:round/>
                          </a:ln>
                        </wps:spPr>
                        <wps:bodyPr/>
                      </wps:wsp>
                      <wps:wsp>
                        <wps:cNvPr id="1357479244" name="直线 681"/>
                        <wps:cNvCnPr>
                          <a:cxnSpLocks noChangeShapeType="1"/>
                        </wps:cNvCnPr>
                        <wps:spPr bwMode="auto">
                          <a:xfrm>
                            <a:off x="6235" y="898"/>
                            <a:ext cx="314" cy="0"/>
                          </a:xfrm>
                          <a:prstGeom prst="line">
                            <a:avLst/>
                          </a:prstGeom>
                          <a:noFill/>
                          <a:ln w="0">
                            <a:solidFill>
                              <a:srgbClr val="000000"/>
                            </a:solidFill>
                            <a:round/>
                          </a:ln>
                        </wps:spPr>
                        <wps:bodyPr/>
                      </wps:wsp>
                      <wps:wsp>
                        <wps:cNvPr id="1472284200" name="直线 682"/>
                        <wps:cNvCnPr>
                          <a:cxnSpLocks noChangeShapeType="1"/>
                        </wps:cNvCnPr>
                        <wps:spPr bwMode="auto">
                          <a:xfrm>
                            <a:off x="4897" y="2098"/>
                            <a:ext cx="995" cy="0"/>
                          </a:xfrm>
                          <a:prstGeom prst="line">
                            <a:avLst/>
                          </a:prstGeom>
                          <a:noFill/>
                          <a:ln w="0">
                            <a:solidFill>
                              <a:srgbClr val="000000"/>
                            </a:solidFill>
                            <a:round/>
                          </a:ln>
                        </wps:spPr>
                        <wps:bodyPr/>
                      </wps:wsp>
                      <wps:wsp>
                        <wps:cNvPr id="587828103" name="直线 683"/>
                        <wps:cNvCnPr>
                          <a:cxnSpLocks noChangeShapeType="1"/>
                        </wps:cNvCnPr>
                        <wps:spPr bwMode="auto">
                          <a:xfrm flipH="1">
                            <a:off x="4897" y="1734"/>
                            <a:ext cx="995" cy="0"/>
                          </a:xfrm>
                          <a:prstGeom prst="line">
                            <a:avLst/>
                          </a:prstGeom>
                          <a:noFill/>
                          <a:ln w="0">
                            <a:solidFill>
                              <a:srgbClr val="000000"/>
                            </a:solidFill>
                            <a:round/>
                          </a:ln>
                        </wps:spPr>
                        <wps:bodyPr/>
                      </wps:wsp>
                      <wps:wsp>
                        <wps:cNvPr id="2127090788" name="直线 684"/>
                        <wps:cNvCnPr>
                          <a:cxnSpLocks noChangeShapeType="1"/>
                        </wps:cNvCnPr>
                        <wps:spPr bwMode="auto">
                          <a:xfrm flipH="1">
                            <a:off x="5929" y="1871"/>
                            <a:ext cx="225" cy="0"/>
                          </a:xfrm>
                          <a:prstGeom prst="line">
                            <a:avLst/>
                          </a:prstGeom>
                          <a:noFill/>
                          <a:ln w="0">
                            <a:solidFill>
                              <a:srgbClr val="000000"/>
                            </a:solidFill>
                            <a:round/>
                          </a:ln>
                        </wps:spPr>
                        <wps:bodyPr/>
                      </wps:wsp>
                      <wps:wsp>
                        <wps:cNvPr id="673541278" name="直线 685"/>
                        <wps:cNvCnPr>
                          <a:cxnSpLocks noChangeShapeType="1"/>
                        </wps:cNvCnPr>
                        <wps:spPr bwMode="auto">
                          <a:xfrm flipH="1">
                            <a:off x="5892" y="2098"/>
                            <a:ext cx="37" cy="0"/>
                          </a:xfrm>
                          <a:prstGeom prst="line">
                            <a:avLst/>
                          </a:prstGeom>
                          <a:noFill/>
                          <a:ln w="0">
                            <a:solidFill>
                              <a:srgbClr val="000000"/>
                            </a:solidFill>
                            <a:round/>
                          </a:ln>
                        </wps:spPr>
                        <wps:bodyPr/>
                      </wps:wsp>
                      <wps:wsp>
                        <wps:cNvPr id="274584207" name="直线 686"/>
                        <wps:cNvCnPr>
                          <a:cxnSpLocks noChangeShapeType="1"/>
                        </wps:cNvCnPr>
                        <wps:spPr bwMode="auto">
                          <a:xfrm flipH="1">
                            <a:off x="5892" y="1734"/>
                            <a:ext cx="37" cy="0"/>
                          </a:xfrm>
                          <a:prstGeom prst="line">
                            <a:avLst/>
                          </a:prstGeom>
                          <a:noFill/>
                          <a:ln w="0">
                            <a:solidFill>
                              <a:srgbClr val="000000"/>
                            </a:solidFill>
                            <a:round/>
                          </a:ln>
                        </wps:spPr>
                        <wps:bodyPr/>
                      </wps:wsp>
                      <wps:wsp>
                        <wps:cNvPr id="592516678" name="直线 687"/>
                        <wps:cNvCnPr>
                          <a:cxnSpLocks noChangeShapeType="1"/>
                        </wps:cNvCnPr>
                        <wps:spPr bwMode="auto">
                          <a:xfrm>
                            <a:off x="5929" y="1786"/>
                            <a:ext cx="0" cy="92"/>
                          </a:xfrm>
                          <a:prstGeom prst="line">
                            <a:avLst/>
                          </a:prstGeom>
                          <a:noFill/>
                          <a:ln w="0">
                            <a:solidFill>
                              <a:srgbClr val="000000"/>
                            </a:solidFill>
                            <a:round/>
                          </a:ln>
                        </wps:spPr>
                        <wps:bodyPr/>
                      </wps:wsp>
                      <wps:wsp>
                        <wps:cNvPr id="728893997" name="直线 688"/>
                        <wps:cNvCnPr>
                          <a:cxnSpLocks noChangeShapeType="1"/>
                        </wps:cNvCnPr>
                        <wps:spPr bwMode="auto">
                          <a:xfrm flipV="1">
                            <a:off x="5929" y="1745"/>
                            <a:ext cx="0" cy="41"/>
                          </a:xfrm>
                          <a:prstGeom prst="line">
                            <a:avLst/>
                          </a:prstGeom>
                          <a:noFill/>
                          <a:ln w="0">
                            <a:solidFill>
                              <a:srgbClr val="000000"/>
                            </a:solidFill>
                            <a:round/>
                          </a:ln>
                        </wps:spPr>
                        <wps:bodyPr/>
                      </wps:wsp>
                      <wps:wsp>
                        <wps:cNvPr id="1566578995" name="直线 689"/>
                        <wps:cNvCnPr>
                          <a:cxnSpLocks noChangeShapeType="1"/>
                        </wps:cNvCnPr>
                        <wps:spPr bwMode="auto">
                          <a:xfrm>
                            <a:off x="5929" y="1734"/>
                            <a:ext cx="0" cy="364"/>
                          </a:xfrm>
                          <a:prstGeom prst="line">
                            <a:avLst/>
                          </a:prstGeom>
                          <a:noFill/>
                          <a:ln w="0">
                            <a:solidFill>
                              <a:srgbClr val="000000"/>
                            </a:solidFill>
                            <a:round/>
                          </a:ln>
                        </wps:spPr>
                        <wps:bodyPr/>
                      </wps:wsp>
                      <wps:wsp>
                        <wps:cNvPr id="976252405" name="直线 690"/>
                        <wps:cNvCnPr>
                          <a:cxnSpLocks noChangeShapeType="1"/>
                        </wps:cNvCnPr>
                        <wps:spPr bwMode="auto">
                          <a:xfrm flipH="1">
                            <a:off x="5929" y="1647"/>
                            <a:ext cx="282" cy="87"/>
                          </a:xfrm>
                          <a:prstGeom prst="line">
                            <a:avLst/>
                          </a:prstGeom>
                          <a:noFill/>
                          <a:ln w="0">
                            <a:solidFill>
                              <a:srgbClr val="000000"/>
                            </a:solidFill>
                            <a:round/>
                          </a:ln>
                        </wps:spPr>
                        <wps:bodyPr/>
                      </wps:wsp>
                      <wps:wsp>
                        <wps:cNvPr id="1851973219" name="直线 691"/>
                        <wps:cNvCnPr>
                          <a:cxnSpLocks noChangeShapeType="1"/>
                        </wps:cNvCnPr>
                        <wps:spPr bwMode="auto">
                          <a:xfrm flipH="1">
                            <a:off x="6154" y="1823"/>
                            <a:ext cx="57" cy="48"/>
                          </a:xfrm>
                          <a:prstGeom prst="line">
                            <a:avLst/>
                          </a:prstGeom>
                          <a:noFill/>
                          <a:ln w="0">
                            <a:solidFill>
                              <a:srgbClr val="000000"/>
                            </a:solidFill>
                            <a:round/>
                          </a:ln>
                        </wps:spPr>
                        <wps:bodyPr/>
                      </wps:wsp>
                      <wps:wsp>
                        <wps:cNvPr id="855880095" name="直线 692"/>
                        <wps:cNvCnPr>
                          <a:cxnSpLocks noChangeShapeType="1"/>
                        </wps:cNvCnPr>
                        <wps:spPr bwMode="auto">
                          <a:xfrm>
                            <a:off x="6211" y="1647"/>
                            <a:ext cx="0" cy="176"/>
                          </a:xfrm>
                          <a:prstGeom prst="line">
                            <a:avLst/>
                          </a:prstGeom>
                          <a:noFill/>
                          <a:ln w="0">
                            <a:solidFill>
                              <a:srgbClr val="000000"/>
                            </a:solidFill>
                            <a:round/>
                          </a:ln>
                        </wps:spPr>
                        <wps:bodyPr/>
                      </wps:wsp>
                      <wps:wsp>
                        <wps:cNvPr id="597020758" name="直线 693"/>
                        <wps:cNvCnPr>
                          <a:cxnSpLocks noChangeShapeType="1"/>
                        </wps:cNvCnPr>
                        <wps:spPr bwMode="auto">
                          <a:xfrm flipV="1">
                            <a:off x="6211" y="2009"/>
                            <a:ext cx="0" cy="177"/>
                          </a:xfrm>
                          <a:prstGeom prst="line">
                            <a:avLst/>
                          </a:prstGeom>
                          <a:noFill/>
                          <a:ln w="0">
                            <a:solidFill>
                              <a:srgbClr val="000000"/>
                            </a:solidFill>
                            <a:round/>
                          </a:ln>
                        </wps:spPr>
                        <wps:bodyPr/>
                      </wps:wsp>
                      <wps:wsp>
                        <wps:cNvPr id="1792728799" name="直线 694"/>
                        <wps:cNvCnPr>
                          <a:cxnSpLocks noChangeShapeType="1"/>
                        </wps:cNvCnPr>
                        <wps:spPr bwMode="auto">
                          <a:xfrm flipH="1" flipV="1">
                            <a:off x="5929" y="2098"/>
                            <a:ext cx="282" cy="88"/>
                          </a:xfrm>
                          <a:prstGeom prst="line">
                            <a:avLst/>
                          </a:prstGeom>
                          <a:noFill/>
                          <a:ln w="0">
                            <a:solidFill>
                              <a:srgbClr val="000000"/>
                            </a:solidFill>
                            <a:round/>
                          </a:ln>
                        </wps:spPr>
                        <wps:bodyPr/>
                      </wps:wsp>
                      <wps:wsp>
                        <wps:cNvPr id="1656228823" name="直线 695"/>
                        <wps:cNvCnPr>
                          <a:cxnSpLocks noChangeShapeType="1"/>
                        </wps:cNvCnPr>
                        <wps:spPr bwMode="auto">
                          <a:xfrm flipH="1">
                            <a:off x="5929" y="1962"/>
                            <a:ext cx="225" cy="0"/>
                          </a:xfrm>
                          <a:prstGeom prst="line">
                            <a:avLst/>
                          </a:prstGeom>
                          <a:noFill/>
                          <a:ln w="0">
                            <a:solidFill>
                              <a:srgbClr val="000000"/>
                            </a:solidFill>
                            <a:round/>
                          </a:ln>
                        </wps:spPr>
                        <wps:bodyPr/>
                      </wps:wsp>
                      <wps:wsp>
                        <wps:cNvPr id="1337507141" name="直线 696"/>
                        <wps:cNvCnPr>
                          <a:cxnSpLocks noChangeShapeType="1"/>
                        </wps:cNvCnPr>
                        <wps:spPr bwMode="auto">
                          <a:xfrm flipH="1" flipV="1">
                            <a:off x="6154" y="1962"/>
                            <a:ext cx="57" cy="47"/>
                          </a:xfrm>
                          <a:prstGeom prst="line">
                            <a:avLst/>
                          </a:prstGeom>
                          <a:noFill/>
                          <a:ln w="0">
                            <a:solidFill>
                              <a:srgbClr val="000000"/>
                            </a:solidFill>
                            <a:round/>
                          </a:ln>
                        </wps:spPr>
                        <wps:bodyPr/>
                      </wps:wsp>
                      <wps:wsp>
                        <wps:cNvPr id="1390707022" name="直线 697"/>
                        <wps:cNvCnPr>
                          <a:cxnSpLocks noChangeShapeType="1"/>
                        </wps:cNvCnPr>
                        <wps:spPr bwMode="auto">
                          <a:xfrm flipV="1">
                            <a:off x="5929" y="1954"/>
                            <a:ext cx="0" cy="93"/>
                          </a:xfrm>
                          <a:prstGeom prst="line">
                            <a:avLst/>
                          </a:prstGeom>
                          <a:noFill/>
                          <a:ln w="0">
                            <a:solidFill>
                              <a:srgbClr val="000000"/>
                            </a:solidFill>
                            <a:round/>
                          </a:ln>
                        </wps:spPr>
                        <wps:bodyPr/>
                      </wps:wsp>
                      <wps:wsp>
                        <wps:cNvPr id="2039315351" name="直线 698"/>
                        <wps:cNvCnPr>
                          <a:cxnSpLocks noChangeShapeType="1"/>
                        </wps:cNvCnPr>
                        <wps:spPr bwMode="auto">
                          <a:xfrm>
                            <a:off x="5929" y="2047"/>
                            <a:ext cx="0" cy="39"/>
                          </a:xfrm>
                          <a:prstGeom prst="line">
                            <a:avLst/>
                          </a:prstGeom>
                          <a:noFill/>
                          <a:ln w="0">
                            <a:solidFill>
                              <a:srgbClr val="000000"/>
                            </a:solidFill>
                            <a:round/>
                          </a:ln>
                        </wps:spPr>
                        <wps:bodyPr/>
                      </wps:wsp>
                      <wps:wsp>
                        <wps:cNvPr id="941389554" name="直线 699"/>
                        <wps:cNvCnPr>
                          <a:cxnSpLocks noChangeShapeType="1"/>
                        </wps:cNvCnPr>
                        <wps:spPr bwMode="auto">
                          <a:xfrm flipH="1">
                            <a:off x="5958" y="1419"/>
                            <a:ext cx="204" cy="0"/>
                          </a:xfrm>
                          <a:prstGeom prst="line">
                            <a:avLst/>
                          </a:prstGeom>
                          <a:noFill/>
                          <a:ln w="0">
                            <a:solidFill>
                              <a:srgbClr val="000000"/>
                            </a:solidFill>
                            <a:round/>
                          </a:ln>
                        </wps:spPr>
                        <wps:bodyPr/>
                      </wps:wsp>
                      <wps:wsp>
                        <wps:cNvPr id="1470112521" name="直线 700"/>
                        <wps:cNvCnPr>
                          <a:cxnSpLocks noChangeShapeType="1"/>
                        </wps:cNvCnPr>
                        <wps:spPr bwMode="auto">
                          <a:xfrm flipV="1">
                            <a:off x="6162" y="1946"/>
                            <a:ext cx="0" cy="22"/>
                          </a:xfrm>
                          <a:prstGeom prst="line">
                            <a:avLst/>
                          </a:prstGeom>
                          <a:noFill/>
                          <a:ln w="0">
                            <a:solidFill>
                              <a:srgbClr val="000000"/>
                            </a:solidFill>
                            <a:round/>
                          </a:ln>
                        </wps:spPr>
                        <wps:bodyPr/>
                      </wps:wsp>
                      <wps:wsp>
                        <wps:cNvPr id="78832206" name="直线 701"/>
                        <wps:cNvCnPr>
                          <a:cxnSpLocks noChangeShapeType="1"/>
                        </wps:cNvCnPr>
                        <wps:spPr bwMode="auto">
                          <a:xfrm flipV="1">
                            <a:off x="6162" y="1865"/>
                            <a:ext cx="0" cy="21"/>
                          </a:xfrm>
                          <a:prstGeom prst="line">
                            <a:avLst/>
                          </a:prstGeom>
                          <a:noFill/>
                          <a:ln w="0">
                            <a:solidFill>
                              <a:srgbClr val="000000"/>
                            </a:solidFill>
                            <a:round/>
                          </a:ln>
                        </wps:spPr>
                        <wps:bodyPr/>
                      </wps:wsp>
                      <wps:wsp>
                        <wps:cNvPr id="128180242" name="直线 702"/>
                        <wps:cNvCnPr>
                          <a:cxnSpLocks noChangeShapeType="1"/>
                        </wps:cNvCnPr>
                        <wps:spPr bwMode="auto">
                          <a:xfrm flipV="1">
                            <a:off x="6162" y="1419"/>
                            <a:ext cx="0" cy="243"/>
                          </a:xfrm>
                          <a:prstGeom prst="line">
                            <a:avLst/>
                          </a:prstGeom>
                          <a:noFill/>
                          <a:ln w="0">
                            <a:solidFill>
                              <a:srgbClr val="000000"/>
                            </a:solidFill>
                            <a:round/>
                          </a:ln>
                        </wps:spPr>
                        <wps:bodyPr/>
                      </wps:wsp>
                      <wps:wsp>
                        <wps:cNvPr id="1695064987" name="直线 703"/>
                        <wps:cNvCnPr>
                          <a:cxnSpLocks noChangeShapeType="1"/>
                        </wps:cNvCnPr>
                        <wps:spPr bwMode="auto">
                          <a:xfrm flipV="1">
                            <a:off x="6139" y="1946"/>
                            <a:ext cx="0" cy="16"/>
                          </a:xfrm>
                          <a:prstGeom prst="line">
                            <a:avLst/>
                          </a:prstGeom>
                          <a:noFill/>
                          <a:ln w="0">
                            <a:solidFill>
                              <a:srgbClr val="000000"/>
                            </a:solidFill>
                            <a:round/>
                          </a:ln>
                        </wps:spPr>
                        <wps:bodyPr/>
                      </wps:wsp>
                      <wps:wsp>
                        <wps:cNvPr id="550714576" name="直线 704"/>
                        <wps:cNvCnPr>
                          <a:cxnSpLocks noChangeShapeType="1"/>
                        </wps:cNvCnPr>
                        <wps:spPr bwMode="auto">
                          <a:xfrm flipV="1">
                            <a:off x="6139" y="1871"/>
                            <a:ext cx="0" cy="15"/>
                          </a:xfrm>
                          <a:prstGeom prst="line">
                            <a:avLst/>
                          </a:prstGeom>
                          <a:noFill/>
                          <a:ln w="0">
                            <a:solidFill>
                              <a:srgbClr val="000000"/>
                            </a:solidFill>
                            <a:round/>
                          </a:ln>
                        </wps:spPr>
                        <wps:bodyPr/>
                      </wps:wsp>
                      <wps:wsp>
                        <wps:cNvPr id="2080544734" name="直线 705"/>
                        <wps:cNvCnPr>
                          <a:cxnSpLocks noChangeShapeType="1"/>
                        </wps:cNvCnPr>
                        <wps:spPr bwMode="auto">
                          <a:xfrm flipV="1">
                            <a:off x="6139" y="1533"/>
                            <a:ext cx="0" cy="137"/>
                          </a:xfrm>
                          <a:prstGeom prst="line">
                            <a:avLst/>
                          </a:prstGeom>
                          <a:noFill/>
                          <a:ln w="0">
                            <a:solidFill>
                              <a:srgbClr val="000000"/>
                            </a:solidFill>
                            <a:round/>
                          </a:ln>
                        </wps:spPr>
                        <wps:bodyPr/>
                      </wps:wsp>
                      <wps:wsp>
                        <wps:cNvPr id="1471793558" name="直线 706"/>
                        <wps:cNvCnPr>
                          <a:cxnSpLocks noChangeShapeType="1"/>
                        </wps:cNvCnPr>
                        <wps:spPr bwMode="auto">
                          <a:xfrm>
                            <a:off x="5958" y="1419"/>
                            <a:ext cx="37" cy="295"/>
                          </a:xfrm>
                          <a:prstGeom prst="line">
                            <a:avLst/>
                          </a:prstGeom>
                          <a:noFill/>
                          <a:ln w="0">
                            <a:solidFill>
                              <a:srgbClr val="000000"/>
                            </a:solidFill>
                            <a:round/>
                          </a:ln>
                        </wps:spPr>
                        <wps:bodyPr/>
                      </wps:wsp>
                      <wps:wsp>
                        <wps:cNvPr id="1842014642" name="直线 707"/>
                        <wps:cNvCnPr>
                          <a:cxnSpLocks noChangeShapeType="1"/>
                        </wps:cNvCnPr>
                        <wps:spPr bwMode="auto">
                          <a:xfrm>
                            <a:off x="6014" y="1871"/>
                            <a:ext cx="2" cy="15"/>
                          </a:xfrm>
                          <a:prstGeom prst="line">
                            <a:avLst/>
                          </a:prstGeom>
                          <a:noFill/>
                          <a:ln w="0">
                            <a:solidFill>
                              <a:srgbClr val="000000"/>
                            </a:solidFill>
                            <a:round/>
                          </a:ln>
                        </wps:spPr>
                        <wps:bodyPr/>
                      </wps:wsp>
                      <wps:wsp>
                        <wps:cNvPr id="483241556" name="直线 708"/>
                        <wps:cNvCnPr>
                          <a:cxnSpLocks noChangeShapeType="1"/>
                        </wps:cNvCnPr>
                        <wps:spPr bwMode="auto">
                          <a:xfrm>
                            <a:off x="6024" y="1946"/>
                            <a:ext cx="1" cy="16"/>
                          </a:xfrm>
                          <a:prstGeom prst="line">
                            <a:avLst/>
                          </a:prstGeom>
                          <a:noFill/>
                          <a:ln w="0">
                            <a:solidFill>
                              <a:srgbClr val="000000"/>
                            </a:solidFill>
                            <a:round/>
                          </a:ln>
                        </wps:spPr>
                        <wps:bodyPr/>
                      </wps:wsp>
                      <wps:wsp>
                        <wps:cNvPr id="1953734349" name="直线 709"/>
                        <wps:cNvCnPr>
                          <a:cxnSpLocks noChangeShapeType="1"/>
                        </wps:cNvCnPr>
                        <wps:spPr bwMode="auto">
                          <a:xfrm flipV="1">
                            <a:off x="6015" y="2129"/>
                            <a:ext cx="13" cy="38"/>
                          </a:xfrm>
                          <a:prstGeom prst="line">
                            <a:avLst/>
                          </a:prstGeom>
                          <a:noFill/>
                          <a:ln w="0">
                            <a:solidFill>
                              <a:srgbClr val="000000"/>
                            </a:solidFill>
                            <a:round/>
                          </a:ln>
                        </wps:spPr>
                        <wps:bodyPr/>
                      </wps:wsp>
                      <wps:wsp>
                        <wps:cNvPr id="1646554582" name="直线 710"/>
                        <wps:cNvCnPr>
                          <a:cxnSpLocks noChangeShapeType="1"/>
                        </wps:cNvCnPr>
                        <wps:spPr bwMode="auto">
                          <a:xfrm>
                            <a:off x="5995" y="1533"/>
                            <a:ext cx="21" cy="174"/>
                          </a:xfrm>
                          <a:prstGeom prst="line">
                            <a:avLst/>
                          </a:prstGeom>
                          <a:noFill/>
                          <a:ln w="0">
                            <a:solidFill>
                              <a:srgbClr val="000000"/>
                            </a:solidFill>
                            <a:round/>
                          </a:ln>
                        </wps:spPr>
                        <wps:bodyPr/>
                      </wps:wsp>
                      <wps:wsp>
                        <wps:cNvPr id="1712822595" name="直线 711"/>
                        <wps:cNvCnPr>
                          <a:cxnSpLocks noChangeShapeType="1"/>
                        </wps:cNvCnPr>
                        <wps:spPr bwMode="auto">
                          <a:xfrm>
                            <a:off x="6037" y="1871"/>
                            <a:ext cx="1" cy="15"/>
                          </a:xfrm>
                          <a:prstGeom prst="line">
                            <a:avLst/>
                          </a:prstGeom>
                          <a:noFill/>
                          <a:ln w="0">
                            <a:solidFill>
                              <a:srgbClr val="000000"/>
                            </a:solidFill>
                            <a:round/>
                          </a:ln>
                        </wps:spPr>
                        <wps:bodyPr/>
                      </wps:wsp>
                      <wps:wsp>
                        <wps:cNvPr id="334270893" name="直线 712"/>
                        <wps:cNvCnPr>
                          <a:cxnSpLocks noChangeShapeType="1"/>
                        </wps:cNvCnPr>
                        <wps:spPr bwMode="auto">
                          <a:xfrm>
                            <a:off x="6046" y="1946"/>
                            <a:ext cx="2" cy="16"/>
                          </a:xfrm>
                          <a:prstGeom prst="line">
                            <a:avLst/>
                          </a:prstGeom>
                          <a:noFill/>
                          <a:ln w="0">
                            <a:solidFill>
                              <a:srgbClr val="000000"/>
                            </a:solidFill>
                            <a:round/>
                          </a:ln>
                        </wps:spPr>
                        <wps:bodyPr/>
                      </wps:wsp>
                      <wps:wsp>
                        <wps:cNvPr id="1017077237" name="直线 713"/>
                        <wps:cNvCnPr>
                          <a:cxnSpLocks noChangeShapeType="1"/>
                        </wps:cNvCnPr>
                        <wps:spPr bwMode="auto">
                          <a:xfrm flipH="1">
                            <a:off x="5966" y="2167"/>
                            <a:ext cx="49" cy="118"/>
                          </a:xfrm>
                          <a:prstGeom prst="line">
                            <a:avLst/>
                          </a:prstGeom>
                          <a:noFill/>
                          <a:ln w="0">
                            <a:solidFill>
                              <a:srgbClr val="000000"/>
                            </a:solidFill>
                            <a:round/>
                          </a:ln>
                        </wps:spPr>
                        <wps:bodyPr/>
                      </wps:wsp>
                      <wps:wsp>
                        <wps:cNvPr id="130871933" name="直线 714"/>
                        <wps:cNvCnPr>
                          <a:cxnSpLocks noChangeShapeType="1"/>
                        </wps:cNvCnPr>
                        <wps:spPr bwMode="auto">
                          <a:xfrm>
                            <a:off x="5958" y="1419"/>
                            <a:ext cx="204" cy="0"/>
                          </a:xfrm>
                          <a:prstGeom prst="line">
                            <a:avLst/>
                          </a:prstGeom>
                          <a:noFill/>
                          <a:ln w="0">
                            <a:solidFill>
                              <a:srgbClr val="000000"/>
                            </a:solidFill>
                            <a:round/>
                          </a:ln>
                        </wps:spPr>
                        <wps:bodyPr/>
                      </wps:wsp>
                      <wps:wsp>
                        <wps:cNvPr id="1718666145" name="直线 715"/>
                        <wps:cNvCnPr>
                          <a:cxnSpLocks noChangeShapeType="1"/>
                        </wps:cNvCnPr>
                        <wps:spPr bwMode="auto">
                          <a:xfrm>
                            <a:off x="5995" y="1533"/>
                            <a:ext cx="144" cy="0"/>
                          </a:xfrm>
                          <a:prstGeom prst="line">
                            <a:avLst/>
                          </a:prstGeom>
                          <a:noFill/>
                          <a:ln w="0">
                            <a:solidFill>
                              <a:srgbClr val="000000"/>
                            </a:solidFill>
                            <a:round/>
                          </a:ln>
                        </wps:spPr>
                        <wps:bodyPr/>
                      </wps:wsp>
                      <wps:wsp>
                        <wps:cNvPr id="632635507" name="直线 716"/>
                        <wps:cNvCnPr>
                          <a:cxnSpLocks noChangeShapeType="1"/>
                        </wps:cNvCnPr>
                        <wps:spPr bwMode="auto">
                          <a:xfrm flipH="1">
                            <a:off x="5985" y="2167"/>
                            <a:ext cx="53" cy="126"/>
                          </a:xfrm>
                          <a:prstGeom prst="line">
                            <a:avLst/>
                          </a:prstGeom>
                          <a:noFill/>
                          <a:ln w="0">
                            <a:solidFill>
                              <a:srgbClr val="000000"/>
                            </a:solidFill>
                            <a:round/>
                          </a:ln>
                        </wps:spPr>
                        <wps:bodyPr/>
                      </wps:wsp>
                      <wps:wsp>
                        <wps:cNvPr id="1701102127" name="直线 717"/>
                        <wps:cNvCnPr>
                          <a:cxnSpLocks noChangeShapeType="1"/>
                        </wps:cNvCnPr>
                        <wps:spPr bwMode="auto">
                          <a:xfrm flipV="1">
                            <a:off x="6038" y="2135"/>
                            <a:ext cx="11" cy="32"/>
                          </a:xfrm>
                          <a:prstGeom prst="line">
                            <a:avLst/>
                          </a:prstGeom>
                          <a:noFill/>
                          <a:ln w="0">
                            <a:solidFill>
                              <a:srgbClr val="000000"/>
                            </a:solidFill>
                            <a:round/>
                          </a:ln>
                        </wps:spPr>
                        <wps:bodyPr/>
                      </wps:wsp>
                      <wps:wsp>
                        <wps:cNvPr id="40335344" name="直线 718"/>
                        <wps:cNvCnPr>
                          <a:cxnSpLocks noChangeShapeType="1"/>
                        </wps:cNvCnPr>
                        <wps:spPr bwMode="auto">
                          <a:xfrm flipH="1">
                            <a:off x="6052" y="2162"/>
                            <a:ext cx="67" cy="159"/>
                          </a:xfrm>
                          <a:prstGeom prst="line">
                            <a:avLst/>
                          </a:prstGeom>
                          <a:noFill/>
                          <a:ln w="0">
                            <a:solidFill>
                              <a:srgbClr val="000000"/>
                            </a:solidFill>
                            <a:round/>
                          </a:ln>
                        </wps:spPr>
                        <wps:bodyPr/>
                      </wps:wsp>
                      <wps:wsp>
                        <wps:cNvPr id="1076937820" name="直线 719"/>
                        <wps:cNvCnPr>
                          <a:cxnSpLocks noChangeShapeType="1"/>
                        </wps:cNvCnPr>
                        <wps:spPr bwMode="auto">
                          <a:xfrm flipV="1">
                            <a:off x="6119" y="2157"/>
                            <a:ext cx="1" cy="5"/>
                          </a:xfrm>
                          <a:prstGeom prst="line">
                            <a:avLst/>
                          </a:prstGeom>
                          <a:noFill/>
                          <a:ln w="0">
                            <a:solidFill>
                              <a:srgbClr val="000000"/>
                            </a:solidFill>
                            <a:round/>
                          </a:ln>
                        </wps:spPr>
                        <wps:bodyPr/>
                      </wps:wsp>
                      <wps:wsp>
                        <wps:cNvPr id="865438180" name="直线 720"/>
                        <wps:cNvCnPr>
                          <a:cxnSpLocks noChangeShapeType="1"/>
                        </wps:cNvCnPr>
                        <wps:spPr bwMode="auto">
                          <a:xfrm flipH="1">
                            <a:off x="6072" y="2162"/>
                            <a:ext cx="69" cy="167"/>
                          </a:xfrm>
                          <a:prstGeom prst="line">
                            <a:avLst/>
                          </a:prstGeom>
                          <a:noFill/>
                          <a:ln w="0">
                            <a:solidFill>
                              <a:srgbClr val="000000"/>
                            </a:solidFill>
                            <a:round/>
                          </a:ln>
                        </wps:spPr>
                        <wps:bodyPr/>
                      </wps:wsp>
                      <wps:wsp>
                        <wps:cNvPr id="1524702899" name="任意多边形 721"/>
                        <wps:cNvSpPr/>
                        <wps:spPr bwMode="auto">
                          <a:xfrm>
                            <a:off x="5985" y="2292"/>
                            <a:ext cx="67" cy="49"/>
                          </a:xfrm>
                          <a:custGeom>
                            <a:avLst/>
                            <a:gdLst>
                              <a:gd name="T0" fmla="*/ 0 w 67"/>
                              <a:gd name="T1" fmla="*/ 0 h 49"/>
                              <a:gd name="T2" fmla="*/ 0 w 67"/>
                              <a:gd name="T3" fmla="*/ 28 h 49"/>
                              <a:gd name="T4" fmla="*/ 20 w 67"/>
                              <a:gd name="T5" fmla="*/ 47 h 49"/>
                              <a:gd name="T6" fmla="*/ 47 w 67"/>
                              <a:gd name="T7" fmla="*/ 48 h 49"/>
                              <a:gd name="T8" fmla="*/ 67 w 67"/>
                              <a:gd name="T9" fmla="*/ 28 h 49"/>
                              <a:gd name="T10" fmla="*/ 0 60000 65536"/>
                              <a:gd name="T11" fmla="*/ 0 60000 65536"/>
                              <a:gd name="T12" fmla="*/ 0 60000 65536"/>
                              <a:gd name="T13" fmla="*/ 0 60000 65536"/>
                              <a:gd name="T14" fmla="*/ 0 60000 65536"/>
                              <a:gd name="T15" fmla="*/ 0 w 67"/>
                              <a:gd name="T16" fmla="*/ 0 h 49"/>
                              <a:gd name="T17" fmla="*/ 67 w 67"/>
                              <a:gd name="T18" fmla="*/ 49 h 49"/>
                            </a:gdLst>
                            <a:ahLst/>
                            <a:cxnLst>
                              <a:cxn ang="T10">
                                <a:pos x="T0" y="T1"/>
                              </a:cxn>
                              <a:cxn ang="T11">
                                <a:pos x="T2" y="T3"/>
                              </a:cxn>
                              <a:cxn ang="T12">
                                <a:pos x="T4" y="T5"/>
                              </a:cxn>
                              <a:cxn ang="T13">
                                <a:pos x="T6" y="T7"/>
                              </a:cxn>
                              <a:cxn ang="T14">
                                <a:pos x="T8" y="T9"/>
                              </a:cxn>
                            </a:cxnLst>
                            <a:rect l="T15" t="T16" r="T17" b="T18"/>
                            <a:pathLst>
                              <a:path w="67" h="49">
                                <a:moveTo>
                                  <a:pt x="0" y="0"/>
                                </a:moveTo>
                                <a:lnTo>
                                  <a:pt x="0" y="28"/>
                                </a:lnTo>
                                <a:lnTo>
                                  <a:pt x="20" y="47"/>
                                </a:lnTo>
                                <a:lnTo>
                                  <a:pt x="47" y="48"/>
                                </a:lnTo>
                                <a:lnTo>
                                  <a:pt x="67" y="28"/>
                                </a:lnTo>
                              </a:path>
                            </a:pathLst>
                          </a:custGeom>
                          <a:noFill/>
                          <a:ln w="0">
                            <a:solidFill>
                              <a:srgbClr val="000000"/>
                            </a:solidFill>
                            <a:round/>
                          </a:ln>
                        </wps:spPr>
                        <wps:bodyPr rot="0" vert="horz" wrap="square" lIns="91440" tIns="45720" rIns="91440" bIns="45720" anchor="t" anchorCtr="0" upright="1">
                          <a:noAutofit/>
                        </wps:bodyPr>
                      </wps:wsp>
                      <wps:wsp>
                        <wps:cNvPr id="548826216" name="任意多边形 722"/>
                        <wps:cNvSpPr/>
                        <wps:spPr bwMode="auto">
                          <a:xfrm>
                            <a:off x="5966" y="2284"/>
                            <a:ext cx="106" cy="76"/>
                          </a:xfrm>
                          <a:custGeom>
                            <a:avLst/>
                            <a:gdLst>
                              <a:gd name="T0" fmla="*/ 0 w 106"/>
                              <a:gd name="T1" fmla="*/ 0 h 76"/>
                              <a:gd name="T2" fmla="*/ 0 w 106"/>
                              <a:gd name="T3" fmla="*/ 44 h 76"/>
                              <a:gd name="T4" fmla="*/ 31 w 106"/>
                              <a:gd name="T5" fmla="*/ 75 h 76"/>
                              <a:gd name="T6" fmla="*/ 74 w 106"/>
                              <a:gd name="T7" fmla="*/ 75 h 76"/>
                              <a:gd name="T8" fmla="*/ 106 w 106"/>
                              <a:gd name="T9" fmla="*/ 44 h 76"/>
                              <a:gd name="T10" fmla="*/ 0 60000 65536"/>
                              <a:gd name="T11" fmla="*/ 0 60000 65536"/>
                              <a:gd name="T12" fmla="*/ 0 60000 65536"/>
                              <a:gd name="T13" fmla="*/ 0 60000 65536"/>
                              <a:gd name="T14" fmla="*/ 0 60000 65536"/>
                              <a:gd name="T15" fmla="*/ 0 w 106"/>
                              <a:gd name="T16" fmla="*/ 0 h 76"/>
                              <a:gd name="T17" fmla="*/ 106 w 106"/>
                              <a:gd name="T18" fmla="*/ 76 h 76"/>
                            </a:gdLst>
                            <a:ahLst/>
                            <a:cxnLst>
                              <a:cxn ang="T10">
                                <a:pos x="T0" y="T1"/>
                              </a:cxn>
                              <a:cxn ang="T11">
                                <a:pos x="T2" y="T3"/>
                              </a:cxn>
                              <a:cxn ang="T12">
                                <a:pos x="T4" y="T5"/>
                              </a:cxn>
                              <a:cxn ang="T13">
                                <a:pos x="T6" y="T7"/>
                              </a:cxn>
                              <a:cxn ang="T14">
                                <a:pos x="T8" y="T9"/>
                              </a:cxn>
                            </a:cxnLst>
                            <a:rect l="T15" t="T16" r="T17" b="T18"/>
                            <a:pathLst>
                              <a:path w="106" h="76">
                                <a:moveTo>
                                  <a:pt x="0" y="0"/>
                                </a:moveTo>
                                <a:lnTo>
                                  <a:pt x="0" y="44"/>
                                </a:lnTo>
                                <a:lnTo>
                                  <a:pt x="31" y="75"/>
                                </a:lnTo>
                                <a:lnTo>
                                  <a:pt x="74" y="75"/>
                                </a:lnTo>
                                <a:lnTo>
                                  <a:pt x="106" y="44"/>
                                </a:lnTo>
                              </a:path>
                            </a:pathLst>
                          </a:custGeom>
                          <a:noFill/>
                          <a:ln w="0">
                            <a:solidFill>
                              <a:srgbClr val="000000"/>
                            </a:solidFill>
                            <a:round/>
                          </a:ln>
                        </wps:spPr>
                        <wps:bodyPr rot="0" vert="horz" wrap="square" lIns="91440" tIns="45720" rIns="91440" bIns="45720" anchor="t" anchorCtr="0" upright="1">
                          <a:noAutofit/>
                        </wps:bodyPr>
                      </wps:wsp>
                      <wps:wsp>
                        <wps:cNvPr id="1893079908" name="任意多边形 723"/>
                        <wps:cNvSpPr/>
                        <wps:spPr bwMode="auto">
                          <a:xfrm>
                            <a:off x="4231" y="1886"/>
                            <a:ext cx="225" cy="61"/>
                          </a:xfrm>
                          <a:custGeom>
                            <a:avLst/>
                            <a:gdLst>
                              <a:gd name="T0" fmla="*/ 225 w 225"/>
                              <a:gd name="T1" fmla="*/ 60 h 61"/>
                              <a:gd name="T2" fmla="*/ 0 w 225"/>
                              <a:gd name="T3" fmla="*/ 30 h 61"/>
                              <a:gd name="T4" fmla="*/ 225 w 225"/>
                              <a:gd name="T5" fmla="*/ 0 h 61"/>
                              <a:gd name="T6" fmla="*/ 225 w 225"/>
                              <a:gd name="T7" fmla="*/ 60 h 61"/>
                              <a:gd name="T8" fmla="*/ 0 60000 65536"/>
                              <a:gd name="T9" fmla="*/ 0 60000 65536"/>
                              <a:gd name="T10" fmla="*/ 0 60000 65536"/>
                              <a:gd name="T11" fmla="*/ 0 60000 65536"/>
                              <a:gd name="T12" fmla="*/ 0 w 225"/>
                              <a:gd name="T13" fmla="*/ 0 h 61"/>
                              <a:gd name="T14" fmla="*/ 225 w 225"/>
                              <a:gd name="T15" fmla="*/ 61 h 61"/>
                            </a:gdLst>
                            <a:ahLst/>
                            <a:cxnLst>
                              <a:cxn ang="T8">
                                <a:pos x="T0" y="T1"/>
                              </a:cxn>
                              <a:cxn ang="T9">
                                <a:pos x="T2" y="T3"/>
                              </a:cxn>
                              <a:cxn ang="T10">
                                <a:pos x="T4" y="T5"/>
                              </a:cxn>
                              <a:cxn ang="T11">
                                <a:pos x="T6" y="T7"/>
                              </a:cxn>
                            </a:cxnLst>
                            <a:rect l="T12" t="T13" r="T14" b="T15"/>
                            <a:pathLst>
                              <a:path w="225" h="61">
                                <a:moveTo>
                                  <a:pt x="225" y="60"/>
                                </a:moveTo>
                                <a:lnTo>
                                  <a:pt x="0" y="30"/>
                                </a:lnTo>
                                <a:lnTo>
                                  <a:pt x="225" y="0"/>
                                </a:lnTo>
                                <a:lnTo>
                                  <a:pt x="225" y="60"/>
                                </a:lnTo>
                                <a:close/>
                              </a:path>
                            </a:pathLst>
                          </a:custGeom>
                          <a:solidFill>
                            <a:srgbClr val="000000"/>
                          </a:solidFill>
                          <a:ln>
                            <a:noFill/>
                          </a:ln>
                        </wps:spPr>
                        <wps:bodyPr rot="0" vert="horz" wrap="square" lIns="91440" tIns="45720" rIns="91440" bIns="45720" anchor="t" anchorCtr="0" upright="1">
                          <a:noAutofit/>
                        </wps:bodyPr>
                      </wps:wsp>
                      <wps:wsp>
                        <wps:cNvPr id="1654564313" name="任意多边形 724"/>
                        <wps:cNvSpPr/>
                        <wps:spPr bwMode="auto">
                          <a:xfrm>
                            <a:off x="4231" y="1886"/>
                            <a:ext cx="225" cy="61"/>
                          </a:xfrm>
                          <a:custGeom>
                            <a:avLst/>
                            <a:gdLst>
                              <a:gd name="T0" fmla="*/ 0 w 225"/>
                              <a:gd name="T1" fmla="*/ 30 h 61"/>
                              <a:gd name="T2" fmla="*/ 225 w 225"/>
                              <a:gd name="T3" fmla="*/ 0 h 61"/>
                              <a:gd name="T4" fmla="*/ 225 w 225"/>
                              <a:gd name="T5" fmla="*/ 60 h 61"/>
                              <a:gd name="T6" fmla="*/ 0 w 225"/>
                              <a:gd name="T7" fmla="*/ 30 h 61"/>
                              <a:gd name="T8" fmla="*/ 0 60000 65536"/>
                              <a:gd name="T9" fmla="*/ 0 60000 65536"/>
                              <a:gd name="T10" fmla="*/ 0 60000 65536"/>
                              <a:gd name="T11" fmla="*/ 0 60000 65536"/>
                              <a:gd name="T12" fmla="*/ 0 w 225"/>
                              <a:gd name="T13" fmla="*/ 0 h 61"/>
                              <a:gd name="T14" fmla="*/ 225 w 225"/>
                              <a:gd name="T15" fmla="*/ 61 h 61"/>
                            </a:gdLst>
                            <a:ahLst/>
                            <a:cxnLst>
                              <a:cxn ang="T8">
                                <a:pos x="T0" y="T1"/>
                              </a:cxn>
                              <a:cxn ang="T9">
                                <a:pos x="T2" y="T3"/>
                              </a:cxn>
                              <a:cxn ang="T10">
                                <a:pos x="T4" y="T5"/>
                              </a:cxn>
                              <a:cxn ang="T11">
                                <a:pos x="T6" y="T7"/>
                              </a:cxn>
                            </a:cxnLst>
                            <a:rect l="T12" t="T13" r="T14" b="T15"/>
                            <a:pathLst>
                              <a:path w="225" h="61">
                                <a:moveTo>
                                  <a:pt x="0" y="30"/>
                                </a:moveTo>
                                <a:lnTo>
                                  <a:pt x="225" y="0"/>
                                </a:lnTo>
                                <a:lnTo>
                                  <a:pt x="225" y="60"/>
                                </a:lnTo>
                                <a:lnTo>
                                  <a:pt x="0" y="30"/>
                                </a:lnTo>
                              </a:path>
                            </a:pathLst>
                          </a:custGeom>
                          <a:noFill/>
                          <a:ln w="1537">
                            <a:solidFill>
                              <a:srgbClr val="000000"/>
                            </a:solidFill>
                            <a:round/>
                          </a:ln>
                        </wps:spPr>
                        <wps:bodyPr rot="0" vert="horz" wrap="square" lIns="91440" tIns="45720" rIns="91440" bIns="45720" anchor="t" anchorCtr="0" upright="1">
                          <a:noAutofit/>
                        </wps:bodyPr>
                      </wps:wsp>
                      <wps:wsp>
                        <wps:cNvPr id="1899963263" name="直线 725"/>
                        <wps:cNvCnPr>
                          <a:cxnSpLocks noChangeShapeType="1"/>
                        </wps:cNvCnPr>
                        <wps:spPr bwMode="auto">
                          <a:xfrm>
                            <a:off x="4231" y="1916"/>
                            <a:ext cx="666" cy="0"/>
                          </a:xfrm>
                          <a:prstGeom prst="line">
                            <a:avLst/>
                          </a:prstGeom>
                          <a:noFill/>
                          <a:ln w="0">
                            <a:solidFill>
                              <a:srgbClr val="000000"/>
                            </a:solidFill>
                            <a:round/>
                          </a:ln>
                        </wps:spPr>
                        <wps:bodyPr/>
                      </wps:wsp>
                      <wps:wsp>
                        <wps:cNvPr id="1776395885" name="直线 726"/>
                        <wps:cNvCnPr>
                          <a:cxnSpLocks noChangeShapeType="1"/>
                        </wps:cNvCnPr>
                        <wps:spPr bwMode="auto">
                          <a:xfrm>
                            <a:off x="6212" y="2934"/>
                            <a:ext cx="359" cy="0"/>
                          </a:xfrm>
                          <a:prstGeom prst="line">
                            <a:avLst/>
                          </a:prstGeom>
                          <a:noFill/>
                          <a:ln w="0">
                            <a:solidFill>
                              <a:srgbClr val="000000"/>
                            </a:solidFill>
                            <a:round/>
                          </a:ln>
                        </wps:spPr>
                        <wps:bodyPr/>
                      </wps:wsp>
                      <wps:wsp>
                        <wps:cNvPr id="878946205" name="直线 727"/>
                        <wps:cNvCnPr>
                          <a:cxnSpLocks noChangeShapeType="1"/>
                        </wps:cNvCnPr>
                        <wps:spPr bwMode="auto">
                          <a:xfrm>
                            <a:off x="4897" y="1734"/>
                            <a:ext cx="0" cy="364"/>
                          </a:xfrm>
                          <a:prstGeom prst="line">
                            <a:avLst/>
                          </a:prstGeom>
                          <a:noFill/>
                          <a:ln w="0">
                            <a:solidFill>
                              <a:srgbClr val="000000"/>
                            </a:solidFill>
                            <a:round/>
                          </a:ln>
                        </wps:spPr>
                        <wps:bodyPr/>
                      </wps:wsp>
                      <wps:wsp>
                        <wps:cNvPr id="1323542379" name="直线 728"/>
                        <wps:cNvCnPr>
                          <a:cxnSpLocks noChangeShapeType="1"/>
                        </wps:cNvCnPr>
                        <wps:spPr bwMode="auto">
                          <a:xfrm flipH="1">
                            <a:off x="6891" y="2098"/>
                            <a:ext cx="995" cy="0"/>
                          </a:xfrm>
                          <a:prstGeom prst="line">
                            <a:avLst/>
                          </a:prstGeom>
                          <a:noFill/>
                          <a:ln w="0">
                            <a:solidFill>
                              <a:srgbClr val="000000"/>
                            </a:solidFill>
                            <a:round/>
                          </a:ln>
                        </wps:spPr>
                        <wps:bodyPr/>
                      </wps:wsp>
                      <wps:wsp>
                        <wps:cNvPr id="1704942551" name="直线 729"/>
                        <wps:cNvCnPr>
                          <a:cxnSpLocks noChangeShapeType="1"/>
                        </wps:cNvCnPr>
                        <wps:spPr bwMode="auto">
                          <a:xfrm>
                            <a:off x="6891" y="1734"/>
                            <a:ext cx="995" cy="0"/>
                          </a:xfrm>
                          <a:prstGeom prst="line">
                            <a:avLst/>
                          </a:prstGeom>
                          <a:noFill/>
                          <a:ln w="0">
                            <a:solidFill>
                              <a:srgbClr val="000000"/>
                            </a:solidFill>
                            <a:round/>
                          </a:ln>
                        </wps:spPr>
                        <wps:bodyPr/>
                      </wps:wsp>
                      <wps:wsp>
                        <wps:cNvPr id="1254732159" name="任意多边形 730"/>
                        <wps:cNvSpPr/>
                        <wps:spPr bwMode="auto">
                          <a:xfrm>
                            <a:off x="8327" y="1886"/>
                            <a:ext cx="225" cy="61"/>
                          </a:xfrm>
                          <a:custGeom>
                            <a:avLst/>
                            <a:gdLst>
                              <a:gd name="T0" fmla="*/ 0 w 225"/>
                              <a:gd name="T1" fmla="*/ 60 h 61"/>
                              <a:gd name="T2" fmla="*/ 0 w 225"/>
                              <a:gd name="T3" fmla="*/ 0 h 61"/>
                              <a:gd name="T4" fmla="*/ 225 w 225"/>
                              <a:gd name="T5" fmla="*/ 30 h 61"/>
                              <a:gd name="T6" fmla="*/ 0 w 225"/>
                              <a:gd name="T7" fmla="*/ 60 h 61"/>
                              <a:gd name="T8" fmla="*/ 0 60000 65536"/>
                              <a:gd name="T9" fmla="*/ 0 60000 65536"/>
                              <a:gd name="T10" fmla="*/ 0 60000 65536"/>
                              <a:gd name="T11" fmla="*/ 0 60000 65536"/>
                              <a:gd name="T12" fmla="*/ 0 w 225"/>
                              <a:gd name="T13" fmla="*/ 0 h 61"/>
                              <a:gd name="T14" fmla="*/ 225 w 225"/>
                              <a:gd name="T15" fmla="*/ 61 h 61"/>
                            </a:gdLst>
                            <a:ahLst/>
                            <a:cxnLst>
                              <a:cxn ang="T8">
                                <a:pos x="T0" y="T1"/>
                              </a:cxn>
                              <a:cxn ang="T9">
                                <a:pos x="T2" y="T3"/>
                              </a:cxn>
                              <a:cxn ang="T10">
                                <a:pos x="T4" y="T5"/>
                              </a:cxn>
                              <a:cxn ang="T11">
                                <a:pos x="T6" y="T7"/>
                              </a:cxn>
                            </a:cxnLst>
                            <a:rect l="T12" t="T13" r="T14" b="T15"/>
                            <a:pathLst>
                              <a:path w="225" h="61">
                                <a:moveTo>
                                  <a:pt x="0" y="60"/>
                                </a:moveTo>
                                <a:lnTo>
                                  <a:pt x="0" y="0"/>
                                </a:lnTo>
                                <a:lnTo>
                                  <a:pt x="225" y="30"/>
                                </a:lnTo>
                                <a:lnTo>
                                  <a:pt x="0" y="60"/>
                                </a:lnTo>
                                <a:close/>
                              </a:path>
                            </a:pathLst>
                          </a:custGeom>
                          <a:solidFill>
                            <a:srgbClr val="000000"/>
                          </a:solidFill>
                          <a:ln>
                            <a:noFill/>
                          </a:ln>
                        </wps:spPr>
                        <wps:bodyPr rot="0" vert="horz" wrap="square" lIns="91440" tIns="45720" rIns="91440" bIns="45720" anchor="t" anchorCtr="0" upright="1">
                          <a:noAutofit/>
                        </wps:bodyPr>
                      </wps:wsp>
                      <wps:wsp>
                        <wps:cNvPr id="1550883706" name="任意多边形 731"/>
                        <wps:cNvSpPr/>
                        <wps:spPr bwMode="auto">
                          <a:xfrm>
                            <a:off x="8327" y="1886"/>
                            <a:ext cx="225" cy="61"/>
                          </a:xfrm>
                          <a:custGeom>
                            <a:avLst/>
                            <a:gdLst>
                              <a:gd name="T0" fmla="*/ 225 w 225"/>
                              <a:gd name="T1" fmla="*/ 30 h 61"/>
                              <a:gd name="T2" fmla="*/ 0 w 225"/>
                              <a:gd name="T3" fmla="*/ 60 h 61"/>
                              <a:gd name="T4" fmla="*/ 0 w 225"/>
                              <a:gd name="T5" fmla="*/ 0 h 61"/>
                              <a:gd name="T6" fmla="*/ 225 w 225"/>
                              <a:gd name="T7" fmla="*/ 30 h 61"/>
                              <a:gd name="T8" fmla="*/ 0 60000 65536"/>
                              <a:gd name="T9" fmla="*/ 0 60000 65536"/>
                              <a:gd name="T10" fmla="*/ 0 60000 65536"/>
                              <a:gd name="T11" fmla="*/ 0 60000 65536"/>
                              <a:gd name="T12" fmla="*/ 0 w 225"/>
                              <a:gd name="T13" fmla="*/ 0 h 61"/>
                              <a:gd name="T14" fmla="*/ 225 w 225"/>
                              <a:gd name="T15" fmla="*/ 61 h 61"/>
                            </a:gdLst>
                            <a:ahLst/>
                            <a:cxnLst>
                              <a:cxn ang="T8">
                                <a:pos x="T0" y="T1"/>
                              </a:cxn>
                              <a:cxn ang="T9">
                                <a:pos x="T2" y="T3"/>
                              </a:cxn>
                              <a:cxn ang="T10">
                                <a:pos x="T4" y="T5"/>
                              </a:cxn>
                              <a:cxn ang="T11">
                                <a:pos x="T6" y="T7"/>
                              </a:cxn>
                            </a:cxnLst>
                            <a:rect l="T12" t="T13" r="T14" b="T15"/>
                            <a:pathLst>
                              <a:path w="225" h="61">
                                <a:moveTo>
                                  <a:pt x="225" y="30"/>
                                </a:moveTo>
                                <a:lnTo>
                                  <a:pt x="0" y="60"/>
                                </a:lnTo>
                                <a:lnTo>
                                  <a:pt x="0" y="0"/>
                                </a:lnTo>
                                <a:lnTo>
                                  <a:pt x="225" y="30"/>
                                </a:lnTo>
                              </a:path>
                            </a:pathLst>
                          </a:custGeom>
                          <a:noFill/>
                          <a:ln w="1537">
                            <a:solidFill>
                              <a:srgbClr val="000000"/>
                            </a:solidFill>
                            <a:round/>
                          </a:ln>
                        </wps:spPr>
                        <wps:bodyPr rot="0" vert="horz" wrap="square" lIns="91440" tIns="45720" rIns="91440" bIns="45720" anchor="t" anchorCtr="0" upright="1">
                          <a:noAutofit/>
                        </wps:bodyPr>
                      </wps:wsp>
                      <wps:wsp>
                        <wps:cNvPr id="543797253" name="直线 732"/>
                        <wps:cNvCnPr>
                          <a:cxnSpLocks noChangeShapeType="1"/>
                        </wps:cNvCnPr>
                        <wps:spPr bwMode="auto">
                          <a:xfrm flipH="1">
                            <a:off x="7886" y="1916"/>
                            <a:ext cx="666" cy="0"/>
                          </a:xfrm>
                          <a:prstGeom prst="line">
                            <a:avLst/>
                          </a:prstGeom>
                          <a:noFill/>
                          <a:ln w="0">
                            <a:solidFill>
                              <a:srgbClr val="000000"/>
                            </a:solidFill>
                            <a:round/>
                          </a:ln>
                        </wps:spPr>
                        <wps:bodyPr/>
                      </wps:wsp>
                      <wps:wsp>
                        <wps:cNvPr id="417336222" name="直线 733"/>
                        <wps:cNvCnPr>
                          <a:cxnSpLocks noChangeShapeType="1"/>
                        </wps:cNvCnPr>
                        <wps:spPr bwMode="auto">
                          <a:xfrm>
                            <a:off x="7886" y="1734"/>
                            <a:ext cx="0" cy="364"/>
                          </a:xfrm>
                          <a:prstGeom prst="line">
                            <a:avLst/>
                          </a:prstGeom>
                          <a:noFill/>
                          <a:ln w="0">
                            <a:solidFill>
                              <a:srgbClr val="000000"/>
                            </a:solidFill>
                            <a:round/>
                          </a:ln>
                        </wps:spPr>
                        <wps:bodyPr/>
                      </wps:wsp>
                      <wps:wsp>
                        <wps:cNvPr id="1534341573" name="文本框 734"/>
                        <wps:cNvSpPr txBox="1">
                          <a:spLocks noChangeArrowheads="1"/>
                        </wps:cNvSpPr>
                        <wps:spPr bwMode="auto">
                          <a:xfrm>
                            <a:off x="4231" y="1695"/>
                            <a:ext cx="594" cy="241"/>
                          </a:xfrm>
                          <a:prstGeom prst="rect">
                            <a:avLst/>
                          </a:prstGeom>
                          <a:noFill/>
                          <a:ln>
                            <a:noFill/>
                          </a:ln>
                        </wps:spPr>
                        <wps:txbx>
                          <w:txbxContent>
                            <w:p w14:paraId="0A8640DB">
                              <w:pPr>
                                <w:tabs>
                                  <w:tab w:val="left" w:pos="303"/>
                                </w:tabs>
                                <w:spacing w:line="240" w:lineRule="exact"/>
                                <w:rPr>
                                  <w:sz w:val="21"/>
                                </w:rPr>
                              </w:pPr>
                              <w:r>
                                <w:rPr>
                                  <w:rFonts w:ascii="Times New Roman"/>
                                  <w:sz w:val="21"/>
                                  <w:u w:val="single"/>
                                </w:rPr>
                                <w:t xml:space="preserve"> </w:t>
                              </w:r>
                              <w:r>
                                <w:rPr>
                                  <w:rFonts w:ascii="Times New Roman"/>
                                  <w:sz w:val="21"/>
                                  <w:u w:val="single"/>
                                </w:rPr>
                                <w:tab/>
                              </w:r>
                              <w:r>
                                <w:rPr>
                                  <w:sz w:val="21"/>
                                  <w:u w:val="single"/>
                                </w:rPr>
                                <w:t>P</w:t>
                              </w:r>
                              <w:r>
                                <w:rPr>
                                  <w:spacing w:val="-47"/>
                                  <w:sz w:val="21"/>
                                  <w:u w:val="single"/>
                                </w:rPr>
                                <w:t xml:space="preserve"> </w:t>
                              </w:r>
                            </w:p>
                          </w:txbxContent>
                        </wps:txbx>
                        <wps:bodyPr rot="0" vert="horz" wrap="square" lIns="0" tIns="0" rIns="0" bIns="0" anchor="t" anchorCtr="0" upright="1">
                          <a:noAutofit/>
                        </wps:bodyPr>
                      </wps:wsp>
                      <wps:wsp>
                        <wps:cNvPr id="1471411205" name="文本框 735"/>
                        <wps:cNvSpPr txBox="1">
                          <a:spLocks noChangeArrowheads="1"/>
                        </wps:cNvSpPr>
                        <wps:spPr bwMode="auto">
                          <a:xfrm>
                            <a:off x="7978" y="1695"/>
                            <a:ext cx="594" cy="241"/>
                          </a:xfrm>
                          <a:prstGeom prst="rect">
                            <a:avLst/>
                          </a:prstGeom>
                          <a:noFill/>
                          <a:ln>
                            <a:noFill/>
                          </a:ln>
                        </wps:spPr>
                        <wps:txbx>
                          <w:txbxContent>
                            <w:p w14:paraId="2AE341A8">
                              <w:pPr>
                                <w:tabs>
                                  <w:tab w:val="left" w:pos="573"/>
                                </w:tabs>
                                <w:spacing w:line="240" w:lineRule="exact"/>
                                <w:rPr>
                                  <w:sz w:val="21"/>
                                </w:rPr>
                              </w:pPr>
                              <w:r>
                                <w:rPr>
                                  <w:rFonts w:ascii="Times New Roman"/>
                                  <w:sz w:val="21"/>
                                  <w:u w:val="single"/>
                                </w:rPr>
                                <w:t xml:space="preserve">  </w:t>
                              </w:r>
                              <w:r>
                                <w:rPr>
                                  <w:rFonts w:ascii="Times New Roman"/>
                                  <w:spacing w:val="6"/>
                                  <w:sz w:val="21"/>
                                  <w:u w:val="single"/>
                                </w:rPr>
                                <w:t xml:space="preserve"> </w:t>
                              </w:r>
                              <w:r>
                                <w:rPr>
                                  <w:sz w:val="21"/>
                                  <w:u w:val="single"/>
                                </w:rPr>
                                <w:t>P</w:t>
                              </w:r>
                              <w:r>
                                <w:rPr>
                                  <w:sz w:val="21"/>
                                  <w:u w:val="single"/>
                                </w:rPr>
                                <w:tab/>
                              </w:r>
                            </w:p>
                          </w:txbxContent>
                        </wps:txbx>
                        <wps:bodyPr rot="0" vert="horz" wrap="square" lIns="0" tIns="0" rIns="0" bIns="0" anchor="t" anchorCtr="0" upright="1">
                          <a:noAutofit/>
                        </wps:bodyPr>
                      </wps:wsp>
                    </wpg:wgp>
                  </a:graphicData>
                </a:graphic>
              </wp:anchor>
            </w:drawing>
          </mc:Choice>
          <mc:Fallback>
            <w:pict>
              <v:group id="组合 608" o:spid="_x0000_s1026" o:spt="203" style="position:absolute;left:0pt;margin-left:229.75pt;margin-top:44.45pt;height:97.35pt;width:196.45pt;mso-position-horizontal-relative:page;mso-wrap-distance-bottom:0pt;mso-wrap-distance-top:0pt;z-index:251668480;mso-width-relative:page;mso-height-relative:page;" coordorigin="4230,898" coordsize="4343,2036" o:gfxdata="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">
                <o:lock v:ext="edit" aspectratio="f"/>
                <v:line id="直线 609" o:spid="_x0000_s1026" o:spt="20" style="position:absolute;left:6629;top:1871;height:0;width:225;" filled="f" stroked="t" coordsize="21600,21600" o:gfxdata="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u2&#10;Uir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610" o:spid="_x0000_s1026" o:spt="20" style="position:absolute;left:6854;top:1878;height:76;width:0;" filled="f" stroked="t" coordsize="21600,21600" o:gfxdata="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V&#10;3yn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611" o:spid="_x0000_s1026" o:spt="20" style="position:absolute;left:6854;top:1734;height:0;width:37;" filled="f" stroked="t" coordsize="21600,21600" o:gfxdata="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S&#10;F1oVwwAAAOM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612" o:spid="_x0000_s1026" o:spt="20" style="position:absolute;left:6854;top:1786;height:92;width:0;" filled="f" stroked="t" coordsize="21600,21600" o:gfxdata="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I7S&#10;es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613" o:spid="_x0000_s1026" o:spt="20" style="position:absolute;left:6854;top:1745;flip:y;height:41;width:0;" filled="f" stroked="t" coordsize="21600,21600" o:gfxdata="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I7BVWsQAAADj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614" o:spid="_x0000_s1026" o:spt="20" style="position:absolute;left:6854;top:2098;height:0;width:37;" filled="f" stroked="t" coordsize="21600,21600" o:gfxdata="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10;SNK7wwAAAOE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615" o:spid="_x0000_s1026" o:spt="20" style="position:absolute;left:6854;top:1734;height:364;width:0;" filled="f" stroked="t" coordsize="21600,21600" o:gfxdata="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6Jc&#10;MMEAAADi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616" o:spid="_x0000_s1026" o:spt="20" style="position:absolute;left:6573;top:1647;height:87;width:281;" filled="f" stroked="t" coordsize="21600,21600" o:gfxdata="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ee&#10;jf3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617" o:spid="_x0000_s1026" o:spt="20" style="position:absolute;left:6573;top:1823;height:48;width:56;" filled="f" stroked="t" coordsize="21600,21600" o:gfxdata="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7IIU7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618" o:spid="_x0000_s1026" o:spt="20" style="position:absolute;left:6573;top:1647;height:176;width:0;" filled="f" stroked="t" coordsize="21600,21600" o:gfxdata="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F+&#10;F4/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619" o:spid="_x0000_s1026" o:spt="20" style="position:absolute;left:6573;top:2009;flip:y;height:177;width:0;" filled="f" stroked="t" coordsize="21600,21600" o:gfxdata="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0dwNbscAAADjAAAADwAAAAAAAAABACAAAAAiAAAAZHJzL2Rvd25yZXYueG1sUEsBAhQAFAAA&#10;AAgAh07iQDMvBZ47AAAAOQAAABAAAAAAAAAAAQAgAAAAFgEAAGRycy9zaGFwZXhtbC54bWxQSwUG&#10;AAAAAAYABgBbAQAAwAMAAAAA&#10;">
                  <v:fill on="f" focussize="0,0"/>
                  <v:stroke weight="0pt" color="#000000" joinstyle="round"/>
                  <v:imagedata o:title=""/>
                  <o:lock v:ext="edit" aspectratio="f"/>
                </v:line>
                <v:line id="直线 620" o:spid="_x0000_s1026" o:spt="20" style="position:absolute;left:6573;top:2098;flip:y;height:88;width:281;" filled="f" stroked="t" coordsize="21600,21600" o:gfxdata="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vJ&#10;CNX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621" o:spid="_x0000_s1026" o:spt="20" style="position:absolute;left:6629;top:1962;height:0;width:225;" filled="f" stroked="t" coordsize="21600,21600" o:gfxdata="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rvh9c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622" o:spid="_x0000_s1026" o:spt="20" style="position:absolute;left:6573;top:1962;flip:y;height:47;width:56;" filled="f" stroked="t" coordsize="21600,21600" o:gfxdata="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Qo&#10;rEf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623" o:spid="_x0000_s1026" o:spt="20" style="position:absolute;left:6854;top:1954;flip:y;height:93;width:0;" filled="f" stroked="t" coordsize="21600,21600" o:gfxdata="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y&#10;YGE/wwAAAOM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624" o:spid="_x0000_s1026" o:spt="20" style="position:absolute;left:6854;top:2047;height:39;width:0;" filled="f" stroked="t" coordsize="21600,21600" o:gfxdata="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PTzeT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625" o:spid="_x0000_s1026" o:spt="20" style="position:absolute;left:6622;top:1946;flip:y;height:22;width:0;" filled="f" stroked="t" coordsize="21600,21600" o:gfxdata="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n3QXz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626" o:spid="_x0000_s1026" o:spt="20" style="position:absolute;left:6622;top:1865;flip:y;height:21;width:0;" filled="f" stroked="t" coordsize="21600,21600" o:gfxdata="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CUY03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627" o:spid="_x0000_s1026" o:spt="20" style="position:absolute;left:6622;top:1419;height:0;width:203;" filled="f" stroked="t" coordsize="21600,21600" o:gfxdata="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8sf7z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628" o:spid="_x0000_s1026" o:spt="20" style="position:absolute;left:6622;top:1419;flip:y;height:243;width:0;" filled="f" stroked="t" coordsize="21600,21600" o:gfxdata="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H8dg&#10;wAAAAOI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直线 629" o:spid="_x0000_s1026" o:spt="20" style="position:absolute;left:6645;top:1946;flip:y;height:16;width:0;" filled="f" stroked="t" coordsize="21600,21600" o:gfxdata="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Q+&#10;S8TCAAAA4g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630" o:spid="_x0000_s1026" o:spt="20" style="position:absolute;left:6645;top:1871;flip:y;height:15;width:0;" filled="f" stroked="t" coordsize="21600,21600" o:gfxdata="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d&#10;eFzXwwAAAOM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631" o:spid="_x0000_s1026" o:spt="20" style="position:absolute;left:6645;top:1533;flip:y;height:137;width:0;" filled="f" stroked="t" coordsize="21600,21600" o:gfxdata="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j&#10;4SZNwwAAAOM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632" o:spid="_x0000_s1026" o:spt="20" style="position:absolute;left:6789;top:1419;flip:x;height:295;width:36;" filled="f" stroked="t" coordsize="21600,21600" o:gfxdata="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7XS7T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633" o:spid="_x0000_s1026" o:spt="20" style="position:absolute;left:6768;top:1871;flip:x;height:15;width:1;" filled="f" stroked="t" coordsize="21600,21600" o:gfxdata="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Cvh1/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634" o:spid="_x0000_s1026" o:spt="20" style="position:absolute;left:6759;top:1946;flip:x;height:16;width:1;" filled="f" stroked="t" coordsize="21600,21600" o:gfxdata="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px&#10;nvH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635" o:spid="_x0000_s1026" o:spt="20" style="position:absolute;left:6756;top:2129;height:38;width:12;" filled="f" stroked="t" coordsize="21600,21600" o:gfxdata="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pc&#10;OPn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636" o:spid="_x0000_s1026" o:spt="20" style="position:absolute;left:6767;top:1533;flip:x;height:174;width:21;" filled="f" stroked="t" coordsize="21600,21600" o:gfxdata="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khcpGxgAAAOMAAAAPAAAAAAAAAAEAIAAAACIAAABkcnMvZG93bnJldi54bWxQSwECFAAUAAAA&#10;CACHTuJAMy8FnjsAAAA5AAAAEAAAAAAAAAABACAAAAAVAQAAZHJzL3NoYXBleG1sLnhtbFBLBQYA&#10;AAAABgAGAFsBAAC/AwAAAAA=&#10;">
                  <v:fill on="f" focussize="0,0"/>
                  <v:stroke weight="0pt" color="#000000" joinstyle="round"/>
                  <v:imagedata o:title=""/>
                  <o:lock v:ext="edit" aspectratio="f"/>
                </v:line>
                <v:line id="直线 637" o:spid="_x0000_s1026" o:spt="20" style="position:absolute;left:6745;top:1871;flip:x;height:15;width:2;" filled="f" stroked="t" coordsize="21600,21600" o:gfxdata="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nK&#10;V8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638" o:spid="_x0000_s1026" o:spt="20" style="position:absolute;left:6735;top:1946;flip:x;height:16;width:2;" filled="f" stroked="t" coordsize="21600,21600" o:gfxdata="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us&#10;F9v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639" o:spid="_x0000_s1026" o:spt="20" style="position:absolute;left:6768;top:2167;height:118;width:49;" filled="f" stroked="t" coordsize="21600,21600" o:gfxdata="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XV5&#10;Q8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640" o:spid="_x0000_s1026" o:spt="20" style="position:absolute;left:6622;top:1419;flip:x;height:0;width:203;" filled="f" stroked="t" coordsize="21600,21600" o:gfxdata="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RqVVOs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641" o:spid="_x0000_s1026" o:spt="20" style="position:absolute;left:6645;top:1533;flip:x;height:0;width:143;" filled="f" stroked="t" coordsize="21600,21600" o:gfxdata="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rsxNtMQAAADh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642" o:spid="_x0000_s1026" o:spt="20" style="position:absolute;left:6745;top:2167;height:126;width:53;" filled="f" stroked="t" coordsize="21600,21600" o:gfxdata="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k7XeH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643" o:spid="_x0000_s1026" o:spt="20" style="position:absolute;left:6735;top:2135;height:32;width:10;" filled="f" stroked="t" coordsize="21600,21600" o:gfxdata="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cuyrs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644" o:spid="_x0000_s1026" o:spt="20" style="position:absolute;left:6665;top:2162;height:159;width:67;" filled="f" stroked="t" coordsize="21600,21600" o:gfxdata="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vCh&#10;qc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645" o:spid="_x0000_s1026" o:spt="20" style="position:absolute;left:6663;top:2157;height:5;width:2;" filled="f" stroked="t" coordsize="21600,21600" o:gfxdata="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4U3ezc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646" o:spid="_x0000_s1026" o:spt="20" style="position:absolute;left:6642;top:2162;height:167;width:70;" filled="f" stroked="t" coordsize="21600,21600" o:gfxdata="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IuS&#10;7M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shape id="任意多边形 647" o:spid="_x0000_s1026" o:spt="100" style="position:absolute;left:6731;top:2292;height:49;width:67;" filled="f" stroked="t" coordsize="67,49" o:gfxdata="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SZ&#10;ssbCAAAA4gAAAA8AAAAAAAAAAQAgAAAAIgAAAGRycy9kb3ducmV2LnhtbFBLAQIUABQAAAAIAIdO&#10;4kAzLwWeOwAAADkAAAAQAAAAAAAAAAEAIAAAABEBAABkcnMvc2hhcGV4bWwueG1sUEsFBgAAAAAG&#10;AAYAWwEAALsDAAAAAA==&#10;" path="m0,28l19,48,47,47,66,28,66,0e">
                  <v:path o:connectlocs="0,28;19,48;47,47;66,28;66,0" o:connectangles="0,0,0,0,0"/>
                  <v:fill on="f" focussize="0,0"/>
                  <v:stroke weight="0pt" color="#000000" joinstyle="round"/>
                  <v:imagedata o:title=""/>
                  <o:lock v:ext="edit" aspectratio="f"/>
                </v:shape>
                <v:shape id="任意多边形 648" o:spid="_x0000_s1026" o:spt="100" style="position:absolute;left:6712;top:2284;height:76;width:106;" filled="f" stroked="t" coordsize="106,76" o:gfxdata="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YTSu/&#10;AAAA4wAAAA8AAAAAAAAAAQAgAAAAIgAAAGRycy9kb3ducmV2LnhtbFBLAQIUABQAAAAIAIdO4kAz&#10;LwWeOwAAADkAAAAQAAAAAAAAAAEAIAAAAA4BAABkcnMvc2hhcGV4bWwueG1sUEsFBgAAAAAGAAYA&#10;WwEAALgDAAAAAA==&#10;" path="m0,44l31,75,75,75,105,44,105,0e">
                  <v:path o:connectlocs="0,44;31,75;75,75;105,44;105,0" o:connectangles="0,0,0,0,0"/>
                  <v:fill on="f" focussize="0,0"/>
                  <v:stroke weight="0pt" color="#000000" joinstyle="round"/>
                  <v:imagedata o:title=""/>
                  <o:lock v:ext="edit" aspectratio="f"/>
                </v:shape>
                <v:line id="直线 649" o:spid="_x0000_s1026" o:spt="20" style="position:absolute;left:5942;top:1886;flip:x;height:0;width:900;" filled="f" stroked="t" coordsize="21600,21600" o:gfxdata="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nTh&#10;r8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650" o:spid="_x0000_s1026" o:spt="20" style="position:absolute;left:5942;top:1946;flip:x;height:0;width:900;" filled="f" stroked="t" coordsize="21600,21600" o:gfxdata="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Pt+&#10;D8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651" o:spid="_x0000_s1026" o:spt="20" style="position:absolute;left:6842;top:1886;flip:y;height:60;width:0;" filled="f" stroked="t" coordsize="21600,21600" o:gfxdata="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5CLff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652" o:spid="_x0000_s1026" o:spt="20" style="position:absolute;left:5942;top:1886;flip:y;height:60;width:0;" filled="f" stroked="t" coordsize="21600,21600" o:gfxdata="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cUycs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shape id="任意多边形 653" o:spid="_x0000_s1026" o:spt="100" style="position:absolute;left:6167;top:1946;height:39;width:45;" fillcolor="#000000" filled="t" stroked="f" coordsize="45,39" o:gfxdata="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Y&#10;8vycwwAAAOIAAAAPAAAAAAAAAAEAIAAAACIAAABkcnMvZG93bnJldi54bWxQSwECFAAUAAAACACH&#10;TuJAMy8FnjsAAAA5AAAAEAAAAAAAAAABACAAAAASAQAAZHJzL3NoYXBleG1sLnhtbFBLBQYAAAAA&#10;BgAGAFsBAAC8AwAAAAA=&#10;" path="m45,39l0,0,45,0,45,39xe">
                  <v:path o:connectlocs="45,39;0,0;45,0;45,39" o:connectangles="0,0,0,0"/>
                  <v:fill on="t" focussize="0,0"/>
                  <v:stroke on="f"/>
                  <v:imagedata o:title=""/>
                  <o:lock v:ext="edit" aspectratio="f"/>
                </v:shape>
                <v:shape id="任意多边形 654" o:spid="_x0000_s1026" o:spt="100" style="position:absolute;left:6167;top:1946;height:39;width:45;" filled="f" stroked="t" coordsize="45,39" o:gfxdata="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1L+&#10;XMEAAADjAAAADwAAAAAAAAABACAAAAAiAAAAZHJzL2Rvd25yZXYueG1sUEsBAhQAFAAAAAgAh07i&#10;QDMvBZ47AAAAOQAAABAAAAAAAAAAAQAgAAAAEAEAAGRycy9zaGFwZXhtbC54bWxQSwUGAAAAAAYA&#10;BgBbAQAAugMAAAAA&#10;" path="m45,0l45,39,0,0,45,0e">
                  <v:path o:connectlocs="45,0;45,39;0,0;45,0" o:connectangles="0,0,0,0"/>
                  <v:fill on="f" focussize="0,0"/>
                  <v:stroke weight="0.121023622047244pt" color="#000000" joinstyle="round"/>
                  <v:imagedata o:title=""/>
                  <o:lock v:ext="edit" aspectratio="f"/>
                </v:shape>
                <v:shape id="任意多边形 655" o:spid="_x0000_s1026" o:spt="100" style="position:absolute;left:6571;top:1946;height:39;width:45;" fillcolor="#000000" filled="t" stroked="f" coordsize="45,39" o:gfxdata="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Oi&#10;Jn/CAAAA4gAAAA8AAAAAAAAAAQAgAAAAIgAAAGRycy9kb3ducmV2LnhtbFBLAQIUABQAAAAIAIdO&#10;4kAzLwWeOwAAADkAAAAQAAAAAAAAAAEAIAAAABEBAABkcnMvc2hhcGV4bWwueG1sUEsFBgAAAAAG&#10;AAYAWwEAALsDAAAAAA==&#10;" path="m0,39l0,0,45,0,0,39xe">
                  <v:path o:connectlocs="0,39;0,0;45,0;0,39" o:connectangles="0,0,0,0"/>
                  <v:fill on="t" focussize="0,0"/>
                  <v:stroke on="f"/>
                  <v:imagedata o:title=""/>
                  <o:lock v:ext="edit" aspectratio="f"/>
                </v:shape>
                <v:shape id="任意多边形 656" o:spid="_x0000_s1026" o:spt="100" style="position:absolute;left:6571;top:1946;height:39;width:45;" filled="f" stroked="t" coordsize="45,39" o:gfxdata="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7R4kMQAAADjAAAADwAAAAAAAAABACAAAAAiAAAAZHJzL2Rvd25yZXYueG1sUEsBAhQAFAAAAAgA&#10;h07iQDMvBZ47AAAAOQAAABAAAAAAAAAAAQAgAAAAEwEAAGRycy9zaGFwZXhtbC54bWxQSwUGAAAA&#10;AAYABgBbAQAAvQMAAAAA&#10;" path="m0,0l0,39,45,0,0,0e">
                  <v:path o:connectlocs="0,0;0,39;45,0;0,0" o:connectangles="0,0,0,0"/>
                  <v:fill on="f" focussize="0,0"/>
                  <v:stroke weight="0.121023622047244pt" color="#000000" joinstyle="round"/>
                  <v:imagedata o:title=""/>
                  <o:lock v:ext="edit" aspectratio="f"/>
                </v:shape>
                <v:shape id="任意多边形 657" o:spid="_x0000_s1026" o:spt="100" style="position:absolute;left:6167;top:1848;height:39;width:45;" fillcolor="#000000" filled="t" stroked="f" coordsize="45,39" o:gfxdata="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x&#10;iBJ8wwAAAOIAAAAPAAAAAAAAAAEAIAAAACIAAABkcnMvZG93bnJldi54bWxQSwECFAAUAAAACACH&#10;TuJAMy8FnjsAAAA5AAAAEAAAAAAAAAABACAAAAASAQAAZHJzL3NoYXBleG1sLnhtbFBLBQYAAAAA&#10;BgAGAFsBAAC8AwAAAAA=&#10;" path="m45,38l0,38,45,0,45,38xe">
                  <v:path o:connectlocs="45,38;0,38;45,0;45,38" o:connectangles="0,0,0,0"/>
                  <v:fill on="t" focussize="0,0"/>
                  <v:stroke on="f"/>
                  <v:imagedata o:title=""/>
                  <o:lock v:ext="edit" aspectratio="f"/>
                </v:shape>
                <v:shape id="任意多边形 658" o:spid="_x0000_s1026" o:spt="100" style="position:absolute;left:6167;top:1848;height:39;width:45;" filled="f" stroked="t" coordsize="45,39" o:gfxdata="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0H1cQAAADiAAAADwAAAAAAAAABACAAAAAiAAAAZHJzL2Rvd25yZXYueG1sUEsBAhQAFAAAAAgA&#10;h07iQDMvBZ47AAAAOQAAABAAAAAAAAAAAQAgAAAAEwEAAGRycy9zaGFwZXhtbC54bWxQSwUGAAAA&#10;AAYABgBbAQAAvQMAAAAA&#10;" path="m45,38l45,0,0,38,45,38e">
                  <v:path o:connectlocs="45,38;45,0;0,38;45,38" o:connectangles="0,0,0,0"/>
                  <v:fill on="f" focussize="0,0"/>
                  <v:stroke weight="0.121023622047244pt" color="#000000" joinstyle="round"/>
                  <v:imagedata o:title=""/>
                  <o:lock v:ext="edit" aspectratio="f"/>
                </v:shape>
                <v:shape id="任意多边形 659" o:spid="_x0000_s1026" o:spt="100" style="position:absolute;left:6571;top:1848;height:39;width:45;" fillcolor="#000000" filled="t" stroked="f" coordsize="45,39" o:gfxdata="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R3Py&#10;wAAAAOMAAAAPAAAAAAAAAAEAIAAAACIAAABkcnMvZG93bnJldi54bWxQSwECFAAUAAAACACHTuJA&#10;My8FnjsAAAA5AAAAEAAAAAAAAAABACAAAAAPAQAAZHJzL3NoYXBleG1sLnhtbFBLBQYAAAAABgAG&#10;AFsBAAC5AwAAAAA=&#10;" path="m45,38l0,38,0,0,45,38xe">
                  <v:path o:connectlocs="45,38;0,38;0,0;45,38" o:connectangles="0,0,0,0"/>
                  <v:fill on="t" focussize="0,0"/>
                  <v:stroke on="f"/>
                  <v:imagedata o:title=""/>
                  <o:lock v:ext="edit" aspectratio="f"/>
                </v:shape>
                <v:shape id="任意多边形 660" o:spid="_x0000_s1026" o:spt="100" style="position:absolute;left:6571;top:1848;height:39;width:45;" filled="f" stroked="t" coordsize="45,39" o:gfxdata="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o&#10;sbokwwAAAOIAAAAPAAAAAAAAAAEAIAAAACIAAABkcnMvZG93bnJldi54bWxQSwECFAAUAAAACACH&#10;TuJAMy8FnjsAAAA5AAAAEAAAAAAAAAABACAAAAASAQAAZHJzL3NoYXBleG1sLnhtbFBLBQYAAAAA&#10;BgAGAFsBAAC8AwAAAAA=&#10;" path="m0,38l0,0,45,38,0,38e">
                  <v:path o:connectlocs="0,38;0,0;45,38;0,38" o:connectangles="0,0,0,0"/>
                  <v:fill on="f" focussize="0,0"/>
                  <v:stroke weight="0.121023622047244pt" color="#000000" joinstyle="round"/>
                  <v:imagedata o:title=""/>
                  <o:lock v:ext="edit" aspectratio="f"/>
                </v:shape>
                <v:line id="直线 661" o:spid="_x0000_s1026" o:spt="20" style="position:absolute;left:5942;top:1886;flip:x;height:0;width:900;" filled="f" stroked="t" coordsize="21600,21600" o:gfxdata="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62MBr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662" o:spid="_x0000_s1026" o:spt="20" style="position:absolute;left:5942;top:1946;flip:x;height:0;width:900;" filled="f" stroked="t" coordsize="21600,21600" o:gfxdata="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vOX&#10;f8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663" o:spid="_x0000_s1026" o:spt="20" style="position:absolute;left:6842;top:1886;flip:y;height:60;width:0;" filled="f" stroked="t" coordsize="21600,21600" o:gfxdata="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Ao&#10;F2/CAAAA4g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664" o:spid="_x0000_s1026" o:spt="20" style="position:absolute;left:5942;top:1886;flip:y;height:60;width:0;" filled="f" stroked="t" coordsize="21600,21600" o:gfxdata="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KKW0MQAAADj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shape id="任意多边形 665" o:spid="_x0000_s1026" o:spt="100" style="position:absolute;left:6167;top:1946;height:39;width:45;" fillcolor="#000000" filled="t" stroked="f" coordsize="45,39" o:gfxdata="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ryIw74A&#10;AADiAAAADwAAAAAAAAABACAAAAAiAAAAZHJzL2Rvd25yZXYueG1sUEsBAhQAFAAAAAgAh07iQDMv&#10;BZ47AAAAOQAAABAAAAAAAAAAAQAgAAAADQEAAGRycy9zaGFwZXhtbC54bWxQSwUGAAAAAAYABgBb&#10;AQAAtwMAAAAA&#10;" path="m45,39l0,0,45,0,45,39xe">
                  <v:path o:connectlocs="45,39;0,0;45,0;45,39" o:connectangles="0,0,0,0"/>
                  <v:fill on="t" focussize="0,0"/>
                  <v:stroke on="f"/>
                  <v:imagedata o:title=""/>
                  <o:lock v:ext="edit" aspectratio="f"/>
                </v:shape>
                <v:shape id="任意多边形 666" o:spid="_x0000_s1026" o:spt="100" style="position:absolute;left:6167;top:1946;height:39;width:45;" filled="f" stroked="t" coordsize="45,39" o:gfxdata="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h&#10;qVbYwwAAAOIAAAAPAAAAAAAAAAEAIAAAACIAAABkcnMvZG93bnJldi54bWxQSwECFAAUAAAACACH&#10;TuJAMy8FnjsAAAA5AAAAEAAAAAAAAAABACAAAAASAQAAZHJzL3NoYXBleG1sLnhtbFBLBQYAAAAA&#10;BgAGAFsBAAC8AwAAAAA=&#10;" path="m45,0l45,39,0,0,45,0e">
                  <v:path o:connectlocs="45,0;45,39;0,0;45,0" o:connectangles="0,0,0,0"/>
                  <v:fill on="f" focussize="0,0"/>
                  <v:stroke weight="0.121023622047244pt" color="#000000" joinstyle="round"/>
                  <v:imagedata o:title=""/>
                  <o:lock v:ext="edit" aspectratio="f"/>
                </v:shape>
                <v:shape id="任意多边形 667" o:spid="_x0000_s1026" o:spt="100" style="position:absolute;left:6571;top:1946;height:39;width:45;" fillcolor="#000000" filled="t" stroked="f" coordsize="45,39" o:gfxdata="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2&#10;CmN5wwAAAOIAAAAPAAAAAAAAAAEAIAAAACIAAABkcnMvZG93bnJldi54bWxQSwECFAAUAAAACACH&#10;TuJAMy8FnjsAAAA5AAAAEAAAAAAAAAABACAAAAASAQAAZHJzL3NoYXBleG1sLnhtbFBLBQYAAAAA&#10;BgAGAFsBAAC8AwAAAAA=&#10;" path="m0,39l0,0,45,0,0,39xe">
                  <v:path o:connectlocs="0,39;0,0;45,0;0,39" o:connectangles="0,0,0,0"/>
                  <v:fill on="t" focussize="0,0"/>
                  <v:stroke on="f"/>
                  <v:imagedata o:title=""/>
                  <o:lock v:ext="edit" aspectratio="f"/>
                </v:shape>
                <v:shape id="任意多边形 668" o:spid="_x0000_s1026" o:spt="100" style="position:absolute;left:6571;top:1946;height:39;width:45;" filled="f" stroked="t" coordsize="45,39" o:gfxdata="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ss0F&#10;wAAAAOMAAAAPAAAAAAAAAAEAIAAAACIAAABkcnMvZG93bnJldi54bWxQSwECFAAUAAAACACHTuJA&#10;My8FnjsAAAA5AAAAEAAAAAAAAAABACAAAAAPAQAAZHJzL3NoYXBleG1sLnhtbFBLBQYAAAAABgAG&#10;AFsBAAC5AwAAAAA=&#10;" path="m0,0l0,39,45,0,0,0e">
                  <v:path o:connectlocs="0,0;0,39;45,0;0,0" o:connectangles="0,0,0,0"/>
                  <v:fill on="f" focussize="0,0"/>
                  <v:stroke weight="0.121023622047244pt" color="#000000" joinstyle="round"/>
                  <v:imagedata o:title=""/>
                  <o:lock v:ext="edit" aspectratio="f"/>
                </v:shape>
                <v:shape id="任意多边形 669" o:spid="_x0000_s1026" o:spt="100" style="position:absolute;left:6167;top:1848;height:39;width:45;" fillcolor="#000000" filled="t" stroked="f" coordsize="45,39" o:gfxdata="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oQzh&#10;wAAAAOMAAAAPAAAAAAAAAAEAIAAAACIAAABkcnMvZG93bnJldi54bWxQSwECFAAUAAAACACHTuJA&#10;My8FnjsAAAA5AAAAEAAAAAAAAAABACAAAAAPAQAAZHJzL3NoYXBleG1sLnhtbFBLBQYAAAAABgAG&#10;AFsBAAC5AwAAAAA=&#10;" path="m45,38l0,38,45,0,45,38xe">
                  <v:path o:connectlocs="45,38;0,38;45,0;45,38" o:connectangles="0,0,0,0"/>
                  <v:fill on="t" focussize="0,0"/>
                  <v:stroke on="f"/>
                  <v:imagedata o:title=""/>
                  <o:lock v:ext="edit" aspectratio="f"/>
                </v:shape>
                <v:shape id="任意多边形 670" o:spid="_x0000_s1026" o:spt="100" style="position:absolute;left:6167;top:1848;height:39;width:45;" filled="f" stroked="t" coordsize="45,39" o:gfxdata="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IZ9&#10;qsEAAADjAAAADwAAAAAAAAABACAAAAAiAAAAZHJzL2Rvd25yZXYueG1sUEsBAhQAFAAAAAgAh07i&#10;QDMvBZ47AAAAOQAAABAAAAAAAAAAAQAgAAAAEAEAAGRycy9zaGFwZXhtbC54bWxQSwUGAAAAAAYA&#10;BgBbAQAAugMAAAAA&#10;" path="m45,38l45,0,0,38,45,38e">
                  <v:path o:connectlocs="45,38;45,0;0,38;45,38" o:connectangles="0,0,0,0"/>
                  <v:fill on="f" focussize="0,0"/>
                  <v:stroke weight="0.121023622047244pt" color="#000000" joinstyle="round"/>
                  <v:imagedata o:title=""/>
                  <o:lock v:ext="edit" aspectratio="f"/>
                </v:shape>
                <v:shape id="任意多边形 671" o:spid="_x0000_s1026" o:spt="100" style="position:absolute;left:6571;top:1848;height:39;width:45;" fillcolor="#000000" filled="t" stroked="f" coordsize="45,39" o:gfxdata="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jMy&#10;6cEAAADiAAAADwAAAAAAAAABACAAAAAiAAAAZHJzL2Rvd25yZXYueG1sUEsBAhQAFAAAAAgAh07i&#10;QDMvBZ47AAAAOQAAABAAAAAAAAAAAQAgAAAAEAEAAGRycy9zaGFwZXhtbC54bWxQSwUGAAAAAAYA&#10;BgBbAQAAugMAAAAA&#10;" path="m45,38l0,38,0,0,45,38xe">
                  <v:path o:connectlocs="45,38;0,38;0,0;45,38" o:connectangles="0,0,0,0"/>
                  <v:fill on="t" focussize="0,0"/>
                  <v:stroke on="f"/>
                  <v:imagedata o:title=""/>
                  <o:lock v:ext="edit" aspectratio="f"/>
                </v:shape>
                <v:shape id="任意多边形 672" o:spid="_x0000_s1026" o:spt="100" style="position:absolute;left:6571;top:1848;height:39;width:45;" filled="f" stroked="t" coordsize="45,39" o:gfxdata="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10;jziIwwAAAOIAAAAPAAAAAAAAAAEAIAAAACIAAABkcnMvZG93bnJldi54bWxQSwECFAAUAAAACACH&#10;TuJAMy8FnjsAAAA5AAAAEAAAAAAAAAABACAAAAASAQAAZHJzL3NoYXBleG1sLnhtbFBLBQYAAAAA&#10;BgAGAFsBAAC8AwAAAAA=&#10;" path="m0,38l0,0,45,38,0,38e">
                  <v:path o:connectlocs="0,38;0,0;45,38;0,38" o:connectangles="0,0,0,0"/>
                  <v:fill on="f" focussize="0,0"/>
                  <v:stroke weight="0.121023622047244pt" color="#000000" joinstyle="round"/>
                  <v:imagedata o:title=""/>
                  <o:lock v:ext="edit" aspectratio="f"/>
                </v:shape>
                <v:line id="直线 673" o:spid="_x0000_s1026" o:spt="20" style="position:absolute;left:6212;top:898;flip:y;height:988;width:0;" filled="f" stroked="t" coordsize="21600,21600" o:gfxdata="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KB&#10;iH3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674" o:spid="_x0000_s1026" o:spt="20" style="position:absolute;left:6212;top:1946;height:988;width:0;" filled="f" stroked="t" coordsize="21600,21600" o:gfxdata="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g59&#10;Us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675" o:spid="_x0000_s1026" o:spt="20" style="position:absolute;left:6571;top:898;flip:y;height:988;width:0;" filled="f" stroked="t" coordsize="21600,21600" o:gfxdata="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VzoC3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676" o:spid="_x0000_s1026" o:spt="20" style="position:absolute;left:6571;top:1946;height:988;width:0;" filled="f" stroked="t" coordsize="21600,21600" o:gfxdata="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t&#10;AJruwwAAAOI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677" o:spid="_x0000_s1026" o:spt="20" style="position:absolute;left:6212;top:1886;height:0;width:23;" filled="f" stroked="t" coordsize="21600,21600" o:gfxdata="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QYhQ8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678" o:spid="_x0000_s1026" o:spt="20" style="position:absolute;left:6212;top:898;height:0;width:23;" filled="f" stroked="t" coordsize="21600,21600" o:gfxdata="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uHRPD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679" o:spid="_x0000_s1026" o:spt="20" style="position:absolute;left:6549;top:898;flip:x;height:0;width:22;" filled="f" stroked="t" coordsize="21600,21600" o:gfxdata="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iy&#10;+mv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680" o:spid="_x0000_s1026" o:spt="20" style="position:absolute;left:6212;top:934;height:530;width:0;" filled="f" stroked="t" coordsize="21600,21600" o:gfxdata="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buD&#10;Nc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681" o:spid="_x0000_s1026" o:spt="20" style="position:absolute;left:6235;top:898;height:0;width:314;" filled="f" stroked="t" coordsize="21600,21600" o:gfxdata="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E7&#10;jNj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682" o:spid="_x0000_s1026" o:spt="20" style="position:absolute;left:4897;top:2098;height:0;width:995;" filled="f" stroked="t" coordsize="21600,21600" o:gfxdata="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Iwnpv8QAAADj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683" o:spid="_x0000_s1026" o:spt="20" style="position:absolute;left:4897;top:1734;flip:x;height:0;width:995;" filled="f" stroked="t" coordsize="21600,21600" o:gfxdata="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mi9fc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684" o:spid="_x0000_s1026" o:spt="20" style="position:absolute;left:5929;top:1871;flip:x;height:0;width:225;" filled="f" stroked="t" coordsize="21600,21600" o:gfxdata="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CU&#10;TKr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685" o:spid="_x0000_s1026" o:spt="20" style="position:absolute;left:5892;top:2098;flip:x;height:0;width:37;" filled="f" stroked="t" coordsize="21600,21600" o:gfxdata="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w+&#10;/t3CAAAA4g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686" o:spid="_x0000_s1026" o:spt="20" style="position:absolute;left:5892;top:1734;flip:x;height:0;width:37;" filled="f" stroked="t" coordsize="21600,21600" o:gfxdata="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6yt/6c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687" o:spid="_x0000_s1026" o:spt="20" style="position:absolute;left:5929;top:1786;height:92;width:0;" filled="f" stroked="t" coordsize="21600,21600" o:gfxdata="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Ixc&#10;icEAAADi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688" o:spid="_x0000_s1026" o:spt="20" style="position:absolute;left:5929;top:1745;flip:y;height:41;width:0;" filled="f" stroked="t" coordsize="21600,21600" o:gfxdata="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gD/A/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689" o:spid="_x0000_s1026" o:spt="20" style="position:absolute;left:5929;top:1734;height:364;width:0;" filled="f" stroked="t" coordsize="21600,21600" o:gfxdata="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uR&#10;R73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690" o:spid="_x0000_s1026" o:spt="20" style="position:absolute;left:5929;top:1647;flip:x;height:87;width:282;" filled="f" stroked="t" coordsize="21600,21600" o:gfxdata="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2eQCwc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691" o:spid="_x0000_s1026" o:spt="20" style="position:absolute;left:6154;top:1823;flip:x;height:48;width:57;" filled="f" stroked="t" coordsize="21600,21600" o:gfxdata="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z8&#10;dqX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692" o:spid="_x0000_s1026" o:spt="20" style="position:absolute;left:6211;top:1647;height:176;width:0;" filled="f" stroked="t" coordsize="21600,21600" o:gfxdata="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Q&#10;r15PwwAAAOI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693" o:spid="_x0000_s1026" o:spt="20" style="position:absolute;left:6211;top:2009;flip:y;height:177;width:0;" filled="f" stroked="t" coordsize="21600,21600" o:gfxdata="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A3&#10;uRfCAAAA4g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694" o:spid="_x0000_s1026" o:spt="20" style="position:absolute;left:5929;top:2098;flip:x y;height:88;width:282;" filled="f" stroked="t" coordsize="21600,21600" o:gfxdata="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KR0&#10;qc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695" o:spid="_x0000_s1026" o:spt="20" style="position:absolute;left:5929;top:1962;flip:x;height:0;width:225;" filled="f" stroked="t" coordsize="21600,21600" o:gfxdata="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mM&#10;Tcn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696" o:spid="_x0000_s1026" o:spt="20" style="position:absolute;left:6154;top:1962;flip:x y;height:47;width:57;" filled="f" stroked="t" coordsize="21600,21600" o:gfxdata="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HoDA&#10;wAAAAOM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直线 697" o:spid="_x0000_s1026" o:spt="20" style="position:absolute;left:5929;top:1954;flip:y;height:93;width:0;" filled="f" stroked="t" coordsize="21600,21600" o:gfxdata="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oCIP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698" o:spid="_x0000_s1026" o:spt="20" style="position:absolute;left:5929;top:2047;height:39;width:0;" filled="f" stroked="t" coordsize="21600,21600" o:gfxdata="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h4GZsQAAADj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699" o:spid="_x0000_s1026" o:spt="20" style="position:absolute;left:5958;top:1419;flip:x;height:0;width:204;" filled="f" stroked="t" coordsize="21600,21600" o:gfxdata="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pZ58j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700" o:spid="_x0000_s1026" o:spt="20" style="position:absolute;left:6162;top:1946;flip:y;height:22;width:0;" filled="f" stroked="t" coordsize="21600,21600" o:gfxdata="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TzX&#10;P8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701" o:spid="_x0000_s1026" o:spt="20" style="position:absolute;left:6162;top:1865;flip:y;height:21;width:0;" filled="f" stroked="t" coordsize="21600,21600" o:gfxdata="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10;twkYwwAAAOE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702" o:spid="_x0000_s1026" o:spt="20" style="position:absolute;left:6162;top:1419;flip:y;height:243;width:0;" filled="f" stroked="t" coordsize="21600,21600" o:gfxdata="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zcvF&#10;wAAAAOI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直线 703" o:spid="_x0000_s1026" o:spt="20" style="position:absolute;left:6139;top:1946;flip:y;height:16;width:0;" filled="f" stroked="t" coordsize="21600,21600" o:gfxdata="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eI&#10;rCL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704" o:spid="_x0000_s1026" o:spt="20" style="position:absolute;left:6139;top:1871;flip:y;height:15;width:0;" filled="f" stroked="t" coordsize="21600,21600" o:gfxdata="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YSJ7/c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705" o:spid="_x0000_s1026" o:spt="20" style="position:absolute;left:6139;top:1533;flip:y;height:137;width:0;" filled="f" stroked="t" coordsize="21600,21600" o:gfxdata="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yh0vGxgAAAOMAAAAPAAAAAAAAAAEAIAAAACIAAABkcnMvZG93bnJldi54bWxQSwECFAAUAAAA&#10;CACHTuJAMy8FnjsAAAA5AAAAEAAAAAAAAAABACAAAAAVAQAAZHJzL3NoYXBleG1sLnhtbFBLBQYA&#10;AAAABgAGAFsBAAC/AwAAAAA=&#10;">
                  <v:fill on="f" focussize="0,0"/>
                  <v:stroke weight="0pt" color="#000000" joinstyle="round"/>
                  <v:imagedata o:title=""/>
                  <o:lock v:ext="edit" aspectratio="f"/>
                </v:line>
                <v:line id="直线 706" o:spid="_x0000_s1026" o:spt="20" style="position:absolute;left:5958;top:1419;height:295;width:37;" filled="f" stroked="t" coordsize="21600,21600" o:gfxdata="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vJRur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707" o:spid="_x0000_s1026" o:spt="20" style="position:absolute;left:6014;top:1871;height:15;width:2;" filled="f" stroked="t" coordsize="21600,21600" o:gfxdata="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lfg&#10;88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708" o:spid="_x0000_s1026" o:spt="20" style="position:absolute;left:6024;top:1946;height:16;width:1;" filled="f" stroked="t" coordsize="21600,21600" o:gfxdata="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mxN4M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709" o:spid="_x0000_s1026" o:spt="20" style="position:absolute;left:6015;top:2129;flip:y;height:38;width:13;" filled="f" stroked="t" coordsize="21600,21600" o:gfxdata="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n&#10;RfFLwwAAAOM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710" o:spid="_x0000_s1026" o:spt="20" style="position:absolute;left:5995;top:1533;height:174;width:21;" filled="f" stroked="t" coordsize="21600,21600" o:gfxdata="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Pf0&#10;J8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711" o:spid="_x0000_s1026" o:spt="20" style="position:absolute;left:6037;top:1871;height:15;width:1;" filled="f" stroked="t" coordsize="21600,21600" o:gfxdata="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SkC&#10;E8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712" o:spid="_x0000_s1026" o:spt="20" style="position:absolute;left:6046;top:1946;height:16;width:2;" filled="f" stroked="t" coordsize="21600,21600" o:gfxdata="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4oAb8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713" o:spid="_x0000_s1026" o:spt="20" style="position:absolute;left:5966;top:2167;flip:x;height:118;width:49;" filled="f" stroked="t" coordsize="21600,21600" o:gfxdata="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Ic&#10;Hr3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714" o:spid="_x0000_s1026" o:spt="20" style="position:absolute;left:5958;top:1419;height:0;width:204;" filled="f" stroked="t" coordsize="21600,21600" o:gfxdata="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o4YK/&#10;AAAA4g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直线 715" o:spid="_x0000_s1026" o:spt="20" style="position:absolute;left:5995;top:1533;height:0;width:144;" filled="f" stroked="t" coordsize="21600,21600" o:gfxdata="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dJu&#10;QM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716" o:spid="_x0000_s1026" o:spt="20" style="position:absolute;left:5985;top:2167;flip:x;height:126;width:53;" filled="f" stroked="t" coordsize="21600,21600" o:gfxdata="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HDxlc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717" o:spid="_x0000_s1026" o:spt="20" style="position:absolute;left:6038;top:2135;flip:y;height:32;width:11;" filled="f" stroked="t" coordsize="21600,21600" o:gfxdata="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fr&#10;bc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718" o:spid="_x0000_s1026" o:spt="20" style="position:absolute;left:6052;top:2162;flip:x;height:159;width:67;" filled="f" stroked="t" coordsize="21600,21600" o:gfxdata="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ZEIM8QAAADh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719" o:spid="_x0000_s1026" o:spt="20" style="position:absolute;left:6119;top:2157;flip:y;height:5;width:1;" filled="f" stroked="t" coordsize="21600,21600" o:gfxdata="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Lgy4BxgAAAOMAAAAPAAAAAAAAAAEAIAAAACIAAABkcnMvZG93bnJldi54bWxQSwECFAAUAAAA&#10;CACHTuJAMy8FnjsAAAA5AAAAEAAAAAAAAAABACAAAAAVAQAAZHJzL3NoYXBleG1sLnhtbFBLBQYA&#10;AAAABgAGAFsBAAC/AwAAAAA=&#10;">
                  <v:fill on="f" focussize="0,0"/>
                  <v:stroke weight="0pt" color="#000000" joinstyle="round"/>
                  <v:imagedata o:title=""/>
                  <o:lock v:ext="edit" aspectratio="f"/>
                </v:line>
                <v:line id="直线 720" o:spid="_x0000_s1026" o:spt="20" style="position:absolute;left:6072;top:2162;flip:x;height:167;width:69;" filled="f" stroked="t" coordsize="21600,21600" o:gfxdata="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P&#10;66hMwwAAAOI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shape id="任意多边形 721" o:spid="_x0000_s1026" o:spt="100" style="position:absolute;left:5985;top:2292;height:49;width:67;" filled="f" stroked="t" coordsize="67,49" o:gfxdata="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1I2n&#10;wAAAAOMAAAAPAAAAAAAAAAEAIAAAACIAAABkcnMvZG93bnJldi54bWxQSwECFAAUAAAACACHTuJA&#10;My8FnjsAAAA5AAAAEAAAAAAAAAABACAAAAAPAQAAZHJzL3NoYXBleG1sLnhtbFBLBQYAAAAABgAG&#10;AFsBAAC5AwAAAAA=&#10;" path="m0,0l0,28,20,47,47,48,67,28e">
                  <v:path o:connectlocs="0,0;0,28;20,47;47,48;67,28" o:connectangles="0,0,0,0,0"/>
                  <v:fill on="f" focussize="0,0"/>
                  <v:stroke weight="0pt" color="#000000" joinstyle="round"/>
                  <v:imagedata o:title=""/>
                  <o:lock v:ext="edit" aspectratio="f"/>
                </v:shape>
                <v:shape id="任意多边形 722" o:spid="_x0000_s1026" o:spt="100" style="position:absolute;left:5966;top:2284;height:76;width:106;" filled="f" stroked="t" coordsize="106,76" o:gfxdata="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MkS&#10;p8EAAADiAAAADwAAAAAAAAABACAAAAAiAAAAZHJzL2Rvd25yZXYueG1sUEsBAhQAFAAAAAgAh07i&#10;QDMvBZ47AAAAOQAAABAAAAAAAAAAAQAgAAAAEAEAAGRycy9zaGFwZXhtbC54bWxQSwUGAAAAAAYA&#10;BgBbAQAAugMAAAAA&#10;" path="m0,0l0,44,31,75,74,75,106,44e">
                  <v:path o:connectlocs="0,0;0,44;31,75;74,75;106,44" o:connectangles="0,0,0,0,0"/>
                  <v:fill on="f" focussize="0,0"/>
                  <v:stroke weight="0pt" color="#000000" joinstyle="round"/>
                  <v:imagedata o:title=""/>
                  <o:lock v:ext="edit" aspectratio="f"/>
                </v:shape>
                <v:shape id="任意多边形 723" o:spid="_x0000_s1026" o:spt="100" style="position:absolute;left:4231;top:1886;height:61;width:225;" fillcolor="#000000" filled="t" stroked="f" coordsize="225,61" o:gfxdata="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QA&#10;phrCAAAA4wAAAA8AAAAAAAAAAQAgAAAAIgAAAGRycy9kb3ducmV2LnhtbFBLAQIUABQAAAAIAIdO&#10;4kAzLwWeOwAAADkAAAAQAAAAAAAAAAEAIAAAABEBAABkcnMvc2hhcGV4bWwueG1sUEsFBgAAAAAG&#10;AAYAWwEAALsDAAAAAA==&#10;" path="m225,60l0,30,225,0,225,60xe">
                  <v:path o:connectlocs="225,60;0,30;225,0;225,60" o:connectangles="0,0,0,0"/>
                  <v:fill on="t" focussize="0,0"/>
                  <v:stroke on="f"/>
                  <v:imagedata o:title=""/>
                  <o:lock v:ext="edit" aspectratio="f"/>
                </v:shape>
                <v:shape id="任意多边形 724" o:spid="_x0000_s1026" o:spt="100" style="position:absolute;left:4231;top:1886;height:61;width:225;" filled="f" stroked="t" coordsize="225,61" o:gfxdata="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rt/&#10;msEAAADjAAAADwAAAAAAAAABACAAAAAiAAAAZHJzL2Rvd25yZXYueG1sUEsBAhQAFAAAAAgAh07i&#10;QDMvBZ47AAAAOQAAABAAAAAAAAAAAQAgAAAAEAEAAGRycy9zaGFwZXhtbC54bWxQSwUGAAAAAAYA&#10;BgBbAQAAugMAAAAA&#10;" path="m0,30l225,0,225,60,0,30e">
                  <v:path o:connectlocs="0,30;225,0;225,60;0,30" o:connectangles="0,0,0,0"/>
                  <v:fill on="f" focussize="0,0"/>
                  <v:stroke weight="0.121023622047244pt" color="#000000" joinstyle="round"/>
                  <v:imagedata o:title=""/>
                  <o:lock v:ext="edit" aspectratio="f"/>
                </v:shape>
                <v:line id="直线 725" o:spid="_x0000_s1026" o:spt="20" style="position:absolute;left:4231;top:1916;height:0;width:666;" filled="f" stroked="t" coordsize="21600,21600" o:gfxdata="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rEH&#10;3M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726" o:spid="_x0000_s1026" o:spt="20" style="position:absolute;left:6212;top:2934;height:0;width:359;" filled="f" stroked="t" coordsize="21600,21600" o:gfxdata="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Ns&#10;Spv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727" o:spid="_x0000_s1026" o:spt="20" style="position:absolute;left:4897;top:1734;height:364;width:0;" filled="f" stroked="t" coordsize="21600,21600" o:gfxdata="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mTErM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728" o:spid="_x0000_s1026" o:spt="20" style="position:absolute;left:6891;top:2098;flip:x;height:0;width:995;" filled="f" stroked="t" coordsize="21600,21600" o:gfxdata="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c&#10;vi/gwwAAAOM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729" o:spid="_x0000_s1026" o:spt="20" style="position:absolute;left:6891;top:1734;height:0;width:995;" filled="f" stroked="t" coordsize="21600,21600" o:gfxdata="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zUX&#10;h8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shape id="任意多边形 730" o:spid="_x0000_s1026" o:spt="100" style="position:absolute;left:8327;top:1886;height:61;width:225;" fillcolor="#000000" filled="t" stroked="f" coordsize="225,61" o:gfxdata="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zdDT&#10;wAAAAOMAAAAPAAAAAAAAAAEAIAAAACIAAABkcnMvZG93bnJldi54bWxQSwECFAAUAAAACACHTuJA&#10;My8FnjsAAAA5AAAAEAAAAAAAAAABACAAAAAPAQAAZHJzL3NoYXBleG1sLnhtbFBLBQYAAAAABgAG&#10;AFsBAAC5AwAAAAA=&#10;" path="m0,60l0,0,225,30,0,60xe">
                  <v:path o:connectlocs="0,60;0,0;225,30;0,60" o:connectangles="0,0,0,0"/>
                  <v:fill on="t" focussize="0,0"/>
                  <v:stroke on="f"/>
                  <v:imagedata o:title=""/>
                  <o:lock v:ext="edit" aspectratio="f"/>
                </v:shape>
                <v:shape id="任意多边形 731" o:spid="_x0000_s1026" o:spt="100" style="position:absolute;left:8327;top:1886;height:61;width:225;" filled="f" stroked="t" coordsize="225,61" o:gfxdata="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1ra&#10;y8EAAADjAAAADwAAAAAAAAABACAAAAAiAAAAZHJzL2Rvd25yZXYueG1sUEsBAhQAFAAAAAgAh07i&#10;QDMvBZ47AAAAOQAAABAAAAAAAAAAAQAgAAAAEAEAAGRycy9zaGFwZXhtbC54bWxQSwUGAAAAAAYA&#10;BgBbAQAAugMAAAAA&#10;" path="m225,30l0,60,0,0,225,30e">
                  <v:path o:connectlocs="225,30;0,60;0,0;225,30" o:connectangles="0,0,0,0"/>
                  <v:fill on="f" focussize="0,0"/>
                  <v:stroke weight="0.121023622047244pt" color="#000000" joinstyle="round"/>
                  <v:imagedata o:title=""/>
                  <o:lock v:ext="edit" aspectratio="f"/>
                </v:shape>
                <v:line id="直线 732" o:spid="_x0000_s1026" o:spt="20" style="position:absolute;left:7886;top:1916;flip:x;height:0;width:666;" filled="f" stroked="t" coordsize="21600,21600" o:gfxdata="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biQz/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733" o:spid="_x0000_s1026" o:spt="20" style="position:absolute;left:7886;top:1734;height:364;width:0;" filled="f" stroked="t" coordsize="21600,21600" o:gfxdata="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o1Az8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shape id="文本框 734" o:spid="_x0000_s1026" o:spt="202" type="#_x0000_t202" style="position:absolute;left:4231;top:1695;height:241;width:594;" filled="f" stroked="f" coordsize="21600,21600" o:gfxdata="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h0&#10;pNL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0A8640DB">
                        <w:pPr>
                          <w:tabs>
                            <w:tab w:val="left" w:pos="303"/>
                          </w:tabs>
                          <w:spacing w:line="240" w:lineRule="exact"/>
                          <w:rPr>
                            <w:sz w:val="21"/>
                          </w:rPr>
                        </w:pPr>
                        <w:r>
                          <w:rPr>
                            <w:rFonts w:ascii="Times New Roman"/>
                            <w:sz w:val="21"/>
                            <w:u w:val="single"/>
                          </w:rPr>
                          <w:t xml:space="preserve"> </w:t>
                        </w:r>
                        <w:r>
                          <w:rPr>
                            <w:rFonts w:ascii="Times New Roman"/>
                            <w:sz w:val="21"/>
                            <w:u w:val="single"/>
                          </w:rPr>
                          <w:tab/>
                        </w:r>
                        <w:r>
                          <w:rPr>
                            <w:sz w:val="21"/>
                            <w:u w:val="single"/>
                          </w:rPr>
                          <w:t>P</w:t>
                        </w:r>
                        <w:r>
                          <w:rPr>
                            <w:spacing w:val="-47"/>
                            <w:sz w:val="21"/>
                            <w:u w:val="single"/>
                          </w:rPr>
                          <w:t xml:space="preserve"> </w:t>
                        </w:r>
                      </w:p>
                    </w:txbxContent>
                  </v:textbox>
                </v:shape>
                <v:shape id="文本框 735" o:spid="_x0000_s1026" o:spt="202" type="#_x0000_t202" style="position:absolute;left:7978;top:1695;height:241;width:594;" filled="f" stroked="f" coordsize="21600,21600" o:gfxdata="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osZ&#10;F8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AE341A8">
                        <w:pPr>
                          <w:tabs>
                            <w:tab w:val="left" w:pos="573"/>
                          </w:tabs>
                          <w:spacing w:line="240" w:lineRule="exact"/>
                          <w:rPr>
                            <w:sz w:val="21"/>
                          </w:rPr>
                        </w:pPr>
                        <w:r>
                          <w:rPr>
                            <w:rFonts w:ascii="Times New Roman"/>
                            <w:sz w:val="21"/>
                            <w:u w:val="single"/>
                          </w:rPr>
                          <w:t xml:space="preserve">  </w:t>
                        </w:r>
                        <w:r>
                          <w:rPr>
                            <w:rFonts w:ascii="Times New Roman"/>
                            <w:spacing w:val="6"/>
                            <w:sz w:val="21"/>
                            <w:u w:val="single"/>
                          </w:rPr>
                          <w:t xml:space="preserve"> </w:t>
                        </w:r>
                        <w:r>
                          <w:rPr>
                            <w:sz w:val="21"/>
                            <w:u w:val="single"/>
                          </w:rPr>
                          <w:t>P</w:t>
                        </w:r>
                        <w:r>
                          <w:rPr>
                            <w:sz w:val="21"/>
                            <w:u w:val="single"/>
                          </w:rPr>
                          <w:tab/>
                        </w:r>
                      </w:p>
                    </w:txbxContent>
                  </v:textbox>
                </v:shape>
                <w10:wrap type="topAndBottom"/>
              </v:group>
            </w:pict>
          </mc:Fallback>
        </mc:AlternateContent>
      </w:r>
      <w:r>
        <w:rPr>
          <w:rFonts w:hint="eastAsia" w:asciiTheme="majorEastAsia" w:hAnsiTheme="majorEastAsia" w:eastAsiaTheme="majorEastAsia"/>
          <w:sz w:val="21"/>
          <w:szCs w:val="21"/>
        </w:rPr>
        <mc:AlternateContent>
          <mc:Choice Requires="wpg">
            <w:drawing>
              <wp:anchor distT="0" distB="0" distL="114300" distR="114300" simplePos="0" relativeHeight="251662336" behindDoc="0" locked="0" layoutInCell="1" allowOverlap="1">
                <wp:simplePos x="0" y="0"/>
                <wp:positionH relativeFrom="page">
                  <wp:posOffset>3209290</wp:posOffset>
                </wp:positionH>
                <wp:positionV relativeFrom="paragraph">
                  <wp:posOffset>166370</wp:posOffset>
                </wp:positionV>
                <wp:extent cx="1861185" cy="297815"/>
                <wp:effectExtent l="0" t="0" r="24765" b="6985"/>
                <wp:wrapTopAndBottom/>
                <wp:docPr id="1542874952" name="组合 568"/>
                <wp:cNvGraphicFramePr/>
                <a:graphic xmlns:a="http://schemas.openxmlformats.org/drawingml/2006/main">
                  <a:graphicData uri="http://schemas.microsoft.com/office/word/2010/wordprocessingGroup">
                    <wpg:wgp>
                      <wpg:cNvGrpSpPr/>
                      <wpg:grpSpPr>
                        <a:xfrm>
                          <a:off x="0" y="0"/>
                          <a:ext cx="1861185" cy="297815"/>
                          <a:chOff x="4895" y="189"/>
                          <a:chExt cx="2994" cy="507"/>
                        </a:xfrm>
                      </wpg:grpSpPr>
                      <wps:wsp>
                        <wps:cNvPr id="1522778142" name="直线 569"/>
                        <wps:cNvCnPr>
                          <a:cxnSpLocks noChangeShapeType="1"/>
                        </wps:cNvCnPr>
                        <wps:spPr bwMode="auto">
                          <a:xfrm flipV="1">
                            <a:off x="4896" y="362"/>
                            <a:ext cx="0" cy="333"/>
                          </a:xfrm>
                          <a:prstGeom prst="line">
                            <a:avLst/>
                          </a:prstGeom>
                          <a:noFill/>
                          <a:ln w="0">
                            <a:solidFill>
                              <a:srgbClr val="000000"/>
                            </a:solidFill>
                            <a:round/>
                          </a:ln>
                        </wps:spPr>
                        <wps:bodyPr/>
                      </wps:wsp>
                      <wps:wsp>
                        <wps:cNvPr id="304461112" name="任意多边形 570"/>
                        <wps:cNvSpPr/>
                        <wps:spPr bwMode="auto">
                          <a:xfrm>
                            <a:off x="4896" y="369"/>
                            <a:ext cx="225" cy="61"/>
                          </a:xfrm>
                          <a:custGeom>
                            <a:avLst/>
                            <a:gdLst>
                              <a:gd name="T0" fmla="*/ 225 w 225"/>
                              <a:gd name="T1" fmla="*/ 61 h 61"/>
                              <a:gd name="T2" fmla="*/ 0 w 225"/>
                              <a:gd name="T3" fmla="*/ 30 h 61"/>
                              <a:gd name="T4" fmla="*/ 225 w 225"/>
                              <a:gd name="T5" fmla="*/ 0 h 61"/>
                              <a:gd name="T6" fmla="*/ 225 w 225"/>
                              <a:gd name="T7" fmla="*/ 61 h 61"/>
                              <a:gd name="T8" fmla="*/ 0 60000 65536"/>
                              <a:gd name="T9" fmla="*/ 0 60000 65536"/>
                              <a:gd name="T10" fmla="*/ 0 60000 65536"/>
                              <a:gd name="T11" fmla="*/ 0 60000 65536"/>
                              <a:gd name="T12" fmla="*/ 0 w 225"/>
                              <a:gd name="T13" fmla="*/ 0 h 61"/>
                              <a:gd name="T14" fmla="*/ 225 w 225"/>
                              <a:gd name="T15" fmla="*/ 61 h 61"/>
                            </a:gdLst>
                            <a:ahLst/>
                            <a:cxnLst>
                              <a:cxn ang="T8">
                                <a:pos x="T0" y="T1"/>
                              </a:cxn>
                              <a:cxn ang="T9">
                                <a:pos x="T2" y="T3"/>
                              </a:cxn>
                              <a:cxn ang="T10">
                                <a:pos x="T4" y="T5"/>
                              </a:cxn>
                              <a:cxn ang="T11">
                                <a:pos x="T6" y="T7"/>
                              </a:cxn>
                            </a:cxnLst>
                            <a:rect l="T12" t="T13" r="T14" b="T15"/>
                            <a:pathLst>
                              <a:path w="225" h="61">
                                <a:moveTo>
                                  <a:pt x="225" y="61"/>
                                </a:moveTo>
                                <a:lnTo>
                                  <a:pt x="0" y="30"/>
                                </a:lnTo>
                                <a:lnTo>
                                  <a:pt x="225" y="0"/>
                                </a:lnTo>
                                <a:lnTo>
                                  <a:pt x="225" y="61"/>
                                </a:lnTo>
                                <a:close/>
                              </a:path>
                            </a:pathLst>
                          </a:custGeom>
                          <a:solidFill>
                            <a:srgbClr val="000000"/>
                          </a:solidFill>
                          <a:ln>
                            <a:noFill/>
                          </a:ln>
                        </wps:spPr>
                        <wps:bodyPr rot="0" vert="horz" wrap="square" lIns="91440" tIns="45720" rIns="91440" bIns="45720" anchor="t" anchorCtr="0" upright="1">
                          <a:noAutofit/>
                        </wps:bodyPr>
                      </wps:wsp>
                      <wps:wsp>
                        <wps:cNvPr id="1390106321" name="任意多边形 571"/>
                        <wps:cNvSpPr/>
                        <wps:spPr bwMode="auto">
                          <a:xfrm>
                            <a:off x="4896" y="369"/>
                            <a:ext cx="225" cy="61"/>
                          </a:xfrm>
                          <a:custGeom>
                            <a:avLst/>
                            <a:gdLst>
                              <a:gd name="T0" fmla="*/ 0 w 225"/>
                              <a:gd name="T1" fmla="*/ 30 h 61"/>
                              <a:gd name="T2" fmla="*/ 225 w 225"/>
                              <a:gd name="T3" fmla="*/ 0 h 61"/>
                              <a:gd name="T4" fmla="*/ 225 w 225"/>
                              <a:gd name="T5" fmla="*/ 61 h 61"/>
                              <a:gd name="T6" fmla="*/ 0 w 225"/>
                              <a:gd name="T7" fmla="*/ 30 h 61"/>
                              <a:gd name="T8" fmla="*/ 0 60000 65536"/>
                              <a:gd name="T9" fmla="*/ 0 60000 65536"/>
                              <a:gd name="T10" fmla="*/ 0 60000 65536"/>
                              <a:gd name="T11" fmla="*/ 0 60000 65536"/>
                              <a:gd name="T12" fmla="*/ 0 w 225"/>
                              <a:gd name="T13" fmla="*/ 0 h 61"/>
                              <a:gd name="T14" fmla="*/ 225 w 225"/>
                              <a:gd name="T15" fmla="*/ 61 h 61"/>
                            </a:gdLst>
                            <a:ahLst/>
                            <a:cxnLst>
                              <a:cxn ang="T8">
                                <a:pos x="T0" y="T1"/>
                              </a:cxn>
                              <a:cxn ang="T9">
                                <a:pos x="T2" y="T3"/>
                              </a:cxn>
                              <a:cxn ang="T10">
                                <a:pos x="T4" y="T5"/>
                              </a:cxn>
                              <a:cxn ang="T11">
                                <a:pos x="T6" y="T7"/>
                              </a:cxn>
                            </a:cxnLst>
                            <a:rect l="T12" t="T13" r="T14" b="T15"/>
                            <a:pathLst>
                              <a:path w="225" h="61">
                                <a:moveTo>
                                  <a:pt x="0" y="30"/>
                                </a:moveTo>
                                <a:lnTo>
                                  <a:pt x="225" y="0"/>
                                </a:lnTo>
                                <a:lnTo>
                                  <a:pt x="225" y="61"/>
                                </a:lnTo>
                                <a:lnTo>
                                  <a:pt x="0" y="30"/>
                                </a:lnTo>
                              </a:path>
                            </a:pathLst>
                          </a:custGeom>
                          <a:noFill/>
                          <a:ln w="1537">
                            <a:solidFill>
                              <a:srgbClr val="000000"/>
                            </a:solidFill>
                            <a:round/>
                          </a:ln>
                        </wps:spPr>
                        <wps:bodyPr rot="0" vert="horz" wrap="square" lIns="91440" tIns="45720" rIns="91440" bIns="45720" anchor="t" anchorCtr="0" upright="1">
                          <a:noAutofit/>
                        </wps:bodyPr>
                      </wps:wsp>
                      <wps:wsp>
                        <wps:cNvPr id="238662298" name="任意多边形 572"/>
                        <wps:cNvSpPr/>
                        <wps:spPr bwMode="auto">
                          <a:xfrm>
                            <a:off x="5513" y="188"/>
                            <a:ext cx="25" cy="152"/>
                          </a:xfrm>
                          <a:custGeom>
                            <a:avLst/>
                            <a:gdLst>
                              <a:gd name="T0" fmla="*/ 0 w 25"/>
                              <a:gd name="T1" fmla="*/ 28 h 152"/>
                              <a:gd name="T2" fmla="*/ 9 w 25"/>
                              <a:gd name="T3" fmla="*/ 22 h 152"/>
                              <a:gd name="T4" fmla="*/ 24 w 25"/>
                              <a:gd name="T5" fmla="*/ 0 h 152"/>
                              <a:gd name="T6" fmla="*/ 24 w 25"/>
                              <a:gd name="T7" fmla="*/ 152 h 152"/>
                              <a:gd name="T8" fmla="*/ 0 60000 65536"/>
                              <a:gd name="T9" fmla="*/ 0 60000 65536"/>
                              <a:gd name="T10" fmla="*/ 0 60000 65536"/>
                              <a:gd name="T11" fmla="*/ 0 60000 65536"/>
                              <a:gd name="T12" fmla="*/ 0 w 25"/>
                              <a:gd name="T13" fmla="*/ 0 h 152"/>
                              <a:gd name="T14" fmla="*/ 25 w 25"/>
                              <a:gd name="T15" fmla="*/ 152 h 152"/>
                            </a:gdLst>
                            <a:ahLst/>
                            <a:cxnLst>
                              <a:cxn ang="T8">
                                <a:pos x="T0" y="T1"/>
                              </a:cxn>
                              <a:cxn ang="T9">
                                <a:pos x="T2" y="T3"/>
                              </a:cxn>
                              <a:cxn ang="T10">
                                <a:pos x="T4" y="T5"/>
                              </a:cxn>
                              <a:cxn ang="T11">
                                <a:pos x="T6" y="T7"/>
                              </a:cxn>
                            </a:cxnLst>
                            <a:rect l="T12" t="T13" r="T14" b="T15"/>
                            <a:pathLst>
                              <a:path w="25" h="152">
                                <a:moveTo>
                                  <a:pt x="0" y="28"/>
                                </a:moveTo>
                                <a:lnTo>
                                  <a:pt x="9" y="22"/>
                                </a:lnTo>
                                <a:lnTo>
                                  <a:pt x="24" y="0"/>
                                </a:lnTo>
                                <a:lnTo>
                                  <a:pt x="24" y="152"/>
                                </a:lnTo>
                              </a:path>
                            </a:pathLst>
                          </a:custGeom>
                          <a:noFill/>
                          <a:ln w="0">
                            <a:solidFill>
                              <a:srgbClr val="000000"/>
                            </a:solidFill>
                            <a:round/>
                          </a:ln>
                        </wps:spPr>
                        <wps:bodyPr rot="0" vert="horz" wrap="square" lIns="91440" tIns="45720" rIns="91440" bIns="45720" anchor="t" anchorCtr="0" upright="1">
                          <a:noAutofit/>
                        </wps:bodyPr>
                      </wps:wsp>
                      <pic:pic xmlns:pic="http://schemas.openxmlformats.org/drawingml/2006/picture">
                        <pic:nvPicPr>
                          <pic:cNvPr id="224432425" name="图片 5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5593" y="188"/>
                            <a:ext cx="170" cy="152"/>
                          </a:xfrm>
                          <a:prstGeom prst="rect">
                            <a:avLst/>
                          </a:prstGeom>
                          <a:noFill/>
                        </pic:spPr>
                      </pic:pic>
                      <wps:wsp>
                        <wps:cNvPr id="1413074491" name="任意多边形 574"/>
                        <wps:cNvSpPr/>
                        <wps:spPr bwMode="auto">
                          <a:xfrm>
                            <a:off x="6167" y="369"/>
                            <a:ext cx="225" cy="61"/>
                          </a:xfrm>
                          <a:custGeom>
                            <a:avLst/>
                            <a:gdLst>
                              <a:gd name="T0" fmla="*/ 0 w 225"/>
                              <a:gd name="T1" fmla="*/ 61 h 61"/>
                              <a:gd name="T2" fmla="*/ 0 w 225"/>
                              <a:gd name="T3" fmla="*/ 0 h 61"/>
                              <a:gd name="T4" fmla="*/ 224 w 225"/>
                              <a:gd name="T5" fmla="*/ 30 h 61"/>
                              <a:gd name="T6" fmla="*/ 0 w 225"/>
                              <a:gd name="T7" fmla="*/ 61 h 61"/>
                              <a:gd name="T8" fmla="*/ 0 60000 65536"/>
                              <a:gd name="T9" fmla="*/ 0 60000 65536"/>
                              <a:gd name="T10" fmla="*/ 0 60000 65536"/>
                              <a:gd name="T11" fmla="*/ 0 60000 65536"/>
                              <a:gd name="T12" fmla="*/ 0 w 225"/>
                              <a:gd name="T13" fmla="*/ 0 h 61"/>
                              <a:gd name="T14" fmla="*/ 225 w 225"/>
                              <a:gd name="T15" fmla="*/ 61 h 61"/>
                            </a:gdLst>
                            <a:ahLst/>
                            <a:cxnLst>
                              <a:cxn ang="T8">
                                <a:pos x="T0" y="T1"/>
                              </a:cxn>
                              <a:cxn ang="T9">
                                <a:pos x="T2" y="T3"/>
                              </a:cxn>
                              <a:cxn ang="T10">
                                <a:pos x="T4" y="T5"/>
                              </a:cxn>
                              <a:cxn ang="T11">
                                <a:pos x="T6" y="T7"/>
                              </a:cxn>
                            </a:cxnLst>
                            <a:rect l="T12" t="T13" r="T14" b="T15"/>
                            <a:pathLst>
                              <a:path w="225" h="61">
                                <a:moveTo>
                                  <a:pt x="0" y="61"/>
                                </a:moveTo>
                                <a:lnTo>
                                  <a:pt x="0" y="0"/>
                                </a:lnTo>
                                <a:lnTo>
                                  <a:pt x="224" y="30"/>
                                </a:lnTo>
                                <a:lnTo>
                                  <a:pt x="0" y="61"/>
                                </a:lnTo>
                                <a:close/>
                              </a:path>
                            </a:pathLst>
                          </a:custGeom>
                          <a:solidFill>
                            <a:srgbClr val="000000"/>
                          </a:solidFill>
                          <a:ln>
                            <a:noFill/>
                          </a:ln>
                        </wps:spPr>
                        <wps:bodyPr rot="0" vert="horz" wrap="square" lIns="91440" tIns="45720" rIns="91440" bIns="45720" anchor="t" anchorCtr="0" upright="1">
                          <a:noAutofit/>
                        </wps:bodyPr>
                      </wps:wsp>
                      <wps:wsp>
                        <wps:cNvPr id="1492498165" name="任意多边形 575"/>
                        <wps:cNvSpPr/>
                        <wps:spPr bwMode="auto">
                          <a:xfrm>
                            <a:off x="6167" y="369"/>
                            <a:ext cx="225" cy="61"/>
                          </a:xfrm>
                          <a:custGeom>
                            <a:avLst/>
                            <a:gdLst>
                              <a:gd name="T0" fmla="*/ 224 w 225"/>
                              <a:gd name="T1" fmla="*/ 30 h 61"/>
                              <a:gd name="T2" fmla="*/ 0 w 225"/>
                              <a:gd name="T3" fmla="*/ 61 h 61"/>
                              <a:gd name="T4" fmla="*/ 0 w 225"/>
                              <a:gd name="T5" fmla="*/ 0 h 61"/>
                              <a:gd name="T6" fmla="*/ 224 w 225"/>
                              <a:gd name="T7" fmla="*/ 30 h 61"/>
                              <a:gd name="T8" fmla="*/ 0 60000 65536"/>
                              <a:gd name="T9" fmla="*/ 0 60000 65536"/>
                              <a:gd name="T10" fmla="*/ 0 60000 65536"/>
                              <a:gd name="T11" fmla="*/ 0 60000 65536"/>
                              <a:gd name="T12" fmla="*/ 0 w 225"/>
                              <a:gd name="T13" fmla="*/ 0 h 61"/>
                              <a:gd name="T14" fmla="*/ 225 w 225"/>
                              <a:gd name="T15" fmla="*/ 61 h 61"/>
                            </a:gdLst>
                            <a:ahLst/>
                            <a:cxnLst>
                              <a:cxn ang="T8">
                                <a:pos x="T0" y="T1"/>
                              </a:cxn>
                              <a:cxn ang="T9">
                                <a:pos x="T2" y="T3"/>
                              </a:cxn>
                              <a:cxn ang="T10">
                                <a:pos x="T4" y="T5"/>
                              </a:cxn>
                              <a:cxn ang="T11">
                                <a:pos x="T6" y="T7"/>
                              </a:cxn>
                            </a:cxnLst>
                            <a:rect l="T12" t="T13" r="T14" b="T15"/>
                            <a:pathLst>
                              <a:path w="225" h="61">
                                <a:moveTo>
                                  <a:pt x="224" y="30"/>
                                </a:moveTo>
                                <a:lnTo>
                                  <a:pt x="0" y="61"/>
                                </a:lnTo>
                                <a:lnTo>
                                  <a:pt x="0" y="0"/>
                                </a:lnTo>
                                <a:lnTo>
                                  <a:pt x="224" y="30"/>
                                </a:lnTo>
                              </a:path>
                            </a:pathLst>
                          </a:custGeom>
                          <a:noFill/>
                          <a:ln w="1537">
                            <a:solidFill>
                              <a:srgbClr val="000000"/>
                            </a:solidFill>
                            <a:round/>
                          </a:ln>
                        </wps:spPr>
                        <wps:bodyPr rot="0" vert="horz" wrap="square" lIns="91440" tIns="45720" rIns="91440" bIns="45720" anchor="t" anchorCtr="0" upright="1">
                          <a:noAutofit/>
                        </wps:bodyPr>
                      </wps:wsp>
                      <wps:wsp>
                        <wps:cNvPr id="1863995898" name="直线 576"/>
                        <wps:cNvCnPr>
                          <a:cxnSpLocks noChangeShapeType="1"/>
                        </wps:cNvCnPr>
                        <wps:spPr bwMode="auto">
                          <a:xfrm>
                            <a:off x="4896" y="400"/>
                            <a:ext cx="1495" cy="0"/>
                          </a:xfrm>
                          <a:prstGeom prst="line">
                            <a:avLst/>
                          </a:prstGeom>
                          <a:noFill/>
                          <a:ln w="0">
                            <a:solidFill>
                              <a:srgbClr val="000000"/>
                            </a:solidFill>
                            <a:round/>
                          </a:ln>
                        </wps:spPr>
                        <wps:bodyPr/>
                      </wps:wsp>
                      <wps:wsp>
                        <wps:cNvPr id="1450969095" name="直线 577"/>
                        <wps:cNvCnPr>
                          <a:cxnSpLocks noChangeShapeType="1"/>
                        </wps:cNvCnPr>
                        <wps:spPr bwMode="auto">
                          <a:xfrm flipV="1">
                            <a:off x="6391" y="362"/>
                            <a:ext cx="0" cy="333"/>
                          </a:xfrm>
                          <a:prstGeom prst="line">
                            <a:avLst/>
                          </a:prstGeom>
                          <a:noFill/>
                          <a:ln w="0">
                            <a:solidFill>
                              <a:srgbClr val="000000"/>
                            </a:solidFill>
                            <a:round/>
                          </a:ln>
                        </wps:spPr>
                        <wps:bodyPr/>
                      </wps:wsp>
                      <wps:wsp>
                        <wps:cNvPr id="1930721731" name="任意多边形 578"/>
                        <wps:cNvSpPr/>
                        <wps:spPr bwMode="auto">
                          <a:xfrm>
                            <a:off x="6391" y="369"/>
                            <a:ext cx="225" cy="61"/>
                          </a:xfrm>
                          <a:custGeom>
                            <a:avLst/>
                            <a:gdLst>
                              <a:gd name="T0" fmla="*/ 225 w 225"/>
                              <a:gd name="T1" fmla="*/ 61 h 61"/>
                              <a:gd name="T2" fmla="*/ 0 w 225"/>
                              <a:gd name="T3" fmla="*/ 30 h 61"/>
                              <a:gd name="T4" fmla="*/ 225 w 225"/>
                              <a:gd name="T5" fmla="*/ 0 h 61"/>
                              <a:gd name="T6" fmla="*/ 225 w 225"/>
                              <a:gd name="T7" fmla="*/ 61 h 61"/>
                              <a:gd name="T8" fmla="*/ 0 60000 65536"/>
                              <a:gd name="T9" fmla="*/ 0 60000 65536"/>
                              <a:gd name="T10" fmla="*/ 0 60000 65536"/>
                              <a:gd name="T11" fmla="*/ 0 60000 65536"/>
                              <a:gd name="T12" fmla="*/ 0 w 225"/>
                              <a:gd name="T13" fmla="*/ 0 h 61"/>
                              <a:gd name="T14" fmla="*/ 225 w 225"/>
                              <a:gd name="T15" fmla="*/ 61 h 61"/>
                            </a:gdLst>
                            <a:ahLst/>
                            <a:cxnLst>
                              <a:cxn ang="T8">
                                <a:pos x="T0" y="T1"/>
                              </a:cxn>
                              <a:cxn ang="T9">
                                <a:pos x="T2" y="T3"/>
                              </a:cxn>
                              <a:cxn ang="T10">
                                <a:pos x="T4" y="T5"/>
                              </a:cxn>
                              <a:cxn ang="T11">
                                <a:pos x="T6" y="T7"/>
                              </a:cxn>
                            </a:cxnLst>
                            <a:rect l="T12" t="T13" r="T14" b="T15"/>
                            <a:pathLst>
                              <a:path w="225" h="61">
                                <a:moveTo>
                                  <a:pt x="225" y="61"/>
                                </a:moveTo>
                                <a:lnTo>
                                  <a:pt x="0" y="30"/>
                                </a:lnTo>
                                <a:lnTo>
                                  <a:pt x="225" y="0"/>
                                </a:lnTo>
                                <a:lnTo>
                                  <a:pt x="225" y="61"/>
                                </a:lnTo>
                                <a:close/>
                              </a:path>
                            </a:pathLst>
                          </a:custGeom>
                          <a:solidFill>
                            <a:srgbClr val="000000"/>
                          </a:solidFill>
                          <a:ln>
                            <a:noFill/>
                          </a:ln>
                        </wps:spPr>
                        <wps:bodyPr rot="0" vert="horz" wrap="square" lIns="91440" tIns="45720" rIns="91440" bIns="45720" anchor="t" anchorCtr="0" upright="1">
                          <a:noAutofit/>
                        </wps:bodyPr>
                      </wps:wsp>
                      <wps:wsp>
                        <wps:cNvPr id="2124609278" name="任意多边形 579"/>
                        <wps:cNvSpPr/>
                        <wps:spPr bwMode="auto">
                          <a:xfrm>
                            <a:off x="6391" y="369"/>
                            <a:ext cx="225" cy="61"/>
                          </a:xfrm>
                          <a:custGeom>
                            <a:avLst/>
                            <a:gdLst>
                              <a:gd name="T0" fmla="*/ 0 w 225"/>
                              <a:gd name="T1" fmla="*/ 30 h 61"/>
                              <a:gd name="T2" fmla="*/ 225 w 225"/>
                              <a:gd name="T3" fmla="*/ 0 h 61"/>
                              <a:gd name="T4" fmla="*/ 225 w 225"/>
                              <a:gd name="T5" fmla="*/ 61 h 61"/>
                              <a:gd name="T6" fmla="*/ 0 w 225"/>
                              <a:gd name="T7" fmla="*/ 30 h 61"/>
                              <a:gd name="T8" fmla="*/ 0 60000 65536"/>
                              <a:gd name="T9" fmla="*/ 0 60000 65536"/>
                              <a:gd name="T10" fmla="*/ 0 60000 65536"/>
                              <a:gd name="T11" fmla="*/ 0 60000 65536"/>
                              <a:gd name="T12" fmla="*/ 0 w 225"/>
                              <a:gd name="T13" fmla="*/ 0 h 61"/>
                              <a:gd name="T14" fmla="*/ 225 w 225"/>
                              <a:gd name="T15" fmla="*/ 61 h 61"/>
                            </a:gdLst>
                            <a:ahLst/>
                            <a:cxnLst>
                              <a:cxn ang="T8">
                                <a:pos x="T0" y="T1"/>
                              </a:cxn>
                              <a:cxn ang="T9">
                                <a:pos x="T2" y="T3"/>
                              </a:cxn>
                              <a:cxn ang="T10">
                                <a:pos x="T4" y="T5"/>
                              </a:cxn>
                              <a:cxn ang="T11">
                                <a:pos x="T6" y="T7"/>
                              </a:cxn>
                            </a:cxnLst>
                            <a:rect l="T12" t="T13" r="T14" b="T15"/>
                            <a:pathLst>
                              <a:path w="225" h="61">
                                <a:moveTo>
                                  <a:pt x="0" y="30"/>
                                </a:moveTo>
                                <a:lnTo>
                                  <a:pt x="225" y="0"/>
                                </a:lnTo>
                                <a:lnTo>
                                  <a:pt x="225" y="61"/>
                                </a:lnTo>
                                <a:lnTo>
                                  <a:pt x="0" y="30"/>
                                </a:lnTo>
                              </a:path>
                            </a:pathLst>
                          </a:custGeom>
                          <a:noFill/>
                          <a:ln w="1537">
                            <a:solidFill>
                              <a:srgbClr val="000000"/>
                            </a:solidFill>
                            <a:round/>
                          </a:ln>
                        </wps:spPr>
                        <wps:bodyPr rot="0" vert="horz" wrap="square" lIns="91440" tIns="45720" rIns="91440" bIns="45720" anchor="t" anchorCtr="0" upright="1">
                          <a:noAutofit/>
                        </wps:bodyPr>
                      </wps:wsp>
                      <wps:wsp>
                        <wps:cNvPr id="895030741" name="直线 580"/>
                        <wps:cNvCnPr>
                          <a:cxnSpLocks noChangeShapeType="1"/>
                        </wps:cNvCnPr>
                        <wps:spPr bwMode="auto">
                          <a:xfrm flipV="1">
                            <a:off x="7887" y="362"/>
                            <a:ext cx="0" cy="333"/>
                          </a:xfrm>
                          <a:prstGeom prst="line">
                            <a:avLst/>
                          </a:prstGeom>
                          <a:noFill/>
                          <a:ln w="0">
                            <a:solidFill>
                              <a:srgbClr val="000000"/>
                            </a:solidFill>
                            <a:round/>
                          </a:ln>
                        </wps:spPr>
                        <wps:bodyPr/>
                      </wps:wsp>
                      <wps:wsp>
                        <wps:cNvPr id="182497490" name="任意多边形 581"/>
                        <wps:cNvSpPr/>
                        <wps:spPr bwMode="auto">
                          <a:xfrm>
                            <a:off x="7662" y="369"/>
                            <a:ext cx="225" cy="61"/>
                          </a:xfrm>
                          <a:custGeom>
                            <a:avLst/>
                            <a:gdLst>
                              <a:gd name="T0" fmla="*/ 0 w 225"/>
                              <a:gd name="T1" fmla="*/ 61 h 61"/>
                              <a:gd name="T2" fmla="*/ 0 w 225"/>
                              <a:gd name="T3" fmla="*/ 0 h 61"/>
                              <a:gd name="T4" fmla="*/ 225 w 225"/>
                              <a:gd name="T5" fmla="*/ 30 h 61"/>
                              <a:gd name="T6" fmla="*/ 0 w 225"/>
                              <a:gd name="T7" fmla="*/ 61 h 61"/>
                              <a:gd name="T8" fmla="*/ 0 60000 65536"/>
                              <a:gd name="T9" fmla="*/ 0 60000 65536"/>
                              <a:gd name="T10" fmla="*/ 0 60000 65536"/>
                              <a:gd name="T11" fmla="*/ 0 60000 65536"/>
                              <a:gd name="T12" fmla="*/ 0 w 225"/>
                              <a:gd name="T13" fmla="*/ 0 h 61"/>
                              <a:gd name="T14" fmla="*/ 225 w 225"/>
                              <a:gd name="T15" fmla="*/ 61 h 61"/>
                            </a:gdLst>
                            <a:ahLst/>
                            <a:cxnLst>
                              <a:cxn ang="T8">
                                <a:pos x="T0" y="T1"/>
                              </a:cxn>
                              <a:cxn ang="T9">
                                <a:pos x="T2" y="T3"/>
                              </a:cxn>
                              <a:cxn ang="T10">
                                <a:pos x="T4" y="T5"/>
                              </a:cxn>
                              <a:cxn ang="T11">
                                <a:pos x="T6" y="T7"/>
                              </a:cxn>
                            </a:cxnLst>
                            <a:rect l="T12" t="T13" r="T14" b="T15"/>
                            <a:pathLst>
                              <a:path w="225" h="61">
                                <a:moveTo>
                                  <a:pt x="0" y="61"/>
                                </a:moveTo>
                                <a:lnTo>
                                  <a:pt x="0" y="0"/>
                                </a:lnTo>
                                <a:lnTo>
                                  <a:pt x="225" y="30"/>
                                </a:lnTo>
                                <a:lnTo>
                                  <a:pt x="0" y="61"/>
                                </a:lnTo>
                                <a:close/>
                              </a:path>
                            </a:pathLst>
                          </a:custGeom>
                          <a:solidFill>
                            <a:srgbClr val="000000"/>
                          </a:solidFill>
                          <a:ln>
                            <a:noFill/>
                          </a:ln>
                        </wps:spPr>
                        <wps:bodyPr rot="0" vert="horz" wrap="square" lIns="91440" tIns="45720" rIns="91440" bIns="45720" anchor="t" anchorCtr="0" upright="1">
                          <a:noAutofit/>
                        </wps:bodyPr>
                      </wps:wsp>
                      <wps:wsp>
                        <wps:cNvPr id="437445663" name="任意多边形 582"/>
                        <wps:cNvSpPr/>
                        <wps:spPr bwMode="auto">
                          <a:xfrm>
                            <a:off x="7662" y="369"/>
                            <a:ext cx="225" cy="61"/>
                          </a:xfrm>
                          <a:custGeom>
                            <a:avLst/>
                            <a:gdLst>
                              <a:gd name="T0" fmla="*/ 225 w 225"/>
                              <a:gd name="T1" fmla="*/ 30 h 61"/>
                              <a:gd name="T2" fmla="*/ 0 w 225"/>
                              <a:gd name="T3" fmla="*/ 61 h 61"/>
                              <a:gd name="T4" fmla="*/ 0 w 225"/>
                              <a:gd name="T5" fmla="*/ 0 h 61"/>
                              <a:gd name="T6" fmla="*/ 225 w 225"/>
                              <a:gd name="T7" fmla="*/ 30 h 61"/>
                              <a:gd name="T8" fmla="*/ 0 60000 65536"/>
                              <a:gd name="T9" fmla="*/ 0 60000 65536"/>
                              <a:gd name="T10" fmla="*/ 0 60000 65536"/>
                              <a:gd name="T11" fmla="*/ 0 60000 65536"/>
                              <a:gd name="T12" fmla="*/ 0 w 225"/>
                              <a:gd name="T13" fmla="*/ 0 h 61"/>
                              <a:gd name="T14" fmla="*/ 225 w 225"/>
                              <a:gd name="T15" fmla="*/ 61 h 61"/>
                            </a:gdLst>
                            <a:ahLst/>
                            <a:cxnLst>
                              <a:cxn ang="T8">
                                <a:pos x="T0" y="T1"/>
                              </a:cxn>
                              <a:cxn ang="T9">
                                <a:pos x="T2" y="T3"/>
                              </a:cxn>
                              <a:cxn ang="T10">
                                <a:pos x="T4" y="T5"/>
                              </a:cxn>
                              <a:cxn ang="T11">
                                <a:pos x="T6" y="T7"/>
                              </a:cxn>
                            </a:cxnLst>
                            <a:rect l="T12" t="T13" r="T14" b="T15"/>
                            <a:pathLst>
                              <a:path w="225" h="61">
                                <a:moveTo>
                                  <a:pt x="225" y="30"/>
                                </a:moveTo>
                                <a:lnTo>
                                  <a:pt x="0" y="61"/>
                                </a:lnTo>
                                <a:lnTo>
                                  <a:pt x="0" y="0"/>
                                </a:lnTo>
                                <a:lnTo>
                                  <a:pt x="225" y="30"/>
                                </a:lnTo>
                              </a:path>
                            </a:pathLst>
                          </a:custGeom>
                          <a:noFill/>
                          <a:ln w="1537">
                            <a:solidFill>
                              <a:srgbClr val="000000"/>
                            </a:solidFill>
                            <a:round/>
                          </a:ln>
                        </wps:spPr>
                        <wps:bodyPr rot="0" vert="horz" wrap="square" lIns="91440" tIns="45720" rIns="91440" bIns="45720" anchor="t" anchorCtr="0" upright="1">
                          <a:noAutofit/>
                        </wps:bodyPr>
                      </wps:wsp>
                      <wps:wsp>
                        <wps:cNvPr id="602945349" name="任意多边形 583"/>
                        <wps:cNvSpPr/>
                        <wps:spPr bwMode="auto">
                          <a:xfrm>
                            <a:off x="7020" y="188"/>
                            <a:ext cx="25" cy="152"/>
                          </a:xfrm>
                          <a:custGeom>
                            <a:avLst/>
                            <a:gdLst>
                              <a:gd name="T0" fmla="*/ 0 w 25"/>
                              <a:gd name="T1" fmla="*/ 28 h 152"/>
                              <a:gd name="T2" fmla="*/ 11 w 25"/>
                              <a:gd name="T3" fmla="*/ 22 h 152"/>
                              <a:gd name="T4" fmla="*/ 25 w 25"/>
                              <a:gd name="T5" fmla="*/ 0 h 152"/>
                              <a:gd name="T6" fmla="*/ 25 w 25"/>
                              <a:gd name="T7" fmla="*/ 152 h 152"/>
                              <a:gd name="T8" fmla="*/ 0 60000 65536"/>
                              <a:gd name="T9" fmla="*/ 0 60000 65536"/>
                              <a:gd name="T10" fmla="*/ 0 60000 65536"/>
                              <a:gd name="T11" fmla="*/ 0 60000 65536"/>
                              <a:gd name="T12" fmla="*/ 0 w 25"/>
                              <a:gd name="T13" fmla="*/ 0 h 152"/>
                              <a:gd name="T14" fmla="*/ 25 w 25"/>
                              <a:gd name="T15" fmla="*/ 152 h 152"/>
                            </a:gdLst>
                            <a:ahLst/>
                            <a:cxnLst>
                              <a:cxn ang="T8">
                                <a:pos x="T0" y="T1"/>
                              </a:cxn>
                              <a:cxn ang="T9">
                                <a:pos x="T2" y="T3"/>
                              </a:cxn>
                              <a:cxn ang="T10">
                                <a:pos x="T4" y="T5"/>
                              </a:cxn>
                              <a:cxn ang="T11">
                                <a:pos x="T6" y="T7"/>
                              </a:cxn>
                            </a:cxnLst>
                            <a:rect l="T12" t="T13" r="T14" b="T15"/>
                            <a:pathLst>
                              <a:path w="25" h="152">
                                <a:moveTo>
                                  <a:pt x="0" y="28"/>
                                </a:moveTo>
                                <a:lnTo>
                                  <a:pt x="11" y="22"/>
                                </a:lnTo>
                                <a:lnTo>
                                  <a:pt x="25" y="0"/>
                                </a:lnTo>
                                <a:lnTo>
                                  <a:pt x="25" y="152"/>
                                </a:lnTo>
                              </a:path>
                            </a:pathLst>
                          </a:custGeom>
                          <a:noFill/>
                          <a:ln w="0">
                            <a:solidFill>
                              <a:srgbClr val="000000"/>
                            </a:solidFill>
                            <a:round/>
                          </a:ln>
                        </wps:spPr>
                        <wps:bodyPr rot="0" vert="horz" wrap="square" lIns="91440" tIns="45720" rIns="91440" bIns="45720" anchor="t" anchorCtr="0" upright="1">
                          <a:noAutofit/>
                        </wps:bodyPr>
                      </wps:wsp>
                      <wps:wsp>
                        <wps:cNvPr id="1544799579" name="任意多边形 584"/>
                        <wps:cNvSpPr/>
                        <wps:spPr bwMode="auto">
                          <a:xfrm>
                            <a:off x="7100" y="188"/>
                            <a:ext cx="70" cy="152"/>
                          </a:xfrm>
                          <a:custGeom>
                            <a:avLst/>
                            <a:gdLst>
                              <a:gd name="T0" fmla="*/ 60 w 70"/>
                              <a:gd name="T1" fmla="*/ 0 h 152"/>
                              <a:gd name="T2" fmla="*/ 10 w 70"/>
                              <a:gd name="T3" fmla="*/ 0 h 152"/>
                              <a:gd name="T4" fmla="*/ 5 w 70"/>
                              <a:gd name="T5" fmla="*/ 65 h 152"/>
                              <a:gd name="T6" fmla="*/ 10 w 70"/>
                              <a:gd name="T7" fmla="*/ 58 h 152"/>
                              <a:gd name="T8" fmla="*/ 25 w 70"/>
                              <a:gd name="T9" fmla="*/ 50 h 152"/>
                              <a:gd name="T10" fmla="*/ 40 w 70"/>
                              <a:gd name="T11" fmla="*/ 50 h 152"/>
                              <a:gd name="T12" fmla="*/ 55 w 70"/>
                              <a:gd name="T13" fmla="*/ 58 h 152"/>
                              <a:gd name="T14" fmla="*/ 65 w 70"/>
                              <a:gd name="T15" fmla="*/ 72 h 152"/>
                              <a:gd name="T16" fmla="*/ 70 w 70"/>
                              <a:gd name="T17" fmla="*/ 94 h 152"/>
                              <a:gd name="T18" fmla="*/ 70 w 70"/>
                              <a:gd name="T19" fmla="*/ 108 h 152"/>
                              <a:gd name="T20" fmla="*/ 65 w 70"/>
                              <a:gd name="T21" fmla="*/ 130 h 152"/>
                              <a:gd name="T22" fmla="*/ 55 w 70"/>
                              <a:gd name="T23" fmla="*/ 144 h 152"/>
                              <a:gd name="T24" fmla="*/ 40 w 70"/>
                              <a:gd name="T25" fmla="*/ 152 h 152"/>
                              <a:gd name="T26" fmla="*/ 25 w 70"/>
                              <a:gd name="T27" fmla="*/ 152 h 152"/>
                              <a:gd name="T28" fmla="*/ 10 w 70"/>
                              <a:gd name="T29" fmla="*/ 144 h 152"/>
                              <a:gd name="T30" fmla="*/ 5 w 70"/>
                              <a:gd name="T31" fmla="*/ 137 h 152"/>
                              <a:gd name="T32" fmla="*/ 0 w 70"/>
                              <a:gd name="T33" fmla="*/ 122 h 1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0"/>
                              <a:gd name="T52" fmla="*/ 0 h 152"/>
                              <a:gd name="T53" fmla="*/ 70 w 70"/>
                              <a:gd name="T54" fmla="*/ 152 h 15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0" h="152">
                                <a:moveTo>
                                  <a:pt x="60" y="0"/>
                                </a:moveTo>
                                <a:lnTo>
                                  <a:pt x="10" y="0"/>
                                </a:lnTo>
                                <a:lnTo>
                                  <a:pt x="5" y="65"/>
                                </a:lnTo>
                                <a:lnTo>
                                  <a:pt x="10" y="58"/>
                                </a:lnTo>
                                <a:lnTo>
                                  <a:pt x="25" y="50"/>
                                </a:lnTo>
                                <a:lnTo>
                                  <a:pt x="40" y="50"/>
                                </a:lnTo>
                                <a:lnTo>
                                  <a:pt x="55" y="58"/>
                                </a:lnTo>
                                <a:lnTo>
                                  <a:pt x="65" y="72"/>
                                </a:lnTo>
                                <a:lnTo>
                                  <a:pt x="70" y="94"/>
                                </a:lnTo>
                                <a:lnTo>
                                  <a:pt x="70" y="108"/>
                                </a:lnTo>
                                <a:lnTo>
                                  <a:pt x="65" y="130"/>
                                </a:lnTo>
                                <a:lnTo>
                                  <a:pt x="55" y="144"/>
                                </a:lnTo>
                                <a:lnTo>
                                  <a:pt x="40" y="152"/>
                                </a:lnTo>
                                <a:lnTo>
                                  <a:pt x="25" y="152"/>
                                </a:lnTo>
                                <a:lnTo>
                                  <a:pt x="10" y="144"/>
                                </a:lnTo>
                                <a:lnTo>
                                  <a:pt x="5" y="137"/>
                                </a:lnTo>
                                <a:lnTo>
                                  <a:pt x="0" y="122"/>
                                </a:lnTo>
                              </a:path>
                            </a:pathLst>
                          </a:custGeom>
                          <a:noFill/>
                          <a:ln w="0">
                            <a:solidFill>
                              <a:srgbClr val="000000"/>
                            </a:solidFill>
                            <a:round/>
                          </a:ln>
                        </wps:spPr>
                        <wps:bodyPr rot="0" vert="horz" wrap="square" lIns="91440" tIns="45720" rIns="91440" bIns="45720" anchor="t" anchorCtr="0" upright="1">
                          <a:noAutofit/>
                        </wps:bodyPr>
                      </wps:wsp>
                      <wps:wsp>
                        <wps:cNvPr id="1372419315" name="任意多边形 585"/>
                        <wps:cNvSpPr/>
                        <wps:spPr bwMode="auto">
                          <a:xfrm>
                            <a:off x="7200" y="188"/>
                            <a:ext cx="70" cy="152"/>
                          </a:xfrm>
                          <a:custGeom>
                            <a:avLst/>
                            <a:gdLst>
                              <a:gd name="T0" fmla="*/ 30 w 70"/>
                              <a:gd name="T1" fmla="*/ 0 h 152"/>
                              <a:gd name="T2" fmla="*/ 15 w 70"/>
                              <a:gd name="T3" fmla="*/ 7 h 152"/>
                              <a:gd name="T4" fmla="*/ 5 w 70"/>
                              <a:gd name="T5" fmla="*/ 28 h 152"/>
                              <a:gd name="T6" fmla="*/ 0 w 70"/>
                              <a:gd name="T7" fmla="*/ 65 h 152"/>
                              <a:gd name="T8" fmla="*/ 0 w 70"/>
                              <a:gd name="T9" fmla="*/ 86 h 152"/>
                              <a:gd name="T10" fmla="*/ 5 w 70"/>
                              <a:gd name="T11" fmla="*/ 122 h 152"/>
                              <a:gd name="T12" fmla="*/ 15 w 70"/>
                              <a:gd name="T13" fmla="*/ 144 h 152"/>
                              <a:gd name="T14" fmla="*/ 30 w 70"/>
                              <a:gd name="T15" fmla="*/ 152 h 152"/>
                              <a:gd name="T16" fmla="*/ 40 w 70"/>
                              <a:gd name="T17" fmla="*/ 152 h 152"/>
                              <a:gd name="T18" fmla="*/ 55 w 70"/>
                              <a:gd name="T19" fmla="*/ 144 h 152"/>
                              <a:gd name="T20" fmla="*/ 65 w 70"/>
                              <a:gd name="T21" fmla="*/ 122 h 152"/>
                              <a:gd name="T22" fmla="*/ 70 w 70"/>
                              <a:gd name="T23" fmla="*/ 86 h 152"/>
                              <a:gd name="T24" fmla="*/ 70 w 70"/>
                              <a:gd name="T25" fmla="*/ 65 h 152"/>
                              <a:gd name="T26" fmla="*/ 65 w 70"/>
                              <a:gd name="T27" fmla="*/ 28 h 152"/>
                              <a:gd name="T28" fmla="*/ 55 w 70"/>
                              <a:gd name="T29" fmla="*/ 7 h 152"/>
                              <a:gd name="T30" fmla="*/ 40 w 70"/>
                              <a:gd name="T31" fmla="*/ 0 h 152"/>
                              <a:gd name="T32" fmla="*/ 30 w 70"/>
                              <a:gd name="T33" fmla="*/ 0 h 1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0"/>
                              <a:gd name="T52" fmla="*/ 0 h 152"/>
                              <a:gd name="T53" fmla="*/ 70 w 70"/>
                              <a:gd name="T54" fmla="*/ 152 h 15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0" h="152">
                                <a:moveTo>
                                  <a:pt x="30" y="0"/>
                                </a:moveTo>
                                <a:lnTo>
                                  <a:pt x="15" y="7"/>
                                </a:lnTo>
                                <a:lnTo>
                                  <a:pt x="5" y="28"/>
                                </a:lnTo>
                                <a:lnTo>
                                  <a:pt x="0" y="65"/>
                                </a:lnTo>
                                <a:lnTo>
                                  <a:pt x="0" y="86"/>
                                </a:lnTo>
                                <a:lnTo>
                                  <a:pt x="5" y="122"/>
                                </a:lnTo>
                                <a:lnTo>
                                  <a:pt x="15" y="144"/>
                                </a:lnTo>
                                <a:lnTo>
                                  <a:pt x="30" y="152"/>
                                </a:lnTo>
                                <a:lnTo>
                                  <a:pt x="40" y="152"/>
                                </a:lnTo>
                                <a:lnTo>
                                  <a:pt x="55" y="144"/>
                                </a:lnTo>
                                <a:lnTo>
                                  <a:pt x="65" y="122"/>
                                </a:lnTo>
                                <a:lnTo>
                                  <a:pt x="70" y="86"/>
                                </a:lnTo>
                                <a:lnTo>
                                  <a:pt x="70" y="65"/>
                                </a:lnTo>
                                <a:lnTo>
                                  <a:pt x="65" y="28"/>
                                </a:lnTo>
                                <a:lnTo>
                                  <a:pt x="55" y="7"/>
                                </a:lnTo>
                                <a:lnTo>
                                  <a:pt x="40" y="0"/>
                                </a:lnTo>
                                <a:lnTo>
                                  <a:pt x="30" y="0"/>
                                </a:lnTo>
                              </a:path>
                            </a:pathLst>
                          </a:custGeom>
                          <a:noFill/>
                          <a:ln w="0">
                            <a:solidFill>
                              <a:srgbClr val="000000"/>
                            </a:solidFill>
                            <a:round/>
                          </a:ln>
                        </wps:spPr>
                        <wps:bodyPr rot="0" vert="horz" wrap="square" lIns="91440" tIns="45720" rIns="91440" bIns="45720" anchor="t" anchorCtr="0" upright="1">
                          <a:noAutofit/>
                        </wps:bodyPr>
                      </wps:wsp>
                      <wps:wsp>
                        <wps:cNvPr id="2042225108" name="直线 586"/>
                        <wps:cNvCnPr>
                          <a:cxnSpLocks noChangeShapeType="1"/>
                        </wps:cNvCnPr>
                        <wps:spPr bwMode="auto">
                          <a:xfrm flipH="1">
                            <a:off x="6391" y="400"/>
                            <a:ext cx="1496" cy="0"/>
                          </a:xfrm>
                          <a:prstGeom prst="line">
                            <a:avLst/>
                          </a:prstGeom>
                          <a:noFill/>
                          <a:ln w="0">
                            <a:solidFill>
                              <a:srgbClr val="000000"/>
                            </a:solidFill>
                            <a:round/>
                          </a:ln>
                        </wps:spPr>
                        <wps:bodyPr/>
                      </wps:wsp>
                      <wps:wsp>
                        <wps:cNvPr id="1693775541" name="直线 587"/>
                        <wps:cNvCnPr>
                          <a:cxnSpLocks noChangeShapeType="1"/>
                        </wps:cNvCnPr>
                        <wps:spPr bwMode="auto">
                          <a:xfrm flipV="1">
                            <a:off x="6391" y="362"/>
                            <a:ext cx="0" cy="333"/>
                          </a:xfrm>
                          <a:prstGeom prst="line">
                            <a:avLst/>
                          </a:prstGeom>
                          <a:noFill/>
                          <a:ln w="0">
                            <a:solidFill>
                              <a:srgbClr val="000000"/>
                            </a:solidFill>
                            <a:round/>
                          </a:ln>
                        </wps:spPr>
                        <wps:bodyPr/>
                      </wps:wsp>
                    </wpg:wgp>
                  </a:graphicData>
                </a:graphic>
              </wp:anchor>
            </w:drawing>
          </mc:Choice>
          <mc:Fallback>
            <w:pict>
              <v:group id="组合 568" o:spid="_x0000_s1026" o:spt="203" style="position:absolute;left:0pt;margin-left:252.7pt;margin-top:13.1pt;height:23.45pt;width:146.55pt;mso-position-horizontal-relative:page;mso-wrap-distance-bottom:0pt;mso-wrap-distance-top:0pt;z-index:251662336;mso-width-relative:page;mso-height-relative:page;" coordorigin="4895,189" coordsize="2994,507" o:gfxdata="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">
                <o:lock v:ext="edit" aspectratio="f"/>
                <v:line id="直线 569" o:spid="_x0000_s1026" o:spt="20" style="position:absolute;left:4896;top:362;flip:y;height:333;width:0;" filled="f" stroked="t" coordsize="21600,21600" o:gfxdata="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bA&#10;kzz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shape id="任意多边形 570" o:spid="_x0000_s1026" o:spt="100" style="position:absolute;left:4896;top:369;height:61;width:225;" fillcolor="#000000" filled="t" stroked="f" coordsize="225,61" o:gfxdata="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Pwn&#10;EcEAAADiAAAADwAAAAAAAAABACAAAAAiAAAAZHJzL2Rvd25yZXYueG1sUEsBAhQAFAAAAAgAh07i&#10;QDMvBZ47AAAAOQAAABAAAAAAAAAAAQAgAAAAEAEAAGRycy9zaGFwZXhtbC54bWxQSwUGAAAAAAYA&#10;BgBbAQAAugMAAAAA&#10;" path="m225,61l0,30,225,0,225,61xe">
                  <v:path o:connectlocs="225,61;0,30;225,0;225,61" o:connectangles="0,0,0,0"/>
                  <v:fill on="t" focussize="0,0"/>
                  <v:stroke on="f"/>
                  <v:imagedata o:title=""/>
                  <o:lock v:ext="edit" aspectratio="f"/>
                </v:shape>
                <v:shape id="任意多边形 571" o:spid="_x0000_s1026" o:spt="100" style="position:absolute;left:4896;top:369;height:61;width:225;" filled="f" stroked="t" coordsize="225,61" o:gfxdata="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oXqD&#10;wAAAAOMAAAAPAAAAAAAAAAEAIAAAACIAAABkcnMvZG93bnJldi54bWxQSwECFAAUAAAACACHTuJA&#10;My8FnjsAAAA5AAAAEAAAAAAAAAABACAAAAAPAQAAZHJzL3NoYXBleG1sLnhtbFBLBQYAAAAABgAG&#10;AFsBAAC5AwAAAAA=&#10;" path="m0,30l225,0,225,61,0,30e">
                  <v:path o:connectlocs="0,30;225,0;225,61;0,30" o:connectangles="0,0,0,0"/>
                  <v:fill on="f" focussize="0,0"/>
                  <v:stroke weight="0.121023622047244pt" color="#000000" joinstyle="round"/>
                  <v:imagedata o:title=""/>
                  <o:lock v:ext="edit" aspectratio="f"/>
                </v:shape>
                <v:shape id="任意多边形 572" o:spid="_x0000_s1026" o:spt="100" style="position:absolute;left:5513;top:188;height:152;width:25;" filled="f" stroked="t" coordsize="25,152" o:gfxdata="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49&#10;n5jCAAAA4gAAAA8AAAAAAAAAAQAgAAAAIgAAAGRycy9kb3ducmV2LnhtbFBLAQIUABQAAAAIAIdO&#10;4kAzLwWeOwAAADkAAAAQAAAAAAAAAAEAIAAAABEBAABkcnMvc2hhcGV4bWwueG1sUEsFBgAAAAAG&#10;AAYAWwEAALsDAAAAAA==&#10;" path="m0,28l9,22,24,0,24,152e">
                  <v:path o:connectlocs="0,28;9,22;24,0;24,152" o:connectangles="0,0,0,0"/>
                  <v:fill on="f" focussize="0,0"/>
                  <v:stroke weight="0pt" color="#000000" joinstyle="round"/>
                  <v:imagedata o:title=""/>
                  <o:lock v:ext="edit" aspectratio="f"/>
                </v:shape>
                <v:shape id="图片 573" o:spid="_x0000_s1026" o:spt="75" type="#_x0000_t75" style="position:absolute;left:5593;top:188;height:152;width:170;" filled="f" o:preferrelative="t" stroked="f" coordsize="21600,21600" o:gfxdata="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rvLo&#10;wAAAAOIAAAAPAAAAAAAAAAEAIAAAACIAAABkcnMvZG93bnJldi54bWxQSwECFAAUAAAACACHTuJA&#10;My8FnjsAAAA5AAAAEAAAAAAAAAABACAAAAAPAQAAZHJzL3NoYXBleG1sLnhtbFBLBQYAAAAABgAG&#10;AFsBAAC5AwAAAAA=&#10;">
                  <v:fill on="f" focussize="0,0"/>
                  <v:stroke on="f"/>
                  <v:imagedata r:id="rId54" o:title=""/>
                  <o:lock v:ext="edit" aspectratio="t"/>
                </v:shape>
                <v:shape id="任意多边形 574" o:spid="_x0000_s1026" o:spt="100" style="position:absolute;left:6167;top:369;height:61;width:225;" fillcolor="#000000" filled="t" stroked="f" coordsize="225,61" o:gfxdata="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S+ZG/&#10;AAAA4wAAAA8AAAAAAAAAAQAgAAAAIgAAAGRycy9kb3ducmV2LnhtbFBLAQIUABQAAAAIAIdO4kAz&#10;LwWeOwAAADkAAAAQAAAAAAAAAAEAIAAAAA4BAABkcnMvc2hhcGV4bWwueG1sUEsFBgAAAAAGAAYA&#10;WwEAALgDAAAAAA==&#10;" path="m0,61l0,0,224,30,0,61xe">
                  <v:path o:connectlocs="0,61;0,0;224,30;0,61" o:connectangles="0,0,0,0"/>
                  <v:fill on="t" focussize="0,0"/>
                  <v:stroke on="f"/>
                  <v:imagedata o:title=""/>
                  <o:lock v:ext="edit" aspectratio="f"/>
                </v:shape>
                <v:shape id="任意多边形 575" o:spid="_x0000_s1026" o:spt="100" style="position:absolute;left:6167;top:369;height:61;width:225;" filled="f" stroked="t" coordsize="225,61" o:gfxdata="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AOd&#10;gcEAAADjAAAADwAAAAAAAAABACAAAAAiAAAAZHJzL2Rvd25yZXYueG1sUEsBAhQAFAAAAAgAh07i&#10;QDMvBZ47AAAAOQAAABAAAAAAAAAAAQAgAAAAEAEAAGRycy9zaGFwZXhtbC54bWxQSwUGAAAAAAYA&#10;BgBbAQAAugMAAAAA&#10;" path="m224,30l0,61,0,0,224,30e">
                  <v:path o:connectlocs="224,30;0,61;0,0;224,30" o:connectangles="0,0,0,0"/>
                  <v:fill on="f" focussize="0,0"/>
                  <v:stroke weight="0.121023622047244pt" color="#000000" joinstyle="round"/>
                  <v:imagedata o:title=""/>
                  <o:lock v:ext="edit" aspectratio="f"/>
                </v:shape>
                <v:line id="直线 576" o:spid="_x0000_s1026" o:spt="20" style="position:absolute;left:4896;top:400;height:0;width:1495;" filled="f" stroked="t" coordsize="21600,21600" o:gfxdata="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62KX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577" o:spid="_x0000_s1026" o:spt="20" style="position:absolute;left:6391;top:362;flip:y;height:333;width:0;" filled="f" stroked="t" coordsize="21600,21600" o:gfxdata="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MES&#10;7s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shape id="任意多边形 578" o:spid="_x0000_s1026" o:spt="100" style="position:absolute;left:6391;top:369;height:61;width:225;" fillcolor="#000000" filled="t" stroked="f" coordsize="225,61" o:gfxdata="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T6Ja/&#10;AAAA4wAAAA8AAAAAAAAAAQAgAAAAIgAAAGRycy9kb3ducmV2LnhtbFBLAQIUABQAAAAIAIdO4kAz&#10;LwWeOwAAADkAAAAQAAAAAAAAAAEAIAAAAA4BAABkcnMvc2hhcGV4bWwueG1sUEsFBgAAAAAGAAYA&#10;WwEAALgDAAAAAA==&#10;" path="m225,61l0,30,225,0,225,61xe">
                  <v:path o:connectlocs="225,61;0,30;225,0;225,61" o:connectangles="0,0,0,0"/>
                  <v:fill on="t" focussize="0,0"/>
                  <v:stroke on="f"/>
                  <v:imagedata o:title=""/>
                  <o:lock v:ext="edit" aspectratio="f"/>
                </v:shape>
                <v:shape id="任意多边形 579" o:spid="_x0000_s1026" o:spt="100" style="position:absolute;left:6391;top:369;height:61;width:225;" filled="f" stroked="t" coordsize="225,61" o:gfxdata="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M5m&#10;+sEAAADjAAAADwAAAAAAAAABACAAAAAiAAAAZHJzL2Rvd25yZXYueG1sUEsBAhQAFAAAAAgAh07i&#10;QDMvBZ47AAAAOQAAABAAAAAAAAAAAQAgAAAAEAEAAGRycy9zaGFwZXhtbC54bWxQSwUGAAAAAAYA&#10;BgBbAQAAugMAAAAA&#10;" path="m0,30l225,0,225,61,0,30e">
                  <v:path o:connectlocs="0,30;225,0;225,61;0,30" o:connectangles="0,0,0,0"/>
                  <v:fill on="f" focussize="0,0"/>
                  <v:stroke weight="0.121023622047244pt" color="#000000" joinstyle="round"/>
                  <v:imagedata o:title=""/>
                  <o:lock v:ext="edit" aspectratio="f"/>
                </v:shape>
                <v:line id="直线 580" o:spid="_x0000_s1026" o:spt="20" style="position:absolute;left:7887;top:362;flip:y;height:333;width:0;" filled="f" stroked="t" coordsize="21600,21600" o:gfxdata="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soa0r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shape id="任意多边形 581" o:spid="_x0000_s1026" o:spt="100" style="position:absolute;left:7662;top:369;height:61;width:225;" fillcolor="#000000" filled="t" stroked="f" coordsize="225,61" o:gfxdata="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7u/Qr4A&#10;AADiAAAADwAAAAAAAAABACAAAAAiAAAAZHJzL2Rvd25yZXYueG1sUEsBAhQAFAAAAAgAh07iQDMv&#10;BZ47AAAAOQAAABAAAAAAAAAAAQAgAAAADQEAAGRycy9zaGFwZXhtbC54bWxQSwUGAAAAAAYABgBb&#10;AQAAtwMAAAAA&#10;" path="m0,61l0,0,225,30,0,61xe">
                  <v:path o:connectlocs="0,61;0,0;225,30;0,61" o:connectangles="0,0,0,0"/>
                  <v:fill on="t" focussize="0,0"/>
                  <v:stroke on="f"/>
                  <v:imagedata o:title=""/>
                  <o:lock v:ext="edit" aspectratio="f"/>
                </v:shape>
                <v:shape id="任意多边形 582" o:spid="_x0000_s1026" o:spt="100" style="position:absolute;left:7662;top:369;height:61;width:225;" filled="f" stroked="t" coordsize="225,61" o:gfxdata="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ag91cQAAADiAAAADwAAAAAAAAABACAAAAAiAAAAZHJzL2Rvd25yZXYueG1sUEsBAhQAFAAAAAgA&#10;h07iQDMvBZ47AAAAOQAAABAAAAAAAAAAAQAgAAAAEwEAAGRycy9zaGFwZXhtbC54bWxQSwUGAAAA&#10;AAYABgBbAQAAvQMAAAAA&#10;" path="m225,30l0,61,0,0,225,30e">
                  <v:path o:connectlocs="225,30;0,61;0,0;225,30" o:connectangles="0,0,0,0"/>
                  <v:fill on="f" focussize="0,0"/>
                  <v:stroke weight="0.121023622047244pt" color="#000000" joinstyle="round"/>
                  <v:imagedata o:title=""/>
                  <o:lock v:ext="edit" aspectratio="f"/>
                </v:shape>
                <v:shape id="任意多边形 583" o:spid="_x0000_s1026" o:spt="100" style="position:absolute;left:7020;top:188;height:152;width:25;" filled="f" stroked="t" coordsize="25,152" o:gfxdata="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pBBPzFAAAA4gAAAA8AAAAAAAAAAQAgAAAAIgAAAGRycy9kb3ducmV2LnhtbFBLAQIUABQAAAAI&#10;AIdO4kAzLwWeOwAAADkAAAAQAAAAAAAAAAEAIAAAABQBAABkcnMvc2hhcGV4bWwueG1sUEsFBgAA&#10;AAAGAAYAWwEAAL4DAAAAAA==&#10;" path="m0,28l11,22,25,0,25,152e">
                  <v:path o:connectlocs="0,28;11,22;25,0;25,152" o:connectangles="0,0,0,0"/>
                  <v:fill on="f" focussize="0,0"/>
                  <v:stroke weight="0pt" color="#000000" joinstyle="round"/>
                  <v:imagedata o:title=""/>
                  <o:lock v:ext="edit" aspectratio="f"/>
                </v:shape>
                <v:shape id="任意多边形 584" o:spid="_x0000_s1026" o:spt="100" style="position:absolute;left:7100;top:188;height:152;width:70;" filled="f" stroked="t" coordsize="70,152" o:gfxdata="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OI&#10;fb3CAAAA4wAAAA8AAAAAAAAAAQAgAAAAIgAAAGRycy9kb3ducmV2LnhtbFBLAQIUABQAAAAIAIdO&#10;4kAzLwWeOwAAADkAAAAQAAAAAAAAAAEAIAAAABEBAABkcnMvc2hhcGV4bWwueG1sUEsFBgAAAAAG&#10;AAYAWwEAALsDAAAAAA==&#10;" path="m60,0l10,0,5,65,10,58,25,50,40,50,55,58,65,72,70,94,70,108,65,130,55,144,40,152,25,152,10,144,5,137,0,122e">
                  <v:path o:connectlocs="60,0;10,0;5,65;10,58;25,50;40,50;55,58;65,72;70,94;70,108;65,130;55,144;40,152;25,152;10,144;5,137;0,122" o:connectangles="0,0,0,0,0,0,0,0,0,0,0,0,0,0,0,0,0"/>
                  <v:fill on="f" focussize="0,0"/>
                  <v:stroke weight="0pt" color="#000000" joinstyle="round"/>
                  <v:imagedata o:title=""/>
                  <o:lock v:ext="edit" aspectratio="f"/>
                </v:shape>
                <v:shape id="任意多边形 585" o:spid="_x0000_s1026" o:spt="100" style="position:absolute;left:7200;top:188;height:152;width:70;" filled="f" stroked="t" coordsize="70,152" o:gfxdata="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sy&#10;0OnCAAAA4wAAAA8AAAAAAAAAAQAgAAAAIgAAAGRycy9kb3ducmV2LnhtbFBLAQIUABQAAAAIAIdO&#10;4kAzLwWeOwAAADkAAAAQAAAAAAAAAAEAIAAAABEBAABkcnMvc2hhcGV4bWwueG1sUEsFBgAAAAAG&#10;AAYAWwEAALsDAAAAAA==&#10;" path="m30,0l15,7,5,28,0,65,0,86,5,122,15,144,30,152,40,152,55,144,65,122,70,86,70,65,65,28,55,7,40,0,30,0e">
                  <v:path o:connectlocs="30,0;15,7;5,28;0,65;0,86;5,122;15,144;30,152;40,152;55,144;65,122;70,86;70,65;65,28;55,7;40,0;30,0" o:connectangles="0,0,0,0,0,0,0,0,0,0,0,0,0,0,0,0,0"/>
                  <v:fill on="f" focussize="0,0"/>
                  <v:stroke weight="0pt" color="#000000" joinstyle="round"/>
                  <v:imagedata o:title=""/>
                  <o:lock v:ext="edit" aspectratio="f"/>
                </v:shape>
                <v:line id="直线 586" o:spid="_x0000_s1026" o:spt="20" style="position:absolute;left:6391;top:400;flip:x;height:0;width:1496;" filled="f" stroked="t" coordsize="21600,21600" o:gfxdata="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Fis&#10;qc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587" o:spid="_x0000_s1026" o:spt="20" style="position:absolute;left:6391;top:362;flip:y;height:333;width:0;" filled="f" stroked="t" coordsize="21600,21600" o:gfxdata="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aP&#10;o0T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w10:wrap type="topAndBottom"/>
              </v:group>
            </w:pict>
          </mc:Fallback>
        </mc:AlternateContent>
      </w:r>
      <w:r>
        <w:rPr>
          <w:rFonts w:hint="eastAsia" w:asciiTheme="majorEastAsia" w:hAnsiTheme="majorEastAsia" w:eastAsiaTheme="majorEastAsia"/>
          <w:sz w:val="21"/>
          <w:szCs w:val="21"/>
        </w:rPr>
        <w:t>图</w:t>
      </w:r>
      <w:r>
        <w:rPr>
          <w:rFonts w:hint="eastAsia" w:asciiTheme="majorEastAsia" w:hAnsiTheme="majorEastAsia" w:eastAsiaTheme="majorEastAsia"/>
          <w:spacing w:val="-55"/>
          <w:sz w:val="21"/>
          <w:szCs w:val="21"/>
        </w:rPr>
        <w:t xml:space="preserve"> </w:t>
      </w:r>
      <w:r>
        <w:rPr>
          <w:rFonts w:hint="eastAsia" w:asciiTheme="majorEastAsia" w:hAnsiTheme="majorEastAsia" w:eastAsiaTheme="majorEastAsia"/>
          <w:sz w:val="21"/>
          <w:szCs w:val="21"/>
        </w:rPr>
        <w:t>20  连</w:t>
      </w:r>
      <w:r>
        <w:rPr>
          <w:rFonts w:hint="eastAsia" w:asciiTheme="majorEastAsia" w:hAnsiTheme="majorEastAsia" w:eastAsiaTheme="majorEastAsia"/>
          <w:spacing w:val="-3"/>
          <w:sz w:val="21"/>
          <w:szCs w:val="21"/>
        </w:rPr>
        <w:t>接</w:t>
      </w:r>
      <w:r>
        <w:rPr>
          <w:rFonts w:hint="eastAsia" w:asciiTheme="majorEastAsia" w:hAnsiTheme="majorEastAsia" w:eastAsiaTheme="majorEastAsia"/>
          <w:sz w:val="21"/>
          <w:szCs w:val="21"/>
        </w:rPr>
        <w:t>盘抗</w:t>
      </w:r>
      <w:r>
        <w:rPr>
          <w:rFonts w:hint="eastAsia" w:asciiTheme="majorEastAsia" w:hAnsiTheme="majorEastAsia" w:eastAsiaTheme="majorEastAsia"/>
          <w:spacing w:val="-3"/>
          <w:sz w:val="21"/>
          <w:szCs w:val="21"/>
        </w:rPr>
        <w:t>拉</w:t>
      </w:r>
      <w:r>
        <w:rPr>
          <w:rFonts w:hint="eastAsia" w:asciiTheme="majorEastAsia" w:hAnsiTheme="majorEastAsia" w:eastAsiaTheme="majorEastAsia"/>
          <w:sz w:val="21"/>
          <w:szCs w:val="21"/>
        </w:rPr>
        <w:t>试验</w:t>
      </w:r>
      <w:r>
        <w:rPr>
          <w:rFonts w:hint="eastAsia" w:asciiTheme="majorEastAsia" w:hAnsiTheme="majorEastAsia" w:eastAsiaTheme="majorEastAsia"/>
          <w:spacing w:val="-3"/>
          <w:sz w:val="21"/>
          <w:szCs w:val="21"/>
        </w:rPr>
        <w:t>示</w:t>
      </w:r>
      <w:r>
        <w:rPr>
          <w:rFonts w:hint="eastAsia" w:asciiTheme="majorEastAsia" w:hAnsiTheme="majorEastAsia" w:eastAsiaTheme="majorEastAsia"/>
          <w:sz w:val="21"/>
          <w:szCs w:val="21"/>
        </w:rPr>
        <w:t>意图</w:t>
      </w:r>
    </w:p>
    <w:p w14:paraId="251FD826">
      <w:pPr>
        <w:pStyle w:val="24"/>
        <w:numPr>
          <w:ilvl w:val="2"/>
          <w:numId w:val="10"/>
        </w:numPr>
        <w:tabs>
          <w:tab w:val="left" w:pos="988"/>
          <w:tab w:val="left" w:pos="989"/>
        </w:tabs>
        <w:spacing w:before="109"/>
        <w:ind w:hanging="704"/>
        <w:outlineLvl w:val="1"/>
        <w:rPr>
          <w:rFonts w:asciiTheme="majorEastAsia" w:hAnsiTheme="majorEastAsia" w:eastAsiaTheme="majorEastAsia"/>
          <w:b/>
          <w:spacing w:val="-3"/>
          <w:sz w:val="21"/>
          <w:szCs w:val="21"/>
          <w:lang w:eastAsia="zh-CN"/>
        </w:rPr>
      </w:pPr>
      <w:r>
        <w:rPr>
          <w:rFonts w:asciiTheme="majorEastAsia" w:hAnsiTheme="majorEastAsia" w:eastAsiaTheme="majorEastAsia"/>
          <w:b/>
          <w:spacing w:val="-3"/>
          <w:sz w:val="21"/>
          <w:szCs w:val="21"/>
          <w:lang w:eastAsia="zh-CN"/>
        </w:rPr>
        <w:t>连接盘内侧环焊缝抗剪强度试验</w:t>
      </w:r>
    </w:p>
    <w:p w14:paraId="1EE3FB68">
      <w:pPr>
        <w:pStyle w:val="13"/>
        <w:spacing w:before="120" w:beforeLines="50"/>
        <w:ind w:right="0" w:firstLine="473" w:firstLineChars="244"/>
        <w:jc w:val="both"/>
        <w:rPr>
          <w:rFonts w:asciiTheme="majorEastAsia" w:hAnsiTheme="majorEastAsia" w:eastAsiaTheme="majorEastAsia"/>
          <w:sz w:val="21"/>
          <w:szCs w:val="21"/>
        </w:rPr>
      </w:pPr>
      <w:r>
        <w:rPr>
          <w:rFonts w:hint="eastAsia" w:asciiTheme="majorEastAsia" w:hAnsiTheme="majorEastAsia" w:eastAsiaTheme="majorEastAsia"/>
          <w:sz w:val="21"/>
          <w:szCs w:val="21"/>
        </w:rPr>
        <w:t>对 Z 型产品试验荷载 P 由 0kN 加至 36kN 后卸载，再由 0kN 加至 120kN，持荷 2min，试件各部件不应破坏；B 型产品试验荷载 P 由 0kN 加至 24kN 后卸载，再由 0kN 加至 80kN，持荷 2min，试件各部件不应破坏，如图 21 所示。</w:t>
      </w:r>
    </w:p>
    <w:p w14:paraId="5E4830DC">
      <w:pPr>
        <w:pStyle w:val="13"/>
        <w:spacing w:before="0"/>
        <w:ind w:firstLine="7548" w:firstLineChars="3700"/>
        <w:jc w:val="both"/>
        <w:rPr>
          <w:rFonts w:asciiTheme="majorEastAsia" w:hAnsiTheme="majorEastAsia" w:eastAsiaTheme="majorEastAsia"/>
          <w:sz w:val="21"/>
          <w:szCs w:val="21"/>
        </w:rPr>
      </w:pPr>
      <w:r>
        <w:rPr>
          <w:rFonts w:asciiTheme="majorEastAsia" w:hAnsiTheme="majorEastAsia" w:eastAsiaTheme="majorEastAsia"/>
          <w:spacing w:val="-3"/>
          <w:sz w:val="21"/>
          <w:szCs w:val="21"/>
        </w:rPr>
        <w:t>单位为毫米</w:t>
      </w:r>
    </w:p>
    <w:p w14:paraId="7BFE4091">
      <w:pPr>
        <w:pStyle w:val="13"/>
        <w:ind w:firstLine="220"/>
        <w:jc w:val="center"/>
        <w:rPr>
          <w:rFonts w:asciiTheme="majorEastAsia" w:hAnsiTheme="majorEastAsia" w:eastAsiaTheme="majorEastAsia"/>
          <w:spacing w:val="-3"/>
          <w:sz w:val="21"/>
          <w:szCs w:val="21"/>
        </w:rPr>
      </w:pPr>
      <w:r>
        <w:rPr>
          <w:rFonts w:hint="eastAsia" w:asciiTheme="majorEastAsia" w:hAnsiTheme="majorEastAsia" w:eastAsiaTheme="majorEastAsia"/>
          <w:sz w:val="21"/>
          <w:szCs w:val="21"/>
        </w:rPr>
        <mc:AlternateContent>
          <mc:Choice Requires="wpg">
            <w:drawing>
              <wp:inline distT="0" distB="0" distL="0" distR="0">
                <wp:extent cx="671830" cy="1365885"/>
                <wp:effectExtent l="0" t="0" r="33020" b="24765"/>
                <wp:docPr id="1309725021" name="组合 736"/>
                <wp:cNvGraphicFramePr/>
                <a:graphic xmlns:a="http://schemas.openxmlformats.org/drawingml/2006/main">
                  <a:graphicData uri="http://schemas.microsoft.com/office/word/2010/wordprocessingGroup">
                    <wpg:wgp>
                      <wpg:cNvGrpSpPr/>
                      <wpg:grpSpPr>
                        <a:xfrm>
                          <a:off x="0" y="0"/>
                          <a:ext cx="672233" cy="1366300"/>
                          <a:chOff x="5638" y="756"/>
                          <a:chExt cx="1408" cy="2864"/>
                        </a:xfrm>
                      </wpg:grpSpPr>
                      <wps:wsp>
                        <wps:cNvPr id="544856268" name="直线 737"/>
                        <wps:cNvCnPr>
                          <a:cxnSpLocks noChangeShapeType="1"/>
                        </wps:cNvCnPr>
                        <wps:spPr bwMode="auto">
                          <a:xfrm flipH="1">
                            <a:off x="6000" y="2513"/>
                            <a:ext cx="683" cy="0"/>
                          </a:xfrm>
                          <a:prstGeom prst="line">
                            <a:avLst/>
                          </a:prstGeom>
                          <a:noFill/>
                          <a:ln w="0">
                            <a:solidFill>
                              <a:srgbClr val="000000"/>
                            </a:solidFill>
                            <a:round/>
                          </a:ln>
                        </wps:spPr>
                        <wps:bodyPr/>
                      </wps:wsp>
                      <wps:wsp>
                        <wps:cNvPr id="1372281615" name="直线 738"/>
                        <wps:cNvCnPr>
                          <a:cxnSpLocks noChangeShapeType="1"/>
                        </wps:cNvCnPr>
                        <wps:spPr bwMode="auto">
                          <a:xfrm flipH="1">
                            <a:off x="6000" y="2559"/>
                            <a:ext cx="683" cy="0"/>
                          </a:xfrm>
                          <a:prstGeom prst="line">
                            <a:avLst/>
                          </a:prstGeom>
                          <a:noFill/>
                          <a:ln w="0">
                            <a:solidFill>
                              <a:srgbClr val="000000"/>
                            </a:solidFill>
                            <a:round/>
                          </a:ln>
                        </wps:spPr>
                        <wps:bodyPr/>
                      </wps:wsp>
                      <wps:wsp>
                        <wps:cNvPr id="1471583415" name="直线 739"/>
                        <wps:cNvCnPr>
                          <a:cxnSpLocks noChangeShapeType="1"/>
                        </wps:cNvCnPr>
                        <wps:spPr bwMode="auto">
                          <a:xfrm flipV="1">
                            <a:off x="6000" y="2513"/>
                            <a:ext cx="0" cy="46"/>
                          </a:xfrm>
                          <a:prstGeom prst="line">
                            <a:avLst/>
                          </a:prstGeom>
                          <a:noFill/>
                          <a:ln w="0">
                            <a:solidFill>
                              <a:srgbClr val="000000"/>
                            </a:solidFill>
                            <a:round/>
                          </a:ln>
                        </wps:spPr>
                        <wps:bodyPr/>
                      </wps:wsp>
                      <wps:wsp>
                        <wps:cNvPr id="269350257" name="直线 740"/>
                        <wps:cNvCnPr>
                          <a:cxnSpLocks noChangeShapeType="1"/>
                        </wps:cNvCnPr>
                        <wps:spPr bwMode="auto">
                          <a:xfrm flipH="1">
                            <a:off x="6000" y="2513"/>
                            <a:ext cx="683" cy="0"/>
                          </a:xfrm>
                          <a:prstGeom prst="line">
                            <a:avLst/>
                          </a:prstGeom>
                          <a:noFill/>
                          <a:ln w="0">
                            <a:solidFill>
                              <a:srgbClr val="000000"/>
                            </a:solidFill>
                            <a:round/>
                          </a:ln>
                        </wps:spPr>
                        <wps:bodyPr/>
                      </wps:wsp>
                      <wps:wsp>
                        <wps:cNvPr id="983130243" name="直线 741"/>
                        <wps:cNvCnPr>
                          <a:cxnSpLocks noChangeShapeType="1"/>
                        </wps:cNvCnPr>
                        <wps:spPr bwMode="auto">
                          <a:xfrm flipH="1">
                            <a:off x="6000" y="2559"/>
                            <a:ext cx="683" cy="0"/>
                          </a:xfrm>
                          <a:prstGeom prst="line">
                            <a:avLst/>
                          </a:prstGeom>
                          <a:noFill/>
                          <a:ln w="0">
                            <a:solidFill>
                              <a:srgbClr val="000000"/>
                            </a:solidFill>
                            <a:round/>
                          </a:ln>
                        </wps:spPr>
                        <wps:bodyPr/>
                      </wps:wsp>
                      <wps:wsp>
                        <wps:cNvPr id="1401938671" name="直线 742"/>
                        <wps:cNvCnPr>
                          <a:cxnSpLocks noChangeShapeType="1"/>
                        </wps:cNvCnPr>
                        <wps:spPr bwMode="auto">
                          <a:xfrm flipV="1">
                            <a:off x="6000" y="2513"/>
                            <a:ext cx="0" cy="46"/>
                          </a:xfrm>
                          <a:prstGeom prst="line">
                            <a:avLst/>
                          </a:prstGeom>
                          <a:noFill/>
                          <a:ln w="0">
                            <a:solidFill>
                              <a:srgbClr val="000000"/>
                            </a:solidFill>
                            <a:round/>
                          </a:ln>
                        </wps:spPr>
                        <wps:bodyPr/>
                      </wps:wsp>
                      <wps:wsp>
                        <wps:cNvPr id="972709707" name="任意多边形 743"/>
                        <wps:cNvSpPr/>
                        <wps:spPr bwMode="auto">
                          <a:xfrm>
                            <a:off x="6171" y="2558"/>
                            <a:ext cx="35" cy="29"/>
                          </a:xfrm>
                          <a:custGeom>
                            <a:avLst/>
                            <a:gdLst>
                              <a:gd name="T0" fmla="*/ 34 w 35"/>
                              <a:gd name="T1" fmla="*/ 28 h 29"/>
                              <a:gd name="T2" fmla="*/ 0 w 35"/>
                              <a:gd name="T3" fmla="*/ 0 h 29"/>
                              <a:gd name="T4" fmla="*/ 34 w 35"/>
                              <a:gd name="T5" fmla="*/ 0 h 29"/>
                              <a:gd name="T6" fmla="*/ 34 w 35"/>
                              <a:gd name="T7" fmla="*/ 28 h 29"/>
                              <a:gd name="T8" fmla="*/ 0 60000 65536"/>
                              <a:gd name="T9" fmla="*/ 0 60000 65536"/>
                              <a:gd name="T10" fmla="*/ 0 60000 65536"/>
                              <a:gd name="T11" fmla="*/ 0 60000 65536"/>
                              <a:gd name="T12" fmla="*/ 0 w 35"/>
                              <a:gd name="T13" fmla="*/ 0 h 29"/>
                              <a:gd name="T14" fmla="*/ 35 w 35"/>
                              <a:gd name="T15" fmla="*/ 29 h 29"/>
                            </a:gdLst>
                            <a:ahLst/>
                            <a:cxnLst>
                              <a:cxn ang="T8">
                                <a:pos x="T0" y="T1"/>
                              </a:cxn>
                              <a:cxn ang="T9">
                                <a:pos x="T2" y="T3"/>
                              </a:cxn>
                              <a:cxn ang="T10">
                                <a:pos x="T4" y="T5"/>
                              </a:cxn>
                              <a:cxn ang="T11">
                                <a:pos x="T6" y="T7"/>
                              </a:cxn>
                            </a:cxnLst>
                            <a:rect l="T12" t="T13" r="T14" b="T15"/>
                            <a:pathLst>
                              <a:path w="35" h="29">
                                <a:moveTo>
                                  <a:pt x="34" y="28"/>
                                </a:moveTo>
                                <a:lnTo>
                                  <a:pt x="0" y="0"/>
                                </a:lnTo>
                                <a:lnTo>
                                  <a:pt x="34" y="0"/>
                                </a:lnTo>
                                <a:lnTo>
                                  <a:pt x="34" y="28"/>
                                </a:lnTo>
                                <a:close/>
                              </a:path>
                            </a:pathLst>
                          </a:custGeom>
                          <a:solidFill>
                            <a:srgbClr val="000000"/>
                          </a:solidFill>
                          <a:ln>
                            <a:noFill/>
                          </a:ln>
                        </wps:spPr>
                        <wps:bodyPr rot="0" vert="horz" wrap="square" lIns="91440" tIns="45720" rIns="91440" bIns="45720" anchor="t" anchorCtr="0" upright="1">
                          <a:noAutofit/>
                        </wps:bodyPr>
                      </wps:wsp>
                      <wps:wsp>
                        <wps:cNvPr id="1772110228" name="任意多边形 744"/>
                        <wps:cNvSpPr/>
                        <wps:spPr bwMode="auto">
                          <a:xfrm>
                            <a:off x="6171" y="2558"/>
                            <a:ext cx="35" cy="29"/>
                          </a:xfrm>
                          <a:custGeom>
                            <a:avLst/>
                            <a:gdLst>
                              <a:gd name="T0" fmla="*/ 34 w 35"/>
                              <a:gd name="T1" fmla="*/ 0 h 29"/>
                              <a:gd name="T2" fmla="*/ 34 w 35"/>
                              <a:gd name="T3" fmla="*/ 28 h 29"/>
                              <a:gd name="T4" fmla="*/ 0 w 35"/>
                              <a:gd name="T5" fmla="*/ 0 h 29"/>
                              <a:gd name="T6" fmla="*/ 34 w 35"/>
                              <a:gd name="T7" fmla="*/ 0 h 29"/>
                              <a:gd name="T8" fmla="*/ 0 60000 65536"/>
                              <a:gd name="T9" fmla="*/ 0 60000 65536"/>
                              <a:gd name="T10" fmla="*/ 0 60000 65536"/>
                              <a:gd name="T11" fmla="*/ 0 60000 65536"/>
                              <a:gd name="T12" fmla="*/ 0 w 35"/>
                              <a:gd name="T13" fmla="*/ 0 h 29"/>
                              <a:gd name="T14" fmla="*/ 35 w 35"/>
                              <a:gd name="T15" fmla="*/ 29 h 29"/>
                            </a:gdLst>
                            <a:ahLst/>
                            <a:cxnLst>
                              <a:cxn ang="T8">
                                <a:pos x="T0" y="T1"/>
                              </a:cxn>
                              <a:cxn ang="T9">
                                <a:pos x="T2" y="T3"/>
                              </a:cxn>
                              <a:cxn ang="T10">
                                <a:pos x="T4" y="T5"/>
                              </a:cxn>
                              <a:cxn ang="T11">
                                <a:pos x="T6" y="T7"/>
                              </a:cxn>
                            </a:cxnLst>
                            <a:rect l="T12" t="T13" r="T14" b="T15"/>
                            <a:pathLst>
                              <a:path w="35" h="29">
                                <a:moveTo>
                                  <a:pt x="34" y="0"/>
                                </a:moveTo>
                                <a:lnTo>
                                  <a:pt x="34" y="28"/>
                                </a:lnTo>
                                <a:lnTo>
                                  <a:pt x="0" y="0"/>
                                </a:lnTo>
                                <a:lnTo>
                                  <a:pt x="34" y="0"/>
                                </a:lnTo>
                              </a:path>
                            </a:pathLst>
                          </a:custGeom>
                          <a:noFill/>
                          <a:ln w="1524">
                            <a:solidFill>
                              <a:srgbClr val="000000"/>
                            </a:solidFill>
                            <a:round/>
                          </a:ln>
                        </wps:spPr>
                        <wps:bodyPr rot="0" vert="horz" wrap="square" lIns="91440" tIns="45720" rIns="91440" bIns="45720" anchor="t" anchorCtr="0" upright="1">
                          <a:noAutofit/>
                        </wps:bodyPr>
                      </wps:wsp>
                      <wps:wsp>
                        <wps:cNvPr id="1559301632" name="任意多边形 745"/>
                        <wps:cNvSpPr/>
                        <wps:spPr bwMode="auto">
                          <a:xfrm>
                            <a:off x="6477" y="2558"/>
                            <a:ext cx="35" cy="29"/>
                          </a:xfrm>
                          <a:custGeom>
                            <a:avLst/>
                            <a:gdLst>
                              <a:gd name="T0" fmla="*/ 0 w 35"/>
                              <a:gd name="T1" fmla="*/ 28 h 29"/>
                              <a:gd name="T2" fmla="*/ 0 w 35"/>
                              <a:gd name="T3" fmla="*/ 0 h 29"/>
                              <a:gd name="T4" fmla="*/ 34 w 35"/>
                              <a:gd name="T5" fmla="*/ 0 h 29"/>
                              <a:gd name="T6" fmla="*/ 0 w 35"/>
                              <a:gd name="T7" fmla="*/ 28 h 29"/>
                              <a:gd name="T8" fmla="*/ 0 60000 65536"/>
                              <a:gd name="T9" fmla="*/ 0 60000 65536"/>
                              <a:gd name="T10" fmla="*/ 0 60000 65536"/>
                              <a:gd name="T11" fmla="*/ 0 60000 65536"/>
                              <a:gd name="T12" fmla="*/ 0 w 35"/>
                              <a:gd name="T13" fmla="*/ 0 h 29"/>
                              <a:gd name="T14" fmla="*/ 35 w 35"/>
                              <a:gd name="T15" fmla="*/ 29 h 29"/>
                            </a:gdLst>
                            <a:ahLst/>
                            <a:cxnLst>
                              <a:cxn ang="T8">
                                <a:pos x="T0" y="T1"/>
                              </a:cxn>
                              <a:cxn ang="T9">
                                <a:pos x="T2" y="T3"/>
                              </a:cxn>
                              <a:cxn ang="T10">
                                <a:pos x="T4" y="T5"/>
                              </a:cxn>
                              <a:cxn ang="T11">
                                <a:pos x="T6" y="T7"/>
                              </a:cxn>
                            </a:cxnLst>
                            <a:rect l="T12" t="T13" r="T14" b="T15"/>
                            <a:pathLst>
                              <a:path w="35" h="29">
                                <a:moveTo>
                                  <a:pt x="0" y="28"/>
                                </a:moveTo>
                                <a:lnTo>
                                  <a:pt x="0" y="0"/>
                                </a:lnTo>
                                <a:lnTo>
                                  <a:pt x="34" y="0"/>
                                </a:lnTo>
                                <a:lnTo>
                                  <a:pt x="0" y="28"/>
                                </a:lnTo>
                                <a:close/>
                              </a:path>
                            </a:pathLst>
                          </a:custGeom>
                          <a:solidFill>
                            <a:srgbClr val="000000"/>
                          </a:solidFill>
                          <a:ln>
                            <a:noFill/>
                          </a:ln>
                        </wps:spPr>
                        <wps:bodyPr rot="0" vert="horz" wrap="square" lIns="91440" tIns="45720" rIns="91440" bIns="45720" anchor="t" anchorCtr="0" upright="1">
                          <a:noAutofit/>
                        </wps:bodyPr>
                      </wps:wsp>
                      <wps:wsp>
                        <wps:cNvPr id="1121658753" name="任意多边形 746"/>
                        <wps:cNvSpPr/>
                        <wps:spPr bwMode="auto">
                          <a:xfrm>
                            <a:off x="6477" y="2558"/>
                            <a:ext cx="35" cy="29"/>
                          </a:xfrm>
                          <a:custGeom>
                            <a:avLst/>
                            <a:gdLst>
                              <a:gd name="T0" fmla="*/ 0 w 35"/>
                              <a:gd name="T1" fmla="*/ 0 h 29"/>
                              <a:gd name="T2" fmla="*/ 0 w 35"/>
                              <a:gd name="T3" fmla="*/ 28 h 29"/>
                              <a:gd name="T4" fmla="*/ 34 w 35"/>
                              <a:gd name="T5" fmla="*/ 0 h 29"/>
                              <a:gd name="T6" fmla="*/ 0 w 35"/>
                              <a:gd name="T7" fmla="*/ 0 h 29"/>
                              <a:gd name="T8" fmla="*/ 0 60000 65536"/>
                              <a:gd name="T9" fmla="*/ 0 60000 65536"/>
                              <a:gd name="T10" fmla="*/ 0 60000 65536"/>
                              <a:gd name="T11" fmla="*/ 0 60000 65536"/>
                              <a:gd name="T12" fmla="*/ 0 w 35"/>
                              <a:gd name="T13" fmla="*/ 0 h 29"/>
                              <a:gd name="T14" fmla="*/ 35 w 35"/>
                              <a:gd name="T15" fmla="*/ 29 h 29"/>
                            </a:gdLst>
                            <a:ahLst/>
                            <a:cxnLst>
                              <a:cxn ang="T8">
                                <a:pos x="T0" y="T1"/>
                              </a:cxn>
                              <a:cxn ang="T9">
                                <a:pos x="T2" y="T3"/>
                              </a:cxn>
                              <a:cxn ang="T10">
                                <a:pos x="T4" y="T5"/>
                              </a:cxn>
                              <a:cxn ang="T11">
                                <a:pos x="T6" y="T7"/>
                              </a:cxn>
                            </a:cxnLst>
                            <a:rect l="T12" t="T13" r="T14" b="T15"/>
                            <a:pathLst>
                              <a:path w="35" h="29">
                                <a:moveTo>
                                  <a:pt x="0" y="0"/>
                                </a:moveTo>
                                <a:lnTo>
                                  <a:pt x="0" y="28"/>
                                </a:lnTo>
                                <a:lnTo>
                                  <a:pt x="34" y="0"/>
                                </a:lnTo>
                                <a:lnTo>
                                  <a:pt x="0" y="0"/>
                                </a:lnTo>
                              </a:path>
                            </a:pathLst>
                          </a:custGeom>
                          <a:noFill/>
                          <a:ln w="1524">
                            <a:solidFill>
                              <a:srgbClr val="000000"/>
                            </a:solidFill>
                            <a:round/>
                          </a:ln>
                        </wps:spPr>
                        <wps:bodyPr rot="0" vert="horz" wrap="square" lIns="91440" tIns="45720" rIns="91440" bIns="45720" anchor="t" anchorCtr="0" upright="1">
                          <a:noAutofit/>
                        </wps:bodyPr>
                      </wps:wsp>
                      <wps:wsp>
                        <wps:cNvPr id="48785806" name="任意多边形 747"/>
                        <wps:cNvSpPr/>
                        <wps:spPr bwMode="auto">
                          <a:xfrm>
                            <a:off x="6171" y="2485"/>
                            <a:ext cx="35" cy="29"/>
                          </a:xfrm>
                          <a:custGeom>
                            <a:avLst/>
                            <a:gdLst>
                              <a:gd name="T0" fmla="*/ 34 w 35"/>
                              <a:gd name="T1" fmla="*/ 28 h 29"/>
                              <a:gd name="T2" fmla="*/ 0 w 35"/>
                              <a:gd name="T3" fmla="*/ 28 h 29"/>
                              <a:gd name="T4" fmla="*/ 34 w 35"/>
                              <a:gd name="T5" fmla="*/ 0 h 29"/>
                              <a:gd name="T6" fmla="*/ 34 w 35"/>
                              <a:gd name="T7" fmla="*/ 28 h 29"/>
                              <a:gd name="T8" fmla="*/ 0 60000 65536"/>
                              <a:gd name="T9" fmla="*/ 0 60000 65536"/>
                              <a:gd name="T10" fmla="*/ 0 60000 65536"/>
                              <a:gd name="T11" fmla="*/ 0 60000 65536"/>
                              <a:gd name="T12" fmla="*/ 0 w 35"/>
                              <a:gd name="T13" fmla="*/ 0 h 29"/>
                              <a:gd name="T14" fmla="*/ 35 w 35"/>
                              <a:gd name="T15" fmla="*/ 29 h 29"/>
                            </a:gdLst>
                            <a:ahLst/>
                            <a:cxnLst>
                              <a:cxn ang="T8">
                                <a:pos x="T0" y="T1"/>
                              </a:cxn>
                              <a:cxn ang="T9">
                                <a:pos x="T2" y="T3"/>
                              </a:cxn>
                              <a:cxn ang="T10">
                                <a:pos x="T4" y="T5"/>
                              </a:cxn>
                              <a:cxn ang="T11">
                                <a:pos x="T6" y="T7"/>
                              </a:cxn>
                            </a:cxnLst>
                            <a:rect l="T12" t="T13" r="T14" b="T15"/>
                            <a:pathLst>
                              <a:path w="35" h="29">
                                <a:moveTo>
                                  <a:pt x="34" y="28"/>
                                </a:moveTo>
                                <a:lnTo>
                                  <a:pt x="0" y="28"/>
                                </a:lnTo>
                                <a:lnTo>
                                  <a:pt x="34" y="0"/>
                                </a:lnTo>
                                <a:lnTo>
                                  <a:pt x="34" y="28"/>
                                </a:lnTo>
                                <a:close/>
                              </a:path>
                            </a:pathLst>
                          </a:custGeom>
                          <a:solidFill>
                            <a:srgbClr val="000000"/>
                          </a:solidFill>
                          <a:ln>
                            <a:noFill/>
                          </a:ln>
                        </wps:spPr>
                        <wps:bodyPr rot="0" vert="horz" wrap="square" lIns="91440" tIns="45720" rIns="91440" bIns="45720" anchor="t" anchorCtr="0" upright="1">
                          <a:noAutofit/>
                        </wps:bodyPr>
                      </wps:wsp>
                      <wps:wsp>
                        <wps:cNvPr id="1256988537" name="任意多边形 748"/>
                        <wps:cNvSpPr/>
                        <wps:spPr bwMode="auto">
                          <a:xfrm>
                            <a:off x="6171" y="2485"/>
                            <a:ext cx="35" cy="29"/>
                          </a:xfrm>
                          <a:custGeom>
                            <a:avLst/>
                            <a:gdLst>
                              <a:gd name="T0" fmla="*/ 34 w 35"/>
                              <a:gd name="T1" fmla="*/ 28 h 29"/>
                              <a:gd name="T2" fmla="*/ 34 w 35"/>
                              <a:gd name="T3" fmla="*/ 0 h 29"/>
                              <a:gd name="T4" fmla="*/ 0 w 35"/>
                              <a:gd name="T5" fmla="*/ 28 h 29"/>
                              <a:gd name="T6" fmla="*/ 34 w 35"/>
                              <a:gd name="T7" fmla="*/ 28 h 29"/>
                              <a:gd name="T8" fmla="*/ 0 60000 65536"/>
                              <a:gd name="T9" fmla="*/ 0 60000 65536"/>
                              <a:gd name="T10" fmla="*/ 0 60000 65536"/>
                              <a:gd name="T11" fmla="*/ 0 60000 65536"/>
                              <a:gd name="T12" fmla="*/ 0 w 35"/>
                              <a:gd name="T13" fmla="*/ 0 h 29"/>
                              <a:gd name="T14" fmla="*/ 35 w 35"/>
                              <a:gd name="T15" fmla="*/ 29 h 29"/>
                            </a:gdLst>
                            <a:ahLst/>
                            <a:cxnLst>
                              <a:cxn ang="T8">
                                <a:pos x="T0" y="T1"/>
                              </a:cxn>
                              <a:cxn ang="T9">
                                <a:pos x="T2" y="T3"/>
                              </a:cxn>
                              <a:cxn ang="T10">
                                <a:pos x="T4" y="T5"/>
                              </a:cxn>
                              <a:cxn ang="T11">
                                <a:pos x="T6" y="T7"/>
                              </a:cxn>
                            </a:cxnLst>
                            <a:rect l="T12" t="T13" r="T14" b="T15"/>
                            <a:pathLst>
                              <a:path w="35" h="29">
                                <a:moveTo>
                                  <a:pt x="34" y="28"/>
                                </a:moveTo>
                                <a:lnTo>
                                  <a:pt x="34" y="0"/>
                                </a:lnTo>
                                <a:lnTo>
                                  <a:pt x="0" y="28"/>
                                </a:lnTo>
                                <a:lnTo>
                                  <a:pt x="34" y="28"/>
                                </a:lnTo>
                              </a:path>
                            </a:pathLst>
                          </a:custGeom>
                          <a:noFill/>
                          <a:ln w="1524">
                            <a:solidFill>
                              <a:srgbClr val="000000"/>
                            </a:solidFill>
                            <a:round/>
                          </a:ln>
                        </wps:spPr>
                        <wps:bodyPr rot="0" vert="horz" wrap="square" lIns="91440" tIns="45720" rIns="91440" bIns="45720" anchor="t" anchorCtr="0" upright="1">
                          <a:noAutofit/>
                        </wps:bodyPr>
                      </wps:wsp>
                      <wps:wsp>
                        <wps:cNvPr id="1755212457" name="任意多边形 749"/>
                        <wps:cNvSpPr/>
                        <wps:spPr bwMode="auto">
                          <a:xfrm>
                            <a:off x="6477" y="2485"/>
                            <a:ext cx="35" cy="29"/>
                          </a:xfrm>
                          <a:custGeom>
                            <a:avLst/>
                            <a:gdLst>
                              <a:gd name="T0" fmla="*/ 34 w 35"/>
                              <a:gd name="T1" fmla="*/ 28 h 29"/>
                              <a:gd name="T2" fmla="*/ 0 w 35"/>
                              <a:gd name="T3" fmla="*/ 28 h 29"/>
                              <a:gd name="T4" fmla="*/ 0 w 35"/>
                              <a:gd name="T5" fmla="*/ 0 h 29"/>
                              <a:gd name="T6" fmla="*/ 34 w 35"/>
                              <a:gd name="T7" fmla="*/ 28 h 29"/>
                              <a:gd name="T8" fmla="*/ 0 60000 65536"/>
                              <a:gd name="T9" fmla="*/ 0 60000 65536"/>
                              <a:gd name="T10" fmla="*/ 0 60000 65536"/>
                              <a:gd name="T11" fmla="*/ 0 60000 65536"/>
                              <a:gd name="T12" fmla="*/ 0 w 35"/>
                              <a:gd name="T13" fmla="*/ 0 h 29"/>
                              <a:gd name="T14" fmla="*/ 35 w 35"/>
                              <a:gd name="T15" fmla="*/ 29 h 29"/>
                            </a:gdLst>
                            <a:ahLst/>
                            <a:cxnLst>
                              <a:cxn ang="T8">
                                <a:pos x="T0" y="T1"/>
                              </a:cxn>
                              <a:cxn ang="T9">
                                <a:pos x="T2" y="T3"/>
                              </a:cxn>
                              <a:cxn ang="T10">
                                <a:pos x="T4" y="T5"/>
                              </a:cxn>
                              <a:cxn ang="T11">
                                <a:pos x="T6" y="T7"/>
                              </a:cxn>
                            </a:cxnLst>
                            <a:rect l="T12" t="T13" r="T14" b="T15"/>
                            <a:pathLst>
                              <a:path w="35" h="29">
                                <a:moveTo>
                                  <a:pt x="34" y="28"/>
                                </a:moveTo>
                                <a:lnTo>
                                  <a:pt x="0" y="28"/>
                                </a:lnTo>
                                <a:lnTo>
                                  <a:pt x="0" y="0"/>
                                </a:lnTo>
                                <a:lnTo>
                                  <a:pt x="34" y="28"/>
                                </a:lnTo>
                                <a:close/>
                              </a:path>
                            </a:pathLst>
                          </a:custGeom>
                          <a:solidFill>
                            <a:srgbClr val="000000"/>
                          </a:solidFill>
                          <a:ln>
                            <a:noFill/>
                          </a:ln>
                        </wps:spPr>
                        <wps:bodyPr rot="0" vert="horz" wrap="square" lIns="91440" tIns="45720" rIns="91440" bIns="45720" anchor="t" anchorCtr="0" upright="1">
                          <a:noAutofit/>
                        </wps:bodyPr>
                      </wps:wsp>
                      <wps:wsp>
                        <wps:cNvPr id="235241312" name="任意多边形 750"/>
                        <wps:cNvSpPr/>
                        <wps:spPr bwMode="auto">
                          <a:xfrm>
                            <a:off x="6477" y="2485"/>
                            <a:ext cx="35" cy="29"/>
                          </a:xfrm>
                          <a:custGeom>
                            <a:avLst/>
                            <a:gdLst>
                              <a:gd name="T0" fmla="*/ 0 w 35"/>
                              <a:gd name="T1" fmla="*/ 28 h 29"/>
                              <a:gd name="T2" fmla="*/ 0 w 35"/>
                              <a:gd name="T3" fmla="*/ 0 h 29"/>
                              <a:gd name="T4" fmla="*/ 34 w 35"/>
                              <a:gd name="T5" fmla="*/ 28 h 29"/>
                              <a:gd name="T6" fmla="*/ 0 w 35"/>
                              <a:gd name="T7" fmla="*/ 28 h 29"/>
                              <a:gd name="T8" fmla="*/ 0 60000 65536"/>
                              <a:gd name="T9" fmla="*/ 0 60000 65536"/>
                              <a:gd name="T10" fmla="*/ 0 60000 65536"/>
                              <a:gd name="T11" fmla="*/ 0 60000 65536"/>
                              <a:gd name="T12" fmla="*/ 0 w 35"/>
                              <a:gd name="T13" fmla="*/ 0 h 29"/>
                              <a:gd name="T14" fmla="*/ 35 w 35"/>
                              <a:gd name="T15" fmla="*/ 29 h 29"/>
                            </a:gdLst>
                            <a:ahLst/>
                            <a:cxnLst>
                              <a:cxn ang="T8">
                                <a:pos x="T0" y="T1"/>
                              </a:cxn>
                              <a:cxn ang="T9">
                                <a:pos x="T2" y="T3"/>
                              </a:cxn>
                              <a:cxn ang="T10">
                                <a:pos x="T4" y="T5"/>
                              </a:cxn>
                              <a:cxn ang="T11">
                                <a:pos x="T6" y="T7"/>
                              </a:cxn>
                            </a:cxnLst>
                            <a:rect l="T12" t="T13" r="T14" b="T15"/>
                            <a:pathLst>
                              <a:path w="35" h="29">
                                <a:moveTo>
                                  <a:pt x="0" y="28"/>
                                </a:moveTo>
                                <a:lnTo>
                                  <a:pt x="0" y="0"/>
                                </a:lnTo>
                                <a:lnTo>
                                  <a:pt x="34" y="28"/>
                                </a:lnTo>
                                <a:lnTo>
                                  <a:pt x="0" y="28"/>
                                </a:lnTo>
                              </a:path>
                            </a:pathLst>
                          </a:custGeom>
                          <a:noFill/>
                          <a:ln w="1524">
                            <a:solidFill>
                              <a:srgbClr val="000000"/>
                            </a:solidFill>
                            <a:round/>
                          </a:ln>
                        </wps:spPr>
                        <wps:bodyPr rot="0" vert="horz" wrap="square" lIns="91440" tIns="45720" rIns="91440" bIns="45720" anchor="t" anchorCtr="0" upright="1">
                          <a:noAutofit/>
                        </wps:bodyPr>
                      </wps:wsp>
                      <wps:wsp>
                        <wps:cNvPr id="1335903288" name="直线 751"/>
                        <wps:cNvCnPr>
                          <a:cxnSpLocks noChangeShapeType="1"/>
                        </wps:cNvCnPr>
                        <wps:spPr bwMode="auto">
                          <a:xfrm>
                            <a:off x="6205" y="2559"/>
                            <a:ext cx="0" cy="871"/>
                          </a:xfrm>
                          <a:prstGeom prst="line">
                            <a:avLst/>
                          </a:prstGeom>
                          <a:noFill/>
                          <a:ln w="0">
                            <a:solidFill>
                              <a:srgbClr val="000000"/>
                            </a:solidFill>
                            <a:round/>
                          </a:ln>
                        </wps:spPr>
                        <wps:bodyPr/>
                      </wps:wsp>
                      <wps:wsp>
                        <wps:cNvPr id="1200107014" name="直线 752"/>
                        <wps:cNvCnPr>
                          <a:cxnSpLocks noChangeShapeType="1"/>
                        </wps:cNvCnPr>
                        <wps:spPr bwMode="auto">
                          <a:xfrm>
                            <a:off x="6478" y="2559"/>
                            <a:ext cx="0" cy="871"/>
                          </a:xfrm>
                          <a:prstGeom prst="line">
                            <a:avLst/>
                          </a:prstGeom>
                          <a:noFill/>
                          <a:ln w="0">
                            <a:solidFill>
                              <a:srgbClr val="000000"/>
                            </a:solidFill>
                            <a:round/>
                          </a:ln>
                        </wps:spPr>
                        <wps:bodyPr/>
                      </wps:wsp>
                      <wps:wsp>
                        <wps:cNvPr id="710464159" name="直线 753"/>
                        <wps:cNvCnPr>
                          <a:cxnSpLocks noChangeShapeType="1"/>
                        </wps:cNvCnPr>
                        <wps:spPr bwMode="auto">
                          <a:xfrm flipV="1">
                            <a:off x="6478" y="1923"/>
                            <a:ext cx="0" cy="231"/>
                          </a:xfrm>
                          <a:prstGeom prst="line">
                            <a:avLst/>
                          </a:prstGeom>
                          <a:noFill/>
                          <a:ln w="0">
                            <a:solidFill>
                              <a:srgbClr val="000000"/>
                            </a:solidFill>
                            <a:round/>
                          </a:ln>
                        </wps:spPr>
                        <wps:bodyPr/>
                      </wps:wsp>
                      <wps:wsp>
                        <wps:cNvPr id="1777687417" name="直线 754"/>
                        <wps:cNvCnPr>
                          <a:cxnSpLocks noChangeShapeType="1"/>
                        </wps:cNvCnPr>
                        <wps:spPr bwMode="auto">
                          <a:xfrm>
                            <a:off x="6478" y="2197"/>
                            <a:ext cx="0" cy="100"/>
                          </a:xfrm>
                          <a:prstGeom prst="line">
                            <a:avLst/>
                          </a:prstGeom>
                          <a:noFill/>
                          <a:ln w="0">
                            <a:solidFill>
                              <a:srgbClr val="000000"/>
                            </a:solidFill>
                            <a:round/>
                          </a:ln>
                        </wps:spPr>
                        <wps:bodyPr/>
                      </wps:wsp>
                      <wps:wsp>
                        <wps:cNvPr id="1070108224" name="直线 755"/>
                        <wps:cNvCnPr>
                          <a:cxnSpLocks noChangeShapeType="1"/>
                        </wps:cNvCnPr>
                        <wps:spPr bwMode="auto">
                          <a:xfrm>
                            <a:off x="6478" y="2324"/>
                            <a:ext cx="0" cy="80"/>
                          </a:xfrm>
                          <a:prstGeom prst="line">
                            <a:avLst/>
                          </a:prstGeom>
                          <a:noFill/>
                          <a:ln w="0">
                            <a:solidFill>
                              <a:srgbClr val="000000"/>
                            </a:solidFill>
                            <a:round/>
                          </a:ln>
                        </wps:spPr>
                        <wps:bodyPr/>
                      </wps:wsp>
                      <wps:wsp>
                        <wps:cNvPr id="626411360" name="直线 756"/>
                        <wps:cNvCnPr>
                          <a:cxnSpLocks noChangeShapeType="1"/>
                        </wps:cNvCnPr>
                        <wps:spPr bwMode="auto">
                          <a:xfrm>
                            <a:off x="6478" y="2436"/>
                            <a:ext cx="0" cy="77"/>
                          </a:xfrm>
                          <a:prstGeom prst="line">
                            <a:avLst/>
                          </a:prstGeom>
                          <a:noFill/>
                          <a:ln w="0">
                            <a:solidFill>
                              <a:srgbClr val="000000"/>
                            </a:solidFill>
                            <a:round/>
                          </a:ln>
                        </wps:spPr>
                        <wps:bodyPr/>
                      </wps:wsp>
                      <wps:wsp>
                        <wps:cNvPr id="1472202172" name="直线 757"/>
                        <wps:cNvCnPr>
                          <a:cxnSpLocks noChangeShapeType="1"/>
                        </wps:cNvCnPr>
                        <wps:spPr bwMode="auto">
                          <a:xfrm>
                            <a:off x="6478" y="1782"/>
                            <a:ext cx="0" cy="99"/>
                          </a:xfrm>
                          <a:prstGeom prst="line">
                            <a:avLst/>
                          </a:prstGeom>
                          <a:noFill/>
                          <a:ln w="0">
                            <a:solidFill>
                              <a:srgbClr val="000000"/>
                            </a:solidFill>
                            <a:round/>
                          </a:ln>
                        </wps:spPr>
                        <wps:bodyPr/>
                      </wps:wsp>
                      <wps:wsp>
                        <wps:cNvPr id="854281729" name="直线 758"/>
                        <wps:cNvCnPr>
                          <a:cxnSpLocks noChangeShapeType="1"/>
                        </wps:cNvCnPr>
                        <wps:spPr bwMode="auto">
                          <a:xfrm>
                            <a:off x="6478" y="1642"/>
                            <a:ext cx="0" cy="99"/>
                          </a:xfrm>
                          <a:prstGeom prst="line">
                            <a:avLst/>
                          </a:prstGeom>
                          <a:noFill/>
                          <a:ln w="0">
                            <a:solidFill>
                              <a:srgbClr val="000000"/>
                            </a:solidFill>
                            <a:round/>
                          </a:ln>
                        </wps:spPr>
                        <wps:bodyPr/>
                      </wps:wsp>
                      <wps:wsp>
                        <wps:cNvPr id="1750717858" name="直线 759"/>
                        <wps:cNvCnPr>
                          <a:cxnSpLocks noChangeShapeType="1"/>
                        </wps:cNvCnPr>
                        <wps:spPr bwMode="auto">
                          <a:xfrm>
                            <a:off x="6205" y="1923"/>
                            <a:ext cx="0" cy="99"/>
                          </a:xfrm>
                          <a:prstGeom prst="line">
                            <a:avLst/>
                          </a:prstGeom>
                          <a:noFill/>
                          <a:ln w="0">
                            <a:solidFill>
                              <a:srgbClr val="000000"/>
                            </a:solidFill>
                            <a:round/>
                          </a:ln>
                        </wps:spPr>
                        <wps:bodyPr/>
                      </wps:wsp>
                      <wps:wsp>
                        <wps:cNvPr id="1716632995" name="直线 760"/>
                        <wps:cNvCnPr>
                          <a:cxnSpLocks noChangeShapeType="1"/>
                        </wps:cNvCnPr>
                        <wps:spPr bwMode="auto">
                          <a:xfrm>
                            <a:off x="6205" y="2197"/>
                            <a:ext cx="0" cy="100"/>
                          </a:xfrm>
                          <a:prstGeom prst="line">
                            <a:avLst/>
                          </a:prstGeom>
                          <a:noFill/>
                          <a:ln w="0">
                            <a:solidFill>
                              <a:srgbClr val="000000"/>
                            </a:solidFill>
                            <a:round/>
                          </a:ln>
                        </wps:spPr>
                        <wps:bodyPr/>
                      </wps:wsp>
                      <wps:wsp>
                        <wps:cNvPr id="628378159" name="直线 761"/>
                        <wps:cNvCnPr>
                          <a:cxnSpLocks noChangeShapeType="1"/>
                        </wps:cNvCnPr>
                        <wps:spPr bwMode="auto">
                          <a:xfrm>
                            <a:off x="6205" y="2324"/>
                            <a:ext cx="0" cy="80"/>
                          </a:xfrm>
                          <a:prstGeom prst="line">
                            <a:avLst/>
                          </a:prstGeom>
                          <a:noFill/>
                          <a:ln w="0">
                            <a:solidFill>
                              <a:srgbClr val="000000"/>
                            </a:solidFill>
                            <a:round/>
                          </a:ln>
                        </wps:spPr>
                        <wps:bodyPr/>
                      </wps:wsp>
                      <wps:wsp>
                        <wps:cNvPr id="122022041" name="直线 762"/>
                        <wps:cNvCnPr>
                          <a:cxnSpLocks noChangeShapeType="1"/>
                        </wps:cNvCnPr>
                        <wps:spPr bwMode="auto">
                          <a:xfrm>
                            <a:off x="6205" y="2436"/>
                            <a:ext cx="0" cy="77"/>
                          </a:xfrm>
                          <a:prstGeom prst="line">
                            <a:avLst/>
                          </a:prstGeom>
                          <a:noFill/>
                          <a:ln w="0">
                            <a:solidFill>
                              <a:srgbClr val="000000"/>
                            </a:solidFill>
                            <a:round/>
                          </a:ln>
                        </wps:spPr>
                        <wps:bodyPr/>
                      </wps:wsp>
                      <wps:wsp>
                        <wps:cNvPr id="1801383745" name="直线 763"/>
                        <wps:cNvCnPr>
                          <a:cxnSpLocks noChangeShapeType="1"/>
                        </wps:cNvCnPr>
                        <wps:spPr bwMode="auto">
                          <a:xfrm>
                            <a:off x="6205" y="1782"/>
                            <a:ext cx="0" cy="99"/>
                          </a:xfrm>
                          <a:prstGeom prst="line">
                            <a:avLst/>
                          </a:prstGeom>
                          <a:noFill/>
                          <a:ln w="0">
                            <a:solidFill>
                              <a:srgbClr val="000000"/>
                            </a:solidFill>
                            <a:round/>
                          </a:ln>
                        </wps:spPr>
                        <wps:bodyPr/>
                      </wps:wsp>
                      <wps:wsp>
                        <wps:cNvPr id="583305211" name="直线 764"/>
                        <wps:cNvCnPr>
                          <a:cxnSpLocks noChangeShapeType="1"/>
                        </wps:cNvCnPr>
                        <wps:spPr bwMode="auto">
                          <a:xfrm>
                            <a:off x="6205" y="1642"/>
                            <a:ext cx="0" cy="99"/>
                          </a:xfrm>
                          <a:prstGeom prst="line">
                            <a:avLst/>
                          </a:prstGeom>
                          <a:noFill/>
                          <a:ln w="0">
                            <a:solidFill>
                              <a:srgbClr val="000000"/>
                            </a:solidFill>
                            <a:round/>
                          </a:ln>
                        </wps:spPr>
                        <wps:bodyPr/>
                      </wps:wsp>
                      <wps:wsp>
                        <wps:cNvPr id="133092415" name="直线 765"/>
                        <wps:cNvCnPr>
                          <a:cxnSpLocks noChangeShapeType="1"/>
                        </wps:cNvCnPr>
                        <wps:spPr bwMode="auto">
                          <a:xfrm>
                            <a:off x="6205" y="2055"/>
                            <a:ext cx="0" cy="99"/>
                          </a:xfrm>
                          <a:prstGeom prst="line">
                            <a:avLst/>
                          </a:prstGeom>
                          <a:noFill/>
                          <a:ln w="0">
                            <a:solidFill>
                              <a:srgbClr val="000000"/>
                            </a:solidFill>
                            <a:round/>
                          </a:ln>
                        </wps:spPr>
                        <wps:bodyPr/>
                      </wps:wsp>
                      <wps:wsp>
                        <wps:cNvPr id="1031270515" name="直线 766"/>
                        <wps:cNvCnPr>
                          <a:cxnSpLocks noChangeShapeType="1"/>
                        </wps:cNvCnPr>
                        <wps:spPr bwMode="auto">
                          <a:xfrm>
                            <a:off x="6205" y="3430"/>
                            <a:ext cx="273" cy="0"/>
                          </a:xfrm>
                          <a:prstGeom prst="line">
                            <a:avLst/>
                          </a:prstGeom>
                          <a:noFill/>
                          <a:ln w="0">
                            <a:solidFill>
                              <a:srgbClr val="000000"/>
                            </a:solidFill>
                            <a:round/>
                          </a:ln>
                        </wps:spPr>
                        <wps:bodyPr/>
                      </wps:wsp>
                      <wps:wsp>
                        <wps:cNvPr id="731543912" name="直线 767"/>
                        <wps:cNvCnPr>
                          <a:cxnSpLocks noChangeShapeType="1"/>
                        </wps:cNvCnPr>
                        <wps:spPr bwMode="auto">
                          <a:xfrm>
                            <a:off x="6683" y="2513"/>
                            <a:ext cx="0" cy="46"/>
                          </a:xfrm>
                          <a:prstGeom prst="line">
                            <a:avLst/>
                          </a:prstGeom>
                          <a:noFill/>
                          <a:ln w="0">
                            <a:solidFill>
                              <a:srgbClr val="000000"/>
                            </a:solidFill>
                            <a:round/>
                          </a:ln>
                        </wps:spPr>
                        <wps:bodyPr/>
                      </wps:wsp>
                      <wps:wsp>
                        <wps:cNvPr id="1341294298" name="直线 768"/>
                        <wps:cNvCnPr>
                          <a:cxnSpLocks noChangeShapeType="1"/>
                        </wps:cNvCnPr>
                        <wps:spPr bwMode="auto">
                          <a:xfrm flipV="1">
                            <a:off x="6152" y="1278"/>
                            <a:ext cx="4" cy="3"/>
                          </a:xfrm>
                          <a:prstGeom prst="line">
                            <a:avLst/>
                          </a:prstGeom>
                          <a:noFill/>
                          <a:ln w="0">
                            <a:solidFill>
                              <a:srgbClr val="000000"/>
                            </a:solidFill>
                            <a:round/>
                          </a:ln>
                        </wps:spPr>
                        <wps:bodyPr/>
                      </wps:wsp>
                      <wps:wsp>
                        <wps:cNvPr id="352583397" name="直线 769"/>
                        <wps:cNvCnPr>
                          <a:cxnSpLocks noChangeShapeType="1"/>
                        </wps:cNvCnPr>
                        <wps:spPr bwMode="auto">
                          <a:xfrm flipV="1">
                            <a:off x="6204" y="1278"/>
                            <a:ext cx="19" cy="19"/>
                          </a:xfrm>
                          <a:prstGeom prst="line">
                            <a:avLst/>
                          </a:prstGeom>
                          <a:noFill/>
                          <a:ln w="0">
                            <a:solidFill>
                              <a:srgbClr val="000000"/>
                            </a:solidFill>
                            <a:round/>
                          </a:ln>
                        </wps:spPr>
                        <wps:bodyPr/>
                      </wps:wsp>
                      <wps:wsp>
                        <wps:cNvPr id="1287917956" name="直线 770"/>
                        <wps:cNvCnPr>
                          <a:cxnSpLocks noChangeShapeType="1"/>
                        </wps:cNvCnPr>
                        <wps:spPr bwMode="auto">
                          <a:xfrm flipV="1">
                            <a:off x="6271" y="1278"/>
                            <a:ext cx="18" cy="19"/>
                          </a:xfrm>
                          <a:prstGeom prst="line">
                            <a:avLst/>
                          </a:prstGeom>
                          <a:noFill/>
                          <a:ln w="0">
                            <a:solidFill>
                              <a:srgbClr val="000000"/>
                            </a:solidFill>
                            <a:round/>
                          </a:ln>
                        </wps:spPr>
                        <wps:bodyPr/>
                      </wps:wsp>
                      <wps:wsp>
                        <wps:cNvPr id="727834839" name="直线 771"/>
                        <wps:cNvCnPr>
                          <a:cxnSpLocks noChangeShapeType="1"/>
                        </wps:cNvCnPr>
                        <wps:spPr bwMode="auto">
                          <a:xfrm flipV="1">
                            <a:off x="6337" y="1278"/>
                            <a:ext cx="19" cy="19"/>
                          </a:xfrm>
                          <a:prstGeom prst="line">
                            <a:avLst/>
                          </a:prstGeom>
                          <a:noFill/>
                          <a:ln w="0">
                            <a:solidFill>
                              <a:srgbClr val="000000"/>
                            </a:solidFill>
                            <a:round/>
                          </a:ln>
                        </wps:spPr>
                        <wps:bodyPr/>
                      </wps:wsp>
                      <wps:wsp>
                        <wps:cNvPr id="1122147273" name="直线 772"/>
                        <wps:cNvCnPr>
                          <a:cxnSpLocks noChangeShapeType="1"/>
                        </wps:cNvCnPr>
                        <wps:spPr bwMode="auto">
                          <a:xfrm flipV="1">
                            <a:off x="6404" y="1278"/>
                            <a:ext cx="19" cy="19"/>
                          </a:xfrm>
                          <a:prstGeom prst="line">
                            <a:avLst/>
                          </a:prstGeom>
                          <a:noFill/>
                          <a:ln w="0">
                            <a:solidFill>
                              <a:srgbClr val="000000"/>
                            </a:solidFill>
                            <a:round/>
                          </a:ln>
                        </wps:spPr>
                        <wps:bodyPr/>
                      </wps:wsp>
                      <wps:wsp>
                        <wps:cNvPr id="870781439" name="直线 773"/>
                        <wps:cNvCnPr>
                          <a:cxnSpLocks noChangeShapeType="1"/>
                        </wps:cNvCnPr>
                        <wps:spPr bwMode="auto">
                          <a:xfrm flipV="1">
                            <a:off x="6471" y="1278"/>
                            <a:ext cx="19" cy="19"/>
                          </a:xfrm>
                          <a:prstGeom prst="line">
                            <a:avLst/>
                          </a:prstGeom>
                          <a:noFill/>
                          <a:ln w="0">
                            <a:solidFill>
                              <a:srgbClr val="000000"/>
                            </a:solidFill>
                            <a:round/>
                          </a:ln>
                        </wps:spPr>
                        <wps:bodyPr/>
                      </wps:wsp>
                      <wps:wsp>
                        <wps:cNvPr id="626316048" name="直线 774"/>
                        <wps:cNvCnPr>
                          <a:cxnSpLocks noChangeShapeType="1"/>
                        </wps:cNvCnPr>
                        <wps:spPr bwMode="auto">
                          <a:xfrm>
                            <a:off x="6152" y="1287"/>
                            <a:ext cx="379" cy="0"/>
                          </a:xfrm>
                          <a:prstGeom prst="line">
                            <a:avLst/>
                          </a:prstGeom>
                          <a:noFill/>
                          <a:ln w="11862">
                            <a:solidFill>
                              <a:srgbClr val="000000"/>
                            </a:solidFill>
                            <a:round/>
                          </a:ln>
                        </wps:spPr>
                        <wps:bodyPr/>
                      </wps:wsp>
                      <wps:wsp>
                        <wps:cNvPr id="174923595" name="直线 775"/>
                        <wps:cNvCnPr>
                          <a:cxnSpLocks noChangeShapeType="1"/>
                        </wps:cNvCnPr>
                        <wps:spPr bwMode="auto">
                          <a:xfrm flipV="1">
                            <a:off x="6512" y="1304"/>
                            <a:ext cx="19" cy="19"/>
                          </a:xfrm>
                          <a:prstGeom prst="line">
                            <a:avLst/>
                          </a:prstGeom>
                          <a:noFill/>
                          <a:ln w="0">
                            <a:solidFill>
                              <a:srgbClr val="000000"/>
                            </a:solidFill>
                            <a:round/>
                          </a:ln>
                        </wps:spPr>
                        <wps:bodyPr/>
                      </wps:wsp>
                      <wps:wsp>
                        <wps:cNvPr id="1773053016" name="直线 776"/>
                        <wps:cNvCnPr>
                          <a:cxnSpLocks noChangeShapeType="1"/>
                        </wps:cNvCnPr>
                        <wps:spPr bwMode="auto">
                          <a:xfrm flipV="1">
                            <a:off x="6512" y="1371"/>
                            <a:ext cx="19" cy="19"/>
                          </a:xfrm>
                          <a:prstGeom prst="line">
                            <a:avLst/>
                          </a:prstGeom>
                          <a:noFill/>
                          <a:ln w="0">
                            <a:solidFill>
                              <a:srgbClr val="000000"/>
                            </a:solidFill>
                            <a:round/>
                          </a:ln>
                        </wps:spPr>
                        <wps:bodyPr/>
                      </wps:wsp>
                      <wps:wsp>
                        <wps:cNvPr id="102989820" name="直线 777"/>
                        <wps:cNvCnPr>
                          <a:cxnSpLocks noChangeShapeType="1"/>
                        </wps:cNvCnPr>
                        <wps:spPr bwMode="auto">
                          <a:xfrm flipV="1">
                            <a:off x="6512" y="1437"/>
                            <a:ext cx="19" cy="20"/>
                          </a:xfrm>
                          <a:prstGeom prst="line">
                            <a:avLst/>
                          </a:prstGeom>
                          <a:noFill/>
                          <a:ln w="0">
                            <a:solidFill>
                              <a:srgbClr val="000000"/>
                            </a:solidFill>
                            <a:round/>
                          </a:ln>
                        </wps:spPr>
                        <wps:bodyPr/>
                      </wps:wsp>
                      <wps:wsp>
                        <wps:cNvPr id="287362370" name="直线 778"/>
                        <wps:cNvCnPr>
                          <a:cxnSpLocks noChangeShapeType="1"/>
                        </wps:cNvCnPr>
                        <wps:spPr bwMode="auto">
                          <a:xfrm flipV="1">
                            <a:off x="6512" y="1504"/>
                            <a:ext cx="19" cy="19"/>
                          </a:xfrm>
                          <a:prstGeom prst="line">
                            <a:avLst/>
                          </a:prstGeom>
                          <a:noFill/>
                          <a:ln w="0">
                            <a:solidFill>
                              <a:srgbClr val="000000"/>
                            </a:solidFill>
                            <a:round/>
                          </a:ln>
                        </wps:spPr>
                        <wps:bodyPr/>
                      </wps:wsp>
                      <wps:wsp>
                        <wps:cNvPr id="377263767" name="直线 779"/>
                        <wps:cNvCnPr>
                          <a:cxnSpLocks noChangeShapeType="1"/>
                        </wps:cNvCnPr>
                        <wps:spPr bwMode="auto">
                          <a:xfrm flipV="1">
                            <a:off x="6512" y="1571"/>
                            <a:ext cx="19" cy="19"/>
                          </a:xfrm>
                          <a:prstGeom prst="line">
                            <a:avLst/>
                          </a:prstGeom>
                          <a:noFill/>
                          <a:ln w="0">
                            <a:solidFill>
                              <a:srgbClr val="000000"/>
                            </a:solidFill>
                            <a:round/>
                          </a:ln>
                        </wps:spPr>
                        <wps:bodyPr/>
                      </wps:wsp>
                      <wps:wsp>
                        <wps:cNvPr id="1612236644" name="直线 780"/>
                        <wps:cNvCnPr>
                          <a:cxnSpLocks noChangeShapeType="1"/>
                        </wps:cNvCnPr>
                        <wps:spPr bwMode="auto">
                          <a:xfrm flipV="1">
                            <a:off x="6512" y="1638"/>
                            <a:ext cx="19" cy="19"/>
                          </a:xfrm>
                          <a:prstGeom prst="line">
                            <a:avLst/>
                          </a:prstGeom>
                          <a:noFill/>
                          <a:ln w="0">
                            <a:solidFill>
                              <a:srgbClr val="000000"/>
                            </a:solidFill>
                            <a:round/>
                          </a:ln>
                        </wps:spPr>
                        <wps:bodyPr/>
                      </wps:wsp>
                      <wps:wsp>
                        <wps:cNvPr id="315636575" name="直线 781"/>
                        <wps:cNvCnPr>
                          <a:cxnSpLocks noChangeShapeType="1"/>
                        </wps:cNvCnPr>
                        <wps:spPr bwMode="auto">
                          <a:xfrm flipV="1">
                            <a:off x="6512" y="1704"/>
                            <a:ext cx="19" cy="19"/>
                          </a:xfrm>
                          <a:prstGeom prst="line">
                            <a:avLst/>
                          </a:prstGeom>
                          <a:noFill/>
                          <a:ln w="0">
                            <a:solidFill>
                              <a:srgbClr val="000000"/>
                            </a:solidFill>
                            <a:round/>
                          </a:ln>
                        </wps:spPr>
                        <wps:bodyPr/>
                      </wps:wsp>
                      <wps:wsp>
                        <wps:cNvPr id="262329956" name="直线 782"/>
                        <wps:cNvCnPr>
                          <a:cxnSpLocks noChangeShapeType="1"/>
                        </wps:cNvCnPr>
                        <wps:spPr bwMode="auto">
                          <a:xfrm flipV="1">
                            <a:off x="6512" y="1771"/>
                            <a:ext cx="19" cy="19"/>
                          </a:xfrm>
                          <a:prstGeom prst="line">
                            <a:avLst/>
                          </a:prstGeom>
                          <a:noFill/>
                          <a:ln w="0">
                            <a:solidFill>
                              <a:srgbClr val="000000"/>
                            </a:solidFill>
                            <a:round/>
                          </a:ln>
                        </wps:spPr>
                        <wps:bodyPr/>
                      </wps:wsp>
                      <wps:wsp>
                        <wps:cNvPr id="1275663727" name="直线 783"/>
                        <wps:cNvCnPr>
                          <a:cxnSpLocks noChangeShapeType="1"/>
                        </wps:cNvCnPr>
                        <wps:spPr bwMode="auto">
                          <a:xfrm flipV="1">
                            <a:off x="6512" y="1838"/>
                            <a:ext cx="19" cy="19"/>
                          </a:xfrm>
                          <a:prstGeom prst="line">
                            <a:avLst/>
                          </a:prstGeom>
                          <a:noFill/>
                          <a:ln w="0">
                            <a:solidFill>
                              <a:srgbClr val="000000"/>
                            </a:solidFill>
                            <a:round/>
                          </a:ln>
                        </wps:spPr>
                        <wps:bodyPr/>
                      </wps:wsp>
                      <wps:wsp>
                        <wps:cNvPr id="1550147941" name="直线 784"/>
                        <wps:cNvCnPr>
                          <a:cxnSpLocks noChangeShapeType="1"/>
                        </wps:cNvCnPr>
                        <wps:spPr bwMode="auto">
                          <a:xfrm flipV="1">
                            <a:off x="6512" y="1905"/>
                            <a:ext cx="19" cy="18"/>
                          </a:xfrm>
                          <a:prstGeom prst="line">
                            <a:avLst/>
                          </a:prstGeom>
                          <a:noFill/>
                          <a:ln w="0">
                            <a:solidFill>
                              <a:srgbClr val="000000"/>
                            </a:solidFill>
                            <a:round/>
                          </a:ln>
                        </wps:spPr>
                        <wps:bodyPr/>
                      </wps:wsp>
                      <wps:wsp>
                        <wps:cNvPr id="906741924" name="直线 785"/>
                        <wps:cNvCnPr>
                          <a:cxnSpLocks noChangeShapeType="1"/>
                        </wps:cNvCnPr>
                        <wps:spPr bwMode="auto">
                          <a:xfrm flipV="1">
                            <a:off x="6512" y="1971"/>
                            <a:ext cx="19" cy="19"/>
                          </a:xfrm>
                          <a:prstGeom prst="line">
                            <a:avLst/>
                          </a:prstGeom>
                          <a:noFill/>
                          <a:ln w="0">
                            <a:solidFill>
                              <a:srgbClr val="000000"/>
                            </a:solidFill>
                            <a:round/>
                          </a:ln>
                        </wps:spPr>
                        <wps:bodyPr/>
                      </wps:wsp>
                      <wps:wsp>
                        <wps:cNvPr id="1887998490" name="直线 786"/>
                        <wps:cNvCnPr>
                          <a:cxnSpLocks noChangeShapeType="1"/>
                        </wps:cNvCnPr>
                        <wps:spPr bwMode="auto">
                          <a:xfrm flipV="1">
                            <a:off x="6512" y="2038"/>
                            <a:ext cx="19" cy="19"/>
                          </a:xfrm>
                          <a:prstGeom prst="line">
                            <a:avLst/>
                          </a:prstGeom>
                          <a:noFill/>
                          <a:ln w="0">
                            <a:solidFill>
                              <a:srgbClr val="000000"/>
                            </a:solidFill>
                            <a:round/>
                          </a:ln>
                        </wps:spPr>
                        <wps:bodyPr/>
                      </wps:wsp>
                      <wps:wsp>
                        <wps:cNvPr id="1983229242" name="直线 787"/>
                        <wps:cNvCnPr>
                          <a:cxnSpLocks noChangeShapeType="1"/>
                        </wps:cNvCnPr>
                        <wps:spPr bwMode="auto">
                          <a:xfrm flipV="1">
                            <a:off x="6512" y="2105"/>
                            <a:ext cx="19" cy="19"/>
                          </a:xfrm>
                          <a:prstGeom prst="line">
                            <a:avLst/>
                          </a:prstGeom>
                          <a:noFill/>
                          <a:ln w="0">
                            <a:solidFill>
                              <a:srgbClr val="000000"/>
                            </a:solidFill>
                            <a:round/>
                          </a:ln>
                        </wps:spPr>
                        <wps:bodyPr/>
                      </wps:wsp>
                      <wps:wsp>
                        <wps:cNvPr id="2019228866" name="直线 788"/>
                        <wps:cNvCnPr>
                          <a:cxnSpLocks noChangeShapeType="1"/>
                        </wps:cNvCnPr>
                        <wps:spPr bwMode="auto">
                          <a:xfrm flipV="1">
                            <a:off x="6512" y="2172"/>
                            <a:ext cx="19" cy="18"/>
                          </a:xfrm>
                          <a:prstGeom prst="line">
                            <a:avLst/>
                          </a:prstGeom>
                          <a:noFill/>
                          <a:ln w="0">
                            <a:solidFill>
                              <a:srgbClr val="000000"/>
                            </a:solidFill>
                            <a:round/>
                          </a:ln>
                        </wps:spPr>
                        <wps:bodyPr/>
                      </wps:wsp>
                      <wps:wsp>
                        <wps:cNvPr id="732633247" name="直线 789"/>
                        <wps:cNvCnPr>
                          <a:cxnSpLocks noChangeShapeType="1"/>
                        </wps:cNvCnPr>
                        <wps:spPr bwMode="auto">
                          <a:xfrm flipV="1">
                            <a:off x="6512" y="2238"/>
                            <a:ext cx="19" cy="19"/>
                          </a:xfrm>
                          <a:prstGeom prst="line">
                            <a:avLst/>
                          </a:prstGeom>
                          <a:noFill/>
                          <a:ln w="0">
                            <a:solidFill>
                              <a:srgbClr val="000000"/>
                            </a:solidFill>
                            <a:round/>
                          </a:ln>
                        </wps:spPr>
                        <wps:bodyPr/>
                      </wps:wsp>
                      <wps:wsp>
                        <wps:cNvPr id="148682751" name="直线 790"/>
                        <wps:cNvCnPr>
                          <a:cxnSpLocks noChangeShapeType="1"/>
                        </wps:cNvCnPr>
                        <wps:spPr bwMode="auto">
                          <a:xfrm flipV="1">
                            <a:off x="6512" y="2305"/>
                            <a:ext cx="19" cy="19"/>
                          </a:xfrm>
                          <a:prstGeom prst="line">
                            <a:avLst/>
                          </a:prstGeom>
                          <a:noFill/>
                          <a:ln w="0">
                            <a:solidFill>
                              <a:srgbClr val="000000"/>
                            </a:solidFill>
                            <a:round/>
                          </a:ln>
                        </wps:spPr>
                        <wps:bodyPr/>
                      </wps:wsp>
                      <wps:wsp>
                        <wps:cNvPr id="71848013" name="直线 791"/>
                        <wps:cNvCnPr>
                          <a:cxnSpLocks noChangeShapeType="1"/>
                        </wps:cNvCnPr>
                        <wps:spPr bwMode="auto">
                          <a:xfrm flipV="1">
                            <a:off x="6512" y="2372"/>
                            <a:ext cx="19" cy="19"/>
                          </a:xfrm>
                          <a:prstGeom prst="line">
                            <a:avLst/>
                          </a:prstGeom>
                          <a:noFill/>
                          <a:ln w="0">
                            <a:solidFill>
                              <a:srgbClr val="000000"/>
                            </a:solidFill>
                            <a:round/>
                          </a:ln>
                        </wps:spPr>
                        <wps:bodyPr/>
                      </wps:wsp>
                      <wps:wsp>
                        <wps:cNvPr id="861007429" name="直线 792"/>
                        <wps:cNvCnPr>
                          <a:cxnSpLocks noChangeShapeType="1"/>
                        </wps:cNvCnPr>
                        <wps:spPr bwMode="auto">
                          <a:xfrm flipV="1">
                            <a:off x="6512" y="2439"/>
                            <a:ext cx="19" cy="18"/>
                          </a:xfrm>
                          <a:prstGeom prst="line">
                            <a:avLst/>
                          </a:prstGeom>
                          <a:noFill/>
                          <a:ln w="0">
                            <a:solidFill>
                              <a:srgbClr val="000000"/>
                            </a:solidFill>
                            <a:round/>
                          </a:ln>
                        </wps:spPr>
                        <wps:bodyPr/>
                      </wps:wsp>
                      <wps:wsp>
                        <wps:cNvPr id="348388760" name="直线 793"/>
                        <wps:cNvCnPr>
                          <a:cxnSpLocks noChangeShapeType="1"/>
                        </wps:cNvCnPr>
                        <wps:spPr bwMode="auto">
                          <a:xfrm flipV="1">
                            <a:off x="6522" y="2505"/>
                            <a:ext cx="9" cy="8"/>
                          </a:xfrm>
                          <a:prstGeom prst="line">
                            <a:avLst/>
                          </a:prstGeom>
                          <a:noFill/>
                          <a:ln w="0">
                            <a:solidFill>
                              <a:srgbClr val="000000"/>
                            </a:solidFill>
                            <a:round/>
                          </a:ln>
                        </wps:spPr>
                        <wps:bodyPr/>
                      </wps:wsp>
                      <wps:wsp>
                        <wps:cNvPr id="85100412" name="直线 794"/>
                        <wps:cNvCnPr>
                          <a:cxnSpLocks noChangeShapeType="1"/>
                        </wps:cNvCnPr>
                        <wps:spPr bwMode="auto">
                          <a:xfrm>
                            <a:off x="6521" y="1297"/>
                            <a:ext cx="0" cy="1216"/>
                          </a:xfrm>
                          <a:prstGeom prst="line">
                            <a:avLst/>
                          </a:prstGeom>
                          <a:noFill/>
                          <a:ln w="11900">
                            <a:solidFill>
                              <a:srgbClr val="000000"/>
                            </a:solidFill>
                            <a:round/>
                          </a:ln>
                        </wps:spPr>
                        <wps:bodyPr/>
                      </wps:wsp>
                      <wps:wsp>
                        <wps:cNvPr id="1988829382" name="矩形 795"/>
                        <wps:cNvSpPr>
                          <a:spLocks noChangeArrowheads="1"/>
                        </wps:cNvSpPr>
                        <wps:spPr bwMode="auto">
                          <a:xfrm>
                            <a:off x="6152" y="1296"/>
                            <a:ext cx="19" cy="1217"/>
                          </a:xfrm>
                          <a:prstGeom prst="rect">
                            <a:avLst/>
                          </a:prstGeom>
                          <a:solidFill>
                            <a:srgbClr val="000000"/>
                          </a:solidFill>
                          <a:ln>
                            <a:noFill/>
                          </a:ln>
                        </wps:spPr>
                        <wps:bodyPr rot="0" vert="horz" wrap="square" lIns="91440" tIns="45720" rIns="91440" bIns="45720" anchor="t" anchorCtr="0" upright="1">
                          <a:noAutofit/>
                        </wps:bodyPr>
                      </wps:wsp>
                      <wps:wsp>
                        <wps:cNvPr id="712195155" name="直线 796"/>
                        <wps:cNvCnPr>
                          <a:cxnSpLocks noChangeShapeType="1"/>
                        </wps:cNvCnPr>
                        <wps:spPr bwMode="auto">
                          <a:xfrm flipV="1">
                            <a:off x="6152" y="1329"/>
                            <a:ext cx="19" cy="19"/>
                          </a:xfrm>
                          <a:prstGeom prst="line">
                            <a:avLst/>
                          </a:prstGeom>
                          <a:noFill/>
                          <a:ln w="0">
                            <a:solidFill>
                              <a:srgbClr val="000000"/>
                            </a:solidFill>
                            <a:round/>
                          </a:ln>
                        </wps:spPr>
                        <wps:bodyPr/>
                      </wps:wsp>
                      <wps:wsp>
                        <wps:cNvPr id="357957468" name="直线 797"/>
                        <wps:cNvCnPr>
                          <a:cxnSpLocks noChangeShapeType="1"/>
                        </wps:cNvCnPr>
                        <wps:spPr bwMode="auto">
                          <a:xfrm flipV="1">
                            <a:off x="6152" y="1396"/>
                            <a:ext cx="19" cy="19"/>
                          </a:xfrm>
                          <a:prstGeom prst="line">
                            <a:avLst/>
                          </a:prstGeom>
                          <a:noFill/>
                          <a:ln w="0">
                            <a:solidFill>
                              <a:srgbClr val="000000"/>
                            </a:solidFill>
                            <a:round/>
                          </a:ln>
                        </wps:spPr>
                        <wps:bodyPr/>
                      </wps:wsp>
                      <wps:wsp>
                        <wps:cNvPr id="881487040" name="直线 798"/>
                        <wps:cNvCnPr>
                          <a:cxnSpLocks noChangeShapeType="1"/>
                        </wps:cNvCnPr>
                        <wps:spPr bwMode="auto">
                          <a:xfrm flipV="1">
                            <a:off x="6152" y="1462"/>
                            <a:ext cx="19" cy="20"/>
                          </a:xfrm>
                          <a:prstGeom prst="line">
                            <a:avLst/>
                          </a:prstGeom>
                          <a:noFill/>
                          <a:ln w="0">
                            <a:solidFill>
                              <a:srgbClr val="000000"/>
                            </a:solidFill>
                            <a:round/>
                          </a:ln>
                        </wps:spPr>
                        <wps:bodyPr/>
                      </wps:wsp>
                      <wps:wsp>
                        <wps:cNvPr id="1330656524" name="直线 799"/>
                        <wps:cNvCnPr>
                          <a:cxnSpLocks noChangeShapeType="1"/>
                        </wps:cNvCnPr>
                        <wps:spPr bwMode="auto">
                          <a:xfrm flipV="1">
                            <a:off x="6152" y="1529"/>
                            <a:ext cx="19" cy="19"/>
                          </a:xfrm>
                          <a:prstGeom prst="line">
                            <a:avLst/>
                          </a:prstGeom>
                          <a:noFill/>
                          <a:ln w="0">
                            <a:solidFill>
                              <a:srgbClr val="000000"/>
                            </a:solidFill>
                            <a:round/>
                          </a:ln>
                        </wps:spPr>
                        <wps:bodyPr/>
                      </wps:wsp>
                      <wps:wsp>
                        <wps:cNvPr id="1451512688" name="直线 800"/>
                        <wps:cNvCnPr>
                          <a:cxnSpLocks noChangeShapeType="1"/>
                        </wps:cNvCnPr>
                        <wps:spPr bwMode="auto">
                          <a:xfrm flipV="1">
                            <a:off x="6152" y="1596"/>
                            <a:ext cx="19" cy="19"/>
                          </a:xfrm>
                          <a:prstGeom prst="line">
                            <a:avLst/>
                          </a:prstGeom>
                          <a:noFill/>
                          <a:ln w="0">
                            <a:solidFill>
                              <a:srgbClr val="000000"/>
                            </a:solidFill>
                            <a:round/>
                          </a:ln>
                        </wps:spPr>
                        <wps:bodyPr/>
                      </wps:wsp>
                      <wps:wsp>
                        <wps:cNvPr id="1817087361" name="直线 801"/>
                        <wps:cNvCnPr>
                          <a:cxnSpLocks noChangeShapeType="1"/>
                        </wps:cNvCnPr>
                        <wps:spPr bwMode="auto">
                          <a:xfrm flipV="1">
                            <a:off x="6152" y="1663"/>
                            <a:ext cx="19" cy="19"/>
                          </a:xfrm>
                          <a:prstGeom prst="line">
                            <a:avLst/>
                          </a:prstGeom>
                          <a:noFill/>
                          <a:ln w="0">
                            <a:solidFill>
                              <a:srgbClr val="000000"/>
                            </a:solidFill>
                            <a:round/>
                          </a:ln>
                        </wps:spPr>
                        <wps:bodyPr/>
                      </wps:wsp>
                      <wps:wsp>
                        <wps:cNvPr id="1174254498" name="直线 802"/>
                        <wps:cNvCnPr>
                          <a:cxnSpLocks noChangeShapeType="1"/>
                        </wps:cNvCnPr>
                        <wps:spPr bwMode="auto">
                          <a:xfrm flipV="1">
                            <a:off x="6152" y="1729"/>
                            <a:ext cx="19" cy="20"/>
                          </a:xfrm>
                          <a:prstGeom prst="line">
                            <a:avLst/>
                          </a:prstGeom>
                          <a:noFill/>
                          <a:ln w="0">
                            <a:solidFill>
                              <a:srgbClr val="000000"/>
                            </a:solidFill>
                            <a:round/>
                          </a:ln>
                        </wps:spPr>
                        <wps:bodyPr/>
                      </wps:wsp>
                      <wps:wsp>
                        <wps:cNvPr id="129373088" name="直线 803"/>
                        <wps:cNvCnPr>
                          <a:cxnSpLocks noChangeShapeType="1"/>
                        </wps:cNvCnPr>
                        <wps:spPr bwMode="auto">
                          <a:xfrm flipV="1">
                            <a:off x="6152" y="1796"/>
                            <a:ext cx="19" cy="19"/>
                          </a:xfrm>
                          <a:prstGeom prst="line">
                            <a:avLst/>
                          </a:prstGeom>
                          <a:noFill/>
                          <a:ln w="0">
                            <a:solidFill>
                              <a:srgbClr val="000000"/>
                            </a:solidFill>
                            <a:round/>
                          </a:ln>
                        </wps:spPr>
                        <wps:bodyPr/>
                      </wps:wsp>
                      <wps:wsp>
                        <wps:cNvPr id="1308359489" name="直线 804"/>
                        <wps:cNvCnPr>
                          <a:cxnSpLocks noChangeShapeType="1"/>
                        </wps:cNvCnPr>
                        <wps:spPr bwMode="auto">
                          <a:xfrm flipV="1">
                            <a:off x="6152" y="1863"/>
                            <a:ext cx="19" cy="19"/>
                          </a:xfrm>
                          <a:prstGeom prst="line">
                            <a:avLst/>
                          </a:prstGeom>
                          <a:noFill/>
                          <a:ln w="0">
                            <a:solidFill>
                              <a:srgbClr val="000000"/>
                            </a:solidFill>
                            <a:round/>
                          </a:ln>
                        </wps:spPr>
                        <wps:bodyPr/>
                      </wps:wsp>
                      <wps:wsp>
                        <wps:cNvPr id="1083291155" name="直线 805"/>
                        <wps:cNvCnPr>
                          <a:cxnSpLocks noChangeShapeType="1"/>
                        </wps:cNvCnPr>
                        <wps:spPr bwMode="auto">
                          <a:xfrm flipV="1">
                            <a:off x="6152" y="1930"/>
                            <a:ext cx="19" cy="19"/>
                          </a:xfrm>
                          <a:prstGeom prst="line">
                            <a:avLst/>
                          </a:prstGeom>
                          <a:noFill/>
                          <a:ln w="0">
                            <a:solidFill>
                              <a:srgbClr val="000000"/>
                            </a:solidFill>
                            <a:round/>
                          </a:ln>
                        </wps:spPr>
                        <wps:bodyPr/>
                      </wps:wsp>
                      <wps:wsp>
                        <wps:cNvPr id="383023942" name="直线 806"/>
                        <wps:cNvCnPr>
                          <a:cxnSpLocks noChangeShapeType="1"/>
                        </wps:cNvCnPr>
                        <wps:spPr bwMode="auto">
                          <a:xfrm flipV="1">
                            <a:off x="6152" y="1996"/>
                            <a:ext cx="19" cy="20"/>
                          </a:xfrm>
                          <a:prstGeom prst="line">
                            <a:avLst/>
                          </a:prstGeom>
                          <a:noFill/>
                          <a:ln w="0">
                            <a:solidFill>
                              <a:srgbClr val="000000"/>
                            </a:solidFill>
                            <a:round/>
                          </a:ln>
                        </wps:spPr>
                        <wps:bodyPr/>
                      </wps:wsp>
                      <wps:wsp>
                        <wps:cNvPr id="1680907024" name="直线 807"/>
                        <wps:cNvCnPr>
                          <a:cxnSpLocks noChangeShapeType="1"/>
                        </wps:cNvCnPr>
                        <wps:spPr bwMode="auto">
                          <a:xfrm flipV="1">
                            <a:off x="6152" y="2063"/>
                            <a:ext cx="19" cy="19"/>
                          </a:xfrm>
                          <a:prstGeom prst="line">
                            <a:avLst/>
                          </a:prstGeom>
                          <a:noFill/>
                          <a:ln w="0">
                            <a:solidFill>
                              <a:srgbClr val="000000"/>
                            </a:solidFill>
                            <a:round/>
                          </a:ln>
                        </wps:spPr>
                        <wps:bodyPr/>
                      </wps:wsp>
                      <wps:wsp>
                        <wps:cNvPr id="1790584403" name="直线 808"/>
                        <wps:cNvCnPr>
                          <a:cxnSpLocks noChangeShapeType="1"/>
                        </wps:cNvCnPr>
                        <wps:spPr bwMode="auto">
                          <a:xfrm flipV="1">
                            <a:off x="6152" y="2130"/>
                            <a:ext cx="19" cy="19"/>
                          </a:xfrm>
                          <a:prstGeom prst="line">
                            <a:avLst/>
                          </a:prstGeom>
                          <a:noFill/>
                          <a:ln w="0">
                            <a:solidFill>
                              <a:srgbClr val="000000"/>
                            </a:solidFill>
                            <a:round/>
                          </a:ln>
                        </wps:spPr>
                        <wps:bodyPr/>
                      </wps:wsp>
                      <wps:wsp>
                        <wps:cNvPr id="1276354165" name="直线 809"/>
                        <wps:cNvCnPr>
                          <a:cxnSpLocks noChangeShapeType="1"/>
                        </wps:cNvCnPr>
                        <wps:spPr bwMode="auto">
                          <a:xfrm flipV="1">
                            <a:off x="6152" y="2197"/>
                            <a:ext cx="19" cy="19"/>
                          </a:xfrm>
                          <a:prstGeom prst="line">
                            <a:avLst/>
                          </a:prstGeom>
                          <a:noFill/>
                          <a:ln w="0">
                            <a:solidFill>
                              <a:srgbClr val="000000"/>
                            </a:solidFill>
                            <a:round/>
                          </a:ln>
                        </wps:spPr>
                        <wps:bodyPr/>
                      </wps:wsp>
                      <wps:wsp>
                        <wps:cNvPr id="769829121" name="直线 810"/>
                        <wps:cNvCnPr>
                          <a:cxnSpLocks noChangeShapeType="1"/>
                        </wps:cNvCnPr>
                        <wps:spPr bwMode="auto">
                          <a:xfrm flipV="1">
                            <a:off x="6152" y="2263"/>
                            <a:ext cx="19" cy="19"/>
                          </a:xfrm>
                          <a:prstGeom prst="line">
                            <a:avLst/>
                          </a:prstGeom>
                          <a:noFill/>
                          <a:ln w="0">
                            <a:solidFill>
                              <a:srgbClr val="000000"/>
                            </a:solidFill>
                            <a:round/>
                          </a:ln>
                        </wps:spPr>
                        <wps:bodyPr/>
                      </wps:wsp>
                      <wps:wsp>
                        <wps:cNvPr id="1931010038" name="直线 811"/>
                        <wps:cNvCnPr>
                          <a:cxnSpLocks noChangeShapeType="1"/>
                        </wps:cNvCnPr>
                        <wps:spPr bwMode="auto">
                          <a:xfrm flipV="1">
                            <a:off x="6152" y="2330"/>
                            <a:ext cx="19" cy="19"/>
                          </a:xfrm>
                          <a:prstGeom prst="line">
                            <a:avLst/>
                          </a:prstGeom>
                          <a:noFill/>
                          <a:ln w="0">
                            <a:solidFill>
                              <a:srgbClr val="000000"/>
                            </a:solidFill>
                            <a:round/>
                          </a:ln>
                        </wps:spPr>
                        <wps:bodyPr/>
                      </wps:wsp>
                      <wps:wsp>
                        <wps:cNvPr id="831695756" name="直线 812"/>
                        <wps:cNvCnPr>
                          <a:cxnSpLocks noChangeShapeType="1"/>
                        </wps:cNvCnPr>
                        <wps:spPr bwMode="auto">
                          <a:xfrm flipV="1">
                            <a:off x="6152" y="2397"/>
                            <a:ext cx="19" cy="19"/>
                          </a:xfrm>
                          <a:prstGeom prst="line">
                            <a:avLst/>
                          </a:prstGeom>
                          <a:noFill/>
                          <a:ln w="0">
                            <a:solidFill>
                              <a:srgbClr val="000000"/>
                            </a:solidFill>
                            <a:round/>
                          </a:ln>
                        </wps:spPr>
                        <wps:bodyPr/>
                      </wps:wsp>
                      <wps:wsp>
                        <wps:cNvPr id="441343245" name="直线 813"/>
                        <wps:cNvCnPr>
                          <a:cxnSpLocks noChangeShapeType="1"/>
                        </wps:cNvCnPr>
                        <wps:spPr bwMode="auto">
                          <a:xfrm flipV="1">
                            <a:off x="6152" y="2464"/>
                            <a:ext cx="19" cy="18"/>
                          </a:xfrm>
                          <a:prstGeom prst="line">
                            <a:avLst/>
                          </a:prstGeom>
                          <a:noFill/>
                          <a:ln w="0">
                            <a:solidFill>
                              <a:srgbClr val="000000"/>
                            </a:solidFill>
                            <a:round/>
                          </a:ln>
                        </wps:spPr>
                        <wps:bodyPr/>
                      </wps:wsp>
                      <wps:wsp>
                        <wps:cNvPr id="399502637" name="直线 814"/>
                        <wps:cNvCnPr>
                          <a:cxnSpLocks noChangeShapeType="1"/>
                        </wps:cNvCnPr>
                        <wps:spPr bwMode="auto">
                          <a:xfrm flipV="1">
                            <a:off x="5638" y="3430"/>
                            <a:ext cx="33" cy="33"/>
                          </a:xfrm>
                          <a:prstGeom prst="line">
                            <a:avLst/>
                          </a:prstGeom>
                          <a:noFill/>
                          <a:ln w="0">
                            <a:solidFill>
                              <a:srgbClr val="000000"/>
                            </a:solidFill>
                            <a:round/>
                          </a:ln>
                        </wps:spPr>
                        <wps:bodyPr/>
                      </wps:wsp>
                      <wps:wsp>
                        <wps:cNvPr id="1076392227" name="直线 815"/>
                        <wps:cNvCnPr>
                          <a:cxnSpLocks noChangeShapeType="1"/>
                        </wps:cNvCnPr>
                        <wps:spPr bwMode="auto">
                          <a:xfrm flipV="1">
                            <a:off x="5638" y="3430"/>
                            <a:ext cx="99" cy="100"/>
                          </a:xfrm>
                          <a:prstGeom prst="line">
                            <a:avLst/>
                          </a:prstGeom>
                          <a:noFill/>
                          <a:ln w="0">
                            <a:solidFill>
                              <a:srgbClr val="000000"/>
                            </a:solidFill>
                            <a:round/>
                          </a:ln>
                        </wps:spPr>
                        <wps:bodyPr/>
                      </wps:wsp>
                      <wps:wsp>
                        <wps:cNvPr id="1198130452" name="直线 816"/>
                        <wps:cNvCnPr>
                          <a:cxnSpLocks noChangeShapeType="1"/>
                        </wps:cNvCnPr>
                        <wps:spPr bwMode="auto">
                          <a:xfrm flipV="1">
                            <a:off x="5638" y="3430"/>
                            <a:ext cx="167" cy="166"/>
                          </a:xfrm>
                          <a:prstGeom prst="line">
                            <a:avLst/>
                          </a:prstGeom>
                          <a:noFill/>
                          <a:ln w="0">
                            <a:solidFill>
                              <a:srgbClr val="000000"/>
                            </a:solidFill>
                            <a:round/>
                          </a:ln>
                        </wps:spPr>
                        <wps:bodyPr/>
                      </wps:wsp>
                      <wps:wsp>
                        <wps:cNvPr id="1100704541" name="直线 817"/>
                        <wps:cNvCnPr>
                          <a:cxnSpLocks noChangeShapeType="1"/>
                        </wps:cNvCnPr>
                        <wps:spPr bwMode="auto">
                          <a:xfrm flipV="1">
                            <a:off x="5682" y="3430"/>
                            <a:ext cx="189" cy="189"/>
                          </a:xfrm>
                          <a:prstGeom prst="line">
                            <a:avLst/>
                          </a:prstGeom>
                          <a:noFill/>
                          <a:ln w="0">
                            <a:solidFill>
                              <a:srgbClr val="000000"/>
                            </a:solidFill>
                            <a:round/>
                          </a:ln>
                        </wps:spPr>
                        <wps:bodyPr/>
                      </wps:wsp>
                      <wps:wsp>
                        <wps:cNvPr id="1370452614" name="直线 818"/>
                        <wps:cNvCnPr>
                          <a:cxnSpLocks noChangeShapeType="1"/>
                        </wps:cNvCnPr>
                        <wps:spPr bwMode="auto">
                          <a:xfrm flipV="1">
                            <a:off x="5749" y="3430"/>
                            <a:ext cx="189" cy="189"/>
                          </a:xfrm>
                          <a:prstGeom prst="line">
                            <a:avLst/>
                          </a:prstGeom>
                          <a:noFill/>
                          <a:ln w="0">
                            <a:solidFill>
                              <a:srgbClr val="000000"/>
                            </a:solidFill>
                            <a:round/>
                          </a:ln>
                        </wps:spPr>
                        <wps:bodyPr/>
                      </wps:wsp>
                      <wps:wsp>
                        <wps:cNvPr id="62476176" name="直线 819"/>
                        <wps:cNvCnPr>
                          <a:cxnSpLocks noChangeShapeType="1"/>
                        </wps:cNvCnPr>
                        <wps:spPr bwMode="auto">
                          <a:xfrm flipV="1">
                            <a:off x="5816" y="3430"/>
                            <a:ext cx="189" cy="189"/>
                          </a:xfrm>
                          <a:prstGeom prst="line">
                            <a:avLst/>
                          </a:prstGeom>
                          <a:noFill/>
                          <a:ln w="0">
                            <a:solidFill>
                              <a:srgbClr val="000000"/>
                            </a:solidFill>
                            <a:round/>
                          </a:ln>
                        </wps:spPr>
                        <wps:bodyPr/>
                      </wps:wsp>
                      <wps:wsp>
                        <wps:cNvPr id="282022113" name="直线 820"/>
                        <wps:cNvCnPr>
                          <a:cxnSpLocks noChangeShapeType="1"/>
                        </wps:cNvCnPr>
                        <wps:spPr bwMode="auto">
                          <a:xfrm flipV="1">
                            <a:off x="5883" y="3430"/>
                            <a:ext cx="189" cy="189"/>
                          </a:xfrm>
                          <a:prstGeom prst="line">
                            <a:avLst/>
                          </a:prstGeom>
                          <a:noFill/>
                          <a:ln w="0">
                            <a:solidFill>
                              <a:srgbClr val="000000"/>
                            </a:solidFill>
                            <a:round/>
                          </a:ln>
                        </wps:spPr>
                        <wps:bodyPr/>
                      </wps:wsp>
                      <wps:wsp>
                        <wps:cNvPr id="123649514" name="直线 821"/>
                        <wps:cNvCnPr>
                          <a:cxnSpLocks noChangeShapeType="1"/>
                        </wps:cNvCnPr>
                        <wps:spPr bwMode="auto">
                          <a:xfrm flipV="1">
                            <a:off x="5949" y="3430"/>
                            <a:ext cx="190" cy="189"/>
                          </a:xfrm>
                          <a:prstGeom prst="line">
                            <a:avLst/>
                          </a:prstGeom>
                          <a:noFill/>
                          <a:ln w="0">
                            <a:solidFill>
                              <a:srgbClr val="000000"/>
                            </a:solidFill>
                            <a:round/>
                          </a:ln>
                        </wps:spPr>
                        <wps:bodyPr/>
                      </wps:wsp>
                      <wps:wsp>
                        <wps:cNvPr id="1440663092" name="直线 822"/>
                        <wps:cNvCnPr>
                          <a:cxnSpLocks noChangeShapeType="1"/>
                        </wps:cNvCnPr>
                        <wps:spPr bwMode="auto">
                          <a:xfrm flipV="1">
                            <a:off x="6017" y="3430"/>
                            <a:ext cx="189" cy="189"/>
                          </a:xfrm>
                          <a:prstGeom prst="line">
                            <a:avLst/>
                          </a:prstGeom>
                          <a:noFill/>
                          <a:ln w="0">
                            <a:solidFill>
                              <a:srgbClr val="000000"/>
                            </a:solidFill>
                            <a:round/>
                          </a:ln>
                        </wps:spPr>
                        <wps:bodyPr/>
                      </wps:wsp>
                      <wps:wsp>
                        <wps:cNvPr id="898592967" name="直线 823"/>
                        <wps:cNvCnPr>
                          <a:cxnSpLocks noChangeShapeType="1"/>
                        </wps:cNvCnPr>
                        <wps:spPr bwMode="auto">
                          <a:xfrm flipV="1">
                            <a:off x="6083" y="3430"/>
                            <a:ext cx="190" cy="189"/>
                          </a:xfrm>
                          <a:prstGeom prst="line">
                            <a:avLst/>
                          </a:prstGeom>
                          <a:noFill/>
                          <a:ln w="0">
                            <a:solidFill>
                              <a:srgbClr val="000000"/>
                            </a:solidFill>
                            <a:round/>
                          </a:ln>
                        </wps:spPr>
                        <wps:bodyPr/>
                      </wps:wsp>
                      <wps:wsp>
                        <wps:cNvPr id="90989228" name="直线 824"/>
                        <wps:cNvCnPr>
                          <a:cxnSpLocks noChangeShapeType="1"/>
                        </wps:cNvCnPr>
                        <wps:spPr bwMode="auto">
                          <a:xfrm flipV="1">
                            <a:off x="6151" y="3430"/>
                            <a:ext cx="189" cy="189"/>
                          </a:xfrm>
                          <a:prstGeom prst="line">
                            <a:avLst/>
                          </a:prstGeom>
                          <a:noFill/>
                          <a:ln w="0">
                            <a:solidFill>
                              <a:srgbClr val="000000"/>
                            </a:solidFill>
                            <a:round/>
                          </a:ln>
                        </wps:spPr>
                        <wps:bodyPr/>
                      </wps:wsp>
                      <wps:wsp>
                        <wps:cNvPr id="1697891388" name="直线 825"/>
                        <wps:cNvCnPr>
                          <a:cxnSpLocks noChangeShapeType="1"/>
                        </wps:cNvCnPr>
                        <wps:spPr bwMode="auto">
                          <a:xfrm flipV="1">
                            <a:off x="6217" y="3430"/>
                            <a:ext cx="189" cy="189"/>
                          </a:xfrm>
                          <a:prstGeom prst="line">
                            <a:avLst/>
                          </a:prstGeom>
                          <a:noFill/>
                          <a:ln w="0">
                            <a:solidFill>
                              <a:srgbClr val="000000"/>
                            </a:solidFill>
                            <a:round/>
                          </a:ln>
                        </wps:spPr>
                        <wps:bodyPr/>
                      </wps:wsp>
                      <wps:wsp>
                        <wps:cNvPr id="15918872" name="直线 826"/>
                        <wps:cNvCnPr>
                          <a:cxnSpLocks noChangeShapeType="1"/>
                        </wps:cNvCnPr>
                        <wps:spPr bwMode="auto">
                          <a:xfrm flipV="1">
                            <a:off x="6284" y="3430"/>
                            <a:ext cx="190" cy="189"/>
                          </a:xfrm>
                          <a:prstGeom prst="line">
                            <a:avLst/>
                          </a:prstGeom>
                          <a:noFill/>
                          <a:ln w="0">
                            <a:solidFill>
                              <a:srgbClr val="000000"/>
                            </a:solidFill>
                            <a:round/>
                          </a:ln>
                        </wps:spPr>
                        <wps:bodyPr/>
                      </wps:wsp>
                      <wps:wsp>
                        <wps:cNvPr id="2040265192" name="直线 827"/>
                        <wps:cNvCnPr>
                          <a:cxnSpLocks noChangeShapeType="1"/>
                        </wps:cNvCnPr>
                        <wps:spPr bwMode="auto">
                          <a:xfrm flipV="1">
                            <a:off x="6351" y="3430"/>
                            <a:ext cx="189" cy="189"/>
                          </a:xfrm>
                          <a:prstGeom prst="line">
                            <a:avLst/>
                          </a:prstGeom>
                          <a:noFill/>
                          <a:ln w="0">
                            <a:solidFill>
                              <a:srgbClr val="000000"/>
                            </a:solidFill>
                            <a:round/>
                          </a:ln>
                        </wps:spPr>
                        <wps:bodyPr/>
                      </wps:wsp>
                      <wps:wsp>
                        <wps:cNvPr id="1531605542" name="直线 828"/>
                        <wps:cNvCnPr>
                          <a:cxnSpLocks noChangeShapeType="1"/>
                        </wps:cNvCnPr>
                        <wps:spPr bwMode="auto">
                          <a:xfrm flipV="1">
                            <a:off x="6418" y="3430"/>
                            <a:ext cx="189" cy="189"/>
                          </a:xfrm>
                          <a:prstGeom prst="line">
                            <a:avLst/>
                          </a:prstGeom>
                          <a:noFill/>
                          <a:ln w="0">
                            <a:solidFill>
                              <a:srgbClr val="000000"/>
                            </a:solidFill>
                            <a:round/>
                          </a:ln>
                        </wps:spPr>
                        <wps:bodyPr/>
                      </wps:wsp>
                      <wps:wsp>
                        <wps:cNvPr id="496959663" name="直线 829"/>
                        <wps:cNvCnPr>
                          <a:cxnSpLocks noChangeShapeType="1"/>
                        </wps:cNvCnPr>
                        <wps:spPr bwMode="auto">
                          <a:xfrm flipV="1">
                            <a:off x="6485" y="3430"/>
                            <a:ext cx="189" cy="189"/>
                          </a:xfrm>
                          <a:prstGeom prst="line">
                            <a:avLst/>
                          </a:prstGeom>
                          <a:noFill/>
                          <a:ln w="0">
                            <a:solidFill>
                              <a:srgbClr val="000000"/>
                            </a:solidFill>
                            <a:round/>
                          </a:ln>
                        </wps:spPr>
                        <wps:bodyPr/>
                      </wps:wsp>
                      <wps:wsp>
                        <wps:cNvPr id="1077673110" name="直线 830"/>
                        <wps:cNvCnPr>
                          <a:cxnSpLocks noChangeShapeType="1"/>
                        </wps:cNvCnPr>
                        <wps:spPr bwMode="auto">
                          <a:xfrm flipV="1">
                            <a:off x="6552" y="3430"/>
                            <a:ext cx="189" cy="189"/>
                          </a:xfrm>
                          <a:prstGeom prst="line">
                            <a:avLst/>
                          </a:prstGeom>
                          <a:noFill/>
                          <a:ln w="0">
                            <a:solidFill>
                              <a:srgbClr val="000000"/>
                            </a:solidFill>
                            <a:round/>
                          </a:ln>
                        </wps:spPr>
                        <wps:bodyPr/>
                      </wps:wsp>
                      <wps:wsp>
                        <wps:cNvPr id="672130140" name="直线 831"/>
                        <wps:cNvCnPr>
                          <a:cxnSpLocks noChangeShapeType="1"/>
                        </wps:cNvCnPr>
                        <wps:spPr bwMode="auto">
                          <a:xfrm flipV="1">
                            <a:off x="6618" y="3430"/>
                            <a:ext cx="190" cy="189"/>
                          </a:xfrm>
                          <a:prstGeom prst="line">
                            <a:avLst/>
                          </a:prstGeom>
                          <a:noFill/>
                          <a:ln w="0">
                            <a:solidFill>
                              <a:srgbClr val="000000"/>
                            </a:solidFill>
                            <a:round/>
                          </a:ln>
                        </wps:spPr>
                        <wps:bodyPr/>
                      </wps:wsp>
                      <wps:wsp>
                        <wps:cNvPr id="1261034495" name="直线 832"/>
                        <wps:cNvCnPr>
                          <a:cxnSpLocks noChangeShapeType="1"/>
                        </wps:cNvCnPr>
                        <wps:spPr bwMode="auto">
                          <a:xfrm flipV="1">
                            <a:off x="6686" y="3430"/>
                            <a:ext cx="189" cy="189"/>
                          </a:xfrm>
                          <a:prstGeom prst="line">
                            <a:avLst/>
                          </a:prstGeom>
                          <a:noFill/>
                          <a:ln w="0">
                            <a:solidFill>
                              <a:srgbClr val="000000"/>
                            </a:solidFill>
                            <a:round/>
                          </a:ln>
                        </wps:spPr>
                        <wps:bodyPr/>
                      </wps:wsp>
                      <wps:wsp>
                        <wps:cNvPr id="622076415" name="直线 833"/>
                        <wps:cNvCnPr>
                          <a:cxnSpLocks noChangeShapeType="1"/>
                        </wps:cNvCnPr>
                        <wps:spPr bwMode="auto">
                          <a:xfrm flipV="1">
                            <a:off x="6752" y="3430"/>
                            <a:ext cx="189" cy="189"/>
                          </a:xfrm>
                          <a:prstGeom prst="line">
                            <a:avLst/>
                          </a:prstGeom>
                          <a:noFill/>
                          <a:ln w="0">
                            <a:solidFill>
                              <a:srgbClr val="000000"/>
                            </a:solidFill>
                            <a:round/>
                          </a:ln>
                        </wps:spPr>
                        <wps:bodyPr/>
                      </wps:wsp>
                      <wps:wsp>
                        <wps:cNvPr id="785055944" name="直线 834"/>
                        <wps:cNvCnPr>
                          <a:cxnSpLocks noChangeShapeType="1"/>
                        </wps:cNvCnPr>
                        <wps:spPr bwMode="auto">
                          <a:xfrm flipV="1">
                            <a:off x="6819" y="3430"/>
                            <a:ext cx="190" cy="189"/>
                          </a:xfrm>
                          <a:prstGeom prst="line">
                            <a:avLst/>
                          </a:prstGeom>
                          <a:noFill/>
                          <a:ln w="0">
                            <a:solidFill>
                              <a:srgbClr val="000000"/>
                            </a:solidFill>
                            <a:round/>
                          </a:ln>
                        </wps:spPr>
                        <wps:bodyPr/>
                      </wps:wsp>
                      <wps:wsp>
                        <wps:cNvPr id="1521109763" name="直线 835"/>
                        <wps:cNvCnPr>
                          <a:cxnSpLocks noChangeShapeType="1"/>
                        </wps:cNvCnPr>
                        <wps:spPr bwMode="auto">
                          <a:xfrm flipV="1">
                            <a:off x="6886" y="3460"/>
                            <a:ext cx="159" cy="159"/>
                          </a:xfrm>
                          <a:prstGeom prst="line">
                            <a:avLst/>
                          </a:prstGeom>
                          <a:noFill/>
                          <a:ln w="0">
                            <a:solidFill>
                              <a:srgbClr val="000000"/>
                            </a:solidFill>
                            <a:round/>
                          </a:ln>
                        </wps:spPr>
                        <wps:bodyPr/>
                      </wps:wsp>
                      <wps:wsp>
                        <wps:cNvPr id="254021188" name="直线 836"/>
                        <wps:cNvCnPr>
                          <a:cxnSpLocks noChangeShapeType="1"/>
                        </wps:cNvCnPr>
                        <wps:spPr bwMode="auto">
                          <a:xfrm flipV="1">
                            <a:off x="6953" y="3527"/>
                            <a:ext cx="92" cy="92"/>
                          </a:xfrm>
                          <a:prstGeom prst="line">
                            <a:avLst/>
                          </a:prstGeom>
                          <a:noFill/>
                          <a:ln w="0">
                            <a:solidFill>
                              <a:srgbClr val="000000"/>
                            </a:solidFill>
                            <a:round/>
                          </a:ln>
                        </wps:spPr>
                        <wps:bodyPr/>
                      </wps:wsp>
                      <wps:wsp>
                        <wps:cNvPr id="1458513840" name="直线 837"/>
                        <wps:cNvCnPr>
                          <a:cxnSpLocks noChangeShapeType="1"/>
                        </wps:cNvCnPr>
                        <wps:spPr bwMode="auto">
                          <a:xfrm flipV="1">
                            <a:off x="7020" y="3594"/>
                            <a:ext cx="25" cy="25"/>
                          </a:xfrm>
                          <a:prstGeom prst="line">
                            <a:avLst/>
                          </a:prstGeom>
                          <a:noFill/>
                          <a:ln w="0">
                            <a:solidFill>
                              <a:srgbClr val="000000"/>
                            </a:solidFill>
                            <a:round/>
                          </a:ln>
                        </wps:spPr>
                        <wps:bodyPr/>
                      </wps:wsp>
                      <wps:wsp>
                        <wps:cNvPr id="1929501000" name="任意多边形 838"/>
                        <wps:cNvSpPr/>
                        <wps:spPr bwMode="auto">
                          <a:xfrm>
                            <a:off x="5637" y="3430"/>
                            <a:ext cx="1408" cy="190"/>
                          </a:xfrm>
                          <a:custGeom>
                            <a:avLst/>
                            <a:gdLst>
                              <a:gd name="T0" fmla="*/ 840 w 1408"/>
                              <a:gd name="T1" fmla="*/ 0 h 190"/>
                              <a:gd name="T2" fmla="*/ 1407 w 1408"/>
                              <a:gd name="T3" fmla="*/ 0 h 190"/>
                              <a:gd name="T4" fmla="*/ 1407 w 1408"/>
                              <a:gd name="T5" fmla="*/ 189 h 190"/>
                              <a:gd name="T6" fmla="*/ 0 w 1408"/>
                              <a:gd name="T7" fmla="*/ 189 h 190"/>
                              <a:gd name="T8" fmla="*/ 0 w 1408"/>
                              <a:gd name="T9" fmla="*/ 0 h 190"/>
                              <a:gd name="T10" fmla="*/ 840 w 1408"/>
                              <a:gd name="T11" fmla="*/ 0 h 190"/>
                              <a:gd name="T12" fmla="*/ 0 60000 65536"/>
                              <a:gd name="T13" fmla="*/ 0 60000 65536"/>
                              <a:gd name="T14" fmla="*/ 0 60000 65536"/>
                              <a:gd name="T15" fmla="*/ 0 60000 65536"/>
                              <a:gd name="T16" fmla="*/ 0 60000 65536"/>
                              <a:gd name="T17" fmla="*/ 0 60000 65536"/>
                              <a:gd name="T18" fmla="*/ 0 w 1408"/>
                              <a:gd name="T19" fmla="*/ 0 h 190"/>
                              <a:gd name="T20" fmla="*/ 1408 w 1408"/>
                              <a:gd name="T21" fmla="*/ 190 h 190"/>
                            </a:gdLst>
                            <a:ahLst/>
                            <a:cxnLst>
                              <a:cxn ang="T12">
                                <a:pos x="T0" y="T1"/>
                              </a:cxn>
                              <a:cxn ang="T13">
                                <a:pos x="T2" y="T3"/>
                              </a:cxn>
                              <a:cxn ang="T14">
                                <a:pos x="T4" y="T5"/>
                              </a:cxn>
                              <a:cxn ang="T15">
                                <a:pos x="T6" y="T7"/>
                              </a:cxn>
                              <a:cxn ang="T16">
                                <a:pos x="T8" y="T9"/>
                              </a:cxn>
                              <a:cxn ang="T17">
                                <a:pos x="T10" y="T11"/>
                              </a:cxn>
                            </a:cxnLst>
                            <a:rect l="T18" t="T19" r="T20" b="T21"/>
                            <a:pathLst>
                              <a:path w="1408" h="190">
                                <a:moveTo>
                                  <a:pt x="840" y="0"/>
                                </a:moveTo>
                                <a:lnTo>
                                  <a:pt x="1407" y="0"/>
                                </a:lnTo>
                                <a:lnTo>
                                  <a:pt x="1407" y="189"/>
                                </a:lnTo>
                                <a:lnTo>
                                  <a:pt x="0" y="189"/>
                                </a:lnTo>
                                <a:lnTo>
                                  <a:pt x="0" y="0"/>
                                </a:lnTo>
                                <a:lnTo>
                                  <a:pt x="840" y="0"/>
                                </a:lnTo>
                              </a:path>
                            </a:pathLst>
                          </a:custGeom>
                          <a:noFill/>
                          <a:ln w="0">
                            <a:solidFill>
                              <a:srgbClr val="000000"/>
                            </a:solidFill>
                            <a:round/>
                          </a:ln>
                        </wps:spPr>
                        <wps:bodyPr rot="0" vert="horz" wrap="square" lIns="91440" tIns="45720" rIns="91440" bIns="45720" anchor="t" anchorCtr="0" upright="1">
                          <a:noAutofit/>
                        </wps:bodyPr>
                      </wps:wsp>
                      <wps:wsp>
                        <wps:cNvPr id="715087237" name="直线 839"/>
                        <wps:cNvCnPr>
                          <a:cxnSpLocks noChangeShapeType="1"/>
                        </wps:cNvCnPr>
                        <wps:spPr bwMode="auto">
                          <a:xfrm>
                            <a:off x="6342" y="844"/>
                            <a:ext cx="0" cy="434"/>
                          </a:xfrm>
                          <a:prstGeom prst="line">
                            <a:avLst/>
                          </a:prstGeom>
                          <a:noFill/>
                          <a:ln w="0">
                            <a:solidFill>
                              <a:srgbClr val="000000"/>
                            </a:solidFill>
                            <a:round/>
                          </a:ln>
                        </wps:spPr>
                        <wps:bodyPr/>
                      </wps:wsp>
                      <wps:wsp>
                        <wps:cNvPr id="358088789" name="矩形 840"/>
                        <wps:cNvSpPr>
                          <a:spLocks noChangeArrowheads="1"/>
                        </wps:cNvSpPr>
                        <wps:spPr bwMode="auto">
                          <a:xfrm>
                            <a:off x="6152" y="1296"/>
                            <a:ext cx="19" cy="1217"/>
                          </a:xfrm>
                          <a:prstGeom prst="rect">
                            <a:avLst/>
                          </a:prstGeom>
                          <a:solidFill>
                            <a:srgbClr val="000000"/>
                          </a:solidFill>
                          <a:ln>
                            <a:noFill/>
                          </a:ln>
                        </wps:spPr>
                        <wps:bodyPr rot="0" vert="horz" wrap="square" lIns="91440" tIns="45720" rIns="91440" bIns="45720" anchor="t" anchorCtr="0" upright="1">
                          <a:noAutofit/>
                        </wps:bodyPr>
                      </wps:wsp>
                      <wps:wsp>
                        <wps:cNvPr id="1030044119" name="直线 841"/>
                        <wps:cNvCnPr>
                          <a:cxnSpLocks noChangeShapeType="1"/>
                        </wps:cNvCnPr>
                        <wps:spPr bwMode="auto">
                          <a:xfrm flipH="1">
                            <a:off x="6315" y="1642"/>
                            <a:ext cx="80" cy="0"/>
                          </a:xfrm>
                          <a:prstGeom prst="line">
                            <a:avLst/>
                          </a:prstGeom>
                          <a:noFill/>
                          <a:ln w="0">
                            <a:solidFill>
                              <a:srgbClr val="000000"/>
                            </a:solidFill>
                            <a:round/>
                          </a:ln>
                        </wps:spPr>
                        <wps:bodyPr/>
                      </wps:wsp>
                      <wps:wsp>
                        <wps:cNvPr id="1661668212" name="直线 842"/>
                        <wps:cNvCnPr>
                          <a:cxnSpLocks noChangeShapeType="1"/>
                        </wps:cNvCnPr>
                        <wps:spPr bwMode="auto">
                          <a:xfrm flipH="1">
                            <a:off x="6205" y="1642"/>
                            <a:ext cx="78" cy="0"/>
                          </a:xfrm>
                          <a:prstGeom prst="line">
                            <a:avLst/>
                          </a:prstGeom>
                          <a:noFill/>
                          <a:ln w="0">
                            <a:solidFill>
                              <a:srgbClr val="000000"/>
                            </a:solidFill>
                            <a:round/>
                          </a:ln>
                        </wps:spPr>
                        <wps:bodyPr/>
                      </wps:wsp>
                      <wps:wsp>
                        <wps:cNvPr id="311925580" name="直线 843"/>
                        <wps:cNvCnPr>
                          <a:cxnSpLocks noChangeShapeType="1"/>
                        </wps:cNvCnPr>
                        <wps:spPr bwMode="auto">
                          <a:xfrm flipH="1">
                            <a:off x="6422" y="1642"/>
                            <a:ext cx="56" cy="0"/>
                          </a:xfrm>
                          <a:prstGeom prst="line">
                            <a:avLst/>
                          </a:prstGeom>
                          <a:noFill/>
                          <a:ln w="0">
                            <a:solidFill>
                              <a:srgbClr val="000000"/>
                            </a:solidFill>
                            <a:round/>
                          </a:ln>
                        </wps:spPr>
                        <wps:bodyPr/>
                      </wps:wsp>
                      <wps:wsp>
                        <wps:cNvPr id="1162182181" name="直线 844"/>
                        <wps:cNvCnPr>
                          <a:cxnSpLocks noChangeShapeType="1"/>
                        </wps:cNvCnPr>
                        <wps:spPr bwMode="auto">
                          <a:xfrm>
                            <a:off x="6342" y="844"/>
                            <a:ext cx="0" cy="434"/>
                          </a:xfrm>
                          <a:prstGeom prst="line">
                            <a:avLst/>
                          </a:prstGeom>
                          <a:noFill/>
                          <a:ln w="0">
                            <a:solidFill>
                              <a:srgbClr val="000000"/>
                            </a:solidFill>
                            <a:round/>
                          </a:ln>
                        </wps:spPr>
                        <wps:bodyPr/>
                      </wps:wsp>
                      <wps:wsp>
                        <wps:cNvPr id="563475966" name="直线 845"/>
                        <wps:cNvCnPr>
                          <a:cxnSpLocks noChangeShapeType="1"/>
                        </wps:cNvCnPr>
                        <wps:spPr bwMode="auto">
                          <a:xfrm>
                            <a:off x="6342" y="844"/>
                            <a:ext cx="0" cy="434"/>
                          </a:xfrm>
                          <a:prstGeom prst="line">
                            <a:avLst/>
                          </a:prstGeom>
                          <a:noFill/>
                          <a:ln w="0">
                            <a:solidFill>
                              <a:srgbClr val="000000"/>
                            </a:solidFill>
                            <a:round/>
                          </a:ln>
                        </wps:spPr>
                        <wps:bodyPr/>
                      </wps:wsp>
                      <wps:wsp>
                        <wps:cNvPr id="2125347434" name="任意多边形 846"/>
                        <wps:cNvSpPr/>
                        <wps:spPr bwMode="auto">
                          <a:xfrm>
                            <a:off x="6318" y="1108"/>
                            <a:ext cx="46" cy="170"/>
                          </a:xfrm>
                          <a:custGeom>
                            <a:avLst/>
                            <a:gdLst>
                              <a:gd name="T0" fmla="*/ 23 w 46"/>
                              <a:gd name="T1" fmla="*/ 170 h 170"/>
                              <a:gd name="T2" fmla="*/ 0 w 46"/>
                              <a:gd name="T3" fmla="*/ 0 h 170"/>
                              <a:gd name="T4" fmla="*/ 45 w 46"/>
                              <a:gd name="T5" fmla="*/ 0 h 170"/>
                              <a:gd name="T6" fmla="*/ 23 w 46"/>
                              <a:gd name="T7" fmla="*/ 170 h 170"/>
                              <a:gd name="T8" fmla="*/ 0 60000 65536"/>
                              <a:gd name="T9" fmla="*/ 0 60000 65536"/>
                              <a:gd name="T10" fmla="*/ 0 60000 65536"/>
                              <a:gd name="T11" fmla="*/ 0 60000 65536"/>
                              <a:gd name="T12" fmla="*/ 0 w 46"/>
                              <a:gd name="T13" fmla="*/ 0 h 170"/>
                              <a:gd name="T14" fmla="*/ 46 w 46"/>
                              <a:gd name="T15" fmla="*/ 170 h 170"/>
                            </a:gdLst>
                            <a:ahLst/>
                            <a:cxnLst>
                              <a:cxn ang="T8">
                                <a:pos x="T0" y="T1"/>
                              </a:cxn>
                              <a:cxn ang="T9">
                                <a:pos x="T2" y="T3"/>
                              </a:cxn>
                              <a:cxn ang="T10">
                                <a:pos x="T4" y="T5"/>
                              </a:cxn>
                              <a:cxn ang="T11">
                                <a:pos x="T6" y="T7"/>
                              </a:cxn>
                            </a:cxnLst>
                            <a:rect l="T12" t="T13" r="T14" b="T15"/>
                            <a:pathLst>
                              <a:path w="46" h="170">
                                <a:moveTo>
                                  <a:pt x="23" y="170"/>
                                </a:moveTo>
                                <a:lnTo>
                                  <a:pt x="0" y="0"/>
                                </a:lnTo>
                                <a:lnTo>
                                  <a:pt x="45" y="0"/>
                                </a:lnTo>
                                <a:lnTo>
                                  <a:pt x="23" y="170"/>
                                </a:lnTo>
                                <a:close/>
                              </a:path>
                            </a:pathLst>
                          </a:custGeom>
                          <a:solidFill>
                            <a:srgbClr val="000000"/>
                          </a:solidFill>
                          <a:ln>
                            <a:noFill/>
                          </a:ln>
                        </wps:spPr>
                        <wps:bodyPr rot="0" vert="horz" wrap="square" lIns="91440" tIns="45720" rIns="91440" bIns="45720" anchor="t" anchorCtr="0" upright="1">
                          <a:noAutofit/>
                        </wps:bodyPr>
                      </wps:wsp>
                      <wps:wsp>
                        <wps:cNvPr id="413669294" name="任意多边形 847"/>
                        <wps:cNvSpPr/>
                        <wps:spPr bwMode="auto">
                          <a:xfrm>
                            <a:off x="6318" y="1108"/>
                            <a:ext cx="46" cy="170"/>
                          </a:xfrm>
                          <a:custGeom>
                            <a:avLst/>
                            <a:gdLst>
                              <a:gd name="T0" fmla="*/ 23 w 46"/>
                              <a:gd name="T1" fmla="*/ 170 h 170"/>
                              <a:gd name="T2" fmla="*/ 0 w 46"/>
                              <a:gd name="T3" fmla="*/ 0 h 170"/>
                              <a:gd name="T4" fmla="*/ 45 w 46"/>
                              <a:gd name="T5" fmla="*/ 0 h 170"/>
                              <a:gd name="T6" fmla="*/ 23 w 46"/>
                              <a:gd name="T7" fmla="*/ 170 h 170"/>
                              <a:gd name="T8" fmla="*/ 0 60000 65536"/>
                              <a:gd name="T9" fmla="*/ 0 60000 65536"/>
                              <a:gd name="T10" fmla="*/ 0 60000 65536"/>
                              <a:gd name="T11" fmla="*/ 0 60000 65536"/>
                              <a:gd name="T12" fmla="*/ 0 w 46"/>
                              <a:gd name="T13" fmla="*/ 0 h 170"/>
                              <a:gd name="T14" fmla="*/ 46 w 46"/>
                              <a:gd name="T15" fmla="*/ 170 h 170"/>
                            </a:gdLst>
                            <a:ahLst/>
                            <a:cxnLst>
                              <a:cxn ang="T8">
                                <a:pos x="T0" y="T1"/>
                              </a:cxn>
                              <a:cxn ang="T9">
                                <a:pos x="T2" y="T3"/>
                              </a:cxn>
                              <a:cxn ang="T10">
                                <a:pos x="T4" y="T5"/>
                              </a:cxn>
                              <a:cxn ang="T11">
                                <a:pos x="T6" y="T7"/>
                              </a:cxn>
                            </a:cxnLst>
                            <a:rect l="T12" t="T13" r="T14" b="T15"/>
                            <a:pathLst>
                              <a:path w="46" h="170">
                                <a:moveTo>
                                  <a:pt x="23" y="170"/>
                                </a:moveTo>
                                <a:lnTo>
                                  <a:pt x="0" y="0"/>
                                </a:lnTo>
                                <a:lnTo>
                                  <a:pt x="45" y="0"/>
                                </a:lnTo>
                                <a:lnTo>
                                  <a:pt x="23" y="170"/>
                                </a:lnTo>
                              </a:path>
                            </a:pathLst>
                          </a:custGeom>
                          <a:noFill/>
                          <a:ln w="1524">
                            <a:solidFill>
                              <a:srgbClr val="000000"/>
                            </a:solidFill>
                            <a:round/>
                          </a:ln>
                        </wps:spPr>
                        <wps:bodyPr rot="0" vert="horz" wrap="square" lIns="91440" tIns="45720" rIns="91440" bIns="45720" anchor="t" anchorCtr="0" upright="1">
                          <a:noAutofit/>
                        </wps:bodyPr>
                      </wps:wsp>
                      <wps:wsp>
                        <wps:cNvPr id="1584907924" name="直线 848"/>
                        <wps:cNvCnPr>
                          <a:cxnSpLocks noChangeShapeType="1"/>
                        </wps:cNvCnPr>
                        <wps:spPr bwMode="auto">
                          <a:xfrm>
                            <a:off x="6342" y="756"/>
                            <a:ext cx="0" cy="433"/>
                          </a:xfrm>
                          <a:prstGeom prst="line">
                            <a:avLst/>
                          </a:prstGeom>
                          <a:noFill/>
                          <a:ln w="0">
                            <a:solidFill>
                              <a:srgbClr val="000000"/>
                            </a:solidFill>
                            <a:round/>
                          </a:ln>
                        </wps:spPr>
                        <wps:bodyPr/>
                      </wps:wsp>
                      <wps:wsp>
                        <wps:cNvPr id="69086269" name="直线 849"/>
                        <wps:cNvCnPr>
                          <a:cxnSpLocks noChangeShapeType="1"/>
                        </wps:cNvCnPr>
                        <wps:spPr bwMode="auto">
                          <a:xfrm>
                            <a:off x="6342" y="844"/>
                            <a:ext cx="0" cy="434"/>
                          </a:xfrm>
                          <a:prstGeom prst="line">
                            <a:avLst/>
                          </a:prstGeom>
                          <a:noFill/>
                          <a:ln w="0">
                            <a:solidFill>
                              <a:srgbClr val="000000"/>
                            </a:solidFill>
                            <a:round/>
                          </a:ln>
                        </wps:spPr>
                        <wps:bodyPr/>
                      </wps:wsp>
                      <wps:wsp>
                        <wps:cNvPr id="482391191" name="直线 850"/>
                        <wps:cNvCnPr>
                          <a:cxnSpLocks noChangeShapeType="1"/>
                        </wps:cNvCnPr>
                        <wps:spPr bwMode="auto">
                          <a:xfrm>
                            <a:off x="6342" y="844"/>
                            <a:ext cx="0" cy="434"/>
                          </a:xfrm>
                          <a:prstGeom prst="line">
                            <a:avLst/>
                          </a:prstGeom>
                          <a:noFill/>
                          <a:ln w="0">
                            <a:solidFill>
                              <a:srgbClr val="000000"/>
                            </a:solidFill>
                            <a:round/>
                          </a:ln>
                        </wps:spPr>
                        <wps:bodyPr/>
                      </wps:wsp>
                      <wps:wsp>
                        <wps:cNvPr id="1594054086" name="直线 851"/>
                        <wps:cNvCnPr>
                          <a:cxnSpLocks noChangeShapeType="1"/>
                        </wps:cNvCnPr>
                        <wps:spPr bwMode="auto">
                          <a:xfrm>
                            <a:off x="6342" y="844"/>
                            <a:ext cx="0" cy="434"/>
                          </a:xfrm>
                          <a:prstGeom prst="line">
                            <a:avLst/>
                          </a:prstGeom>
                          <a:noFill/>
                          <a:ln w="0">
                            <a:solidFill>
                              <a:srgbClr val="000000"/>
                            </a:solidFill>
                            <a:round/>
                          </a:ln>
                        </wps:spPr>
                        <wps:bodyPr/>
                      </wps:wsp>
                      <wps:wsp>
                        <wps:cNvPr id="399246850" name="任意多边形 852"/>
                        <wps:cNvSpPr/>
                        <wps:spPr bwMode="auto">
                          <a:xfrm>
                            <a:off x="6318" y="1108"/>
                            <a:ext cx="46" cy="170"/>
                          </a:xfrm>
                          <a:custGeom>
                            <a:avLst/>
                            <a:gdLst>
                              <a:gd name="T0" fmla="*/ 23 w 46"/>
                              <a:gd name="T1" fmla="*/ 170 h 170"/>
                              <a:gd name="T2" fmla="*/ 0 w 46"/>
                              <a:gd name="T3" fmla="*/ 0 h 170"/>
                              <a:gd name="T4" fmla="*/ 45 w 46"/>
                              <a:gd name="T5" fmla="*/ 0 h 170"/>
                              <a:gd name="T6" fmla="*/ 23 w 46"/>
                              <a:gd name="T7" fmla="*/ 170 h 170"/>
                              <a:gd name="T8" fmla="*/ 0 60000 65536"/>
                              <a:gd name="T9" fmla="*/ 0 60000 65536"/>
                              <a:gd name="T10" fmla="*/ 0 60000 65536"/>
                              <a:gd name="T11" fmla="*/ 0 60000 65536"/>
                              <a:gd name="T12" fmla="*/ 0 w 46"/>
                              <a:gd name="T13" fmla="*/ 0 h 170"/>
                              <a:gd name="T14" fmla="*/ 46 w 46"/>
                              <a:gd name="T15" fmla="*/ 170 h 170"/>
                            </a:gdLst>
                            <a:ahLst/>
                            <a:cxnLst>
                              <a:cxn ang="T8">
                                <a:pos x="T0" y="T1"/>
                              </a:cxn>
                              <a:cxn ang="T9">
                                <a:pos x="T2" y="T3"/>
                              </a:cxn>
                              <a:cxn ang="T10">
                                <a:pos x="T4" y="T5"/>
                              </a:cxn>
                              <a:cxn ang="T11">
                                <a:pos x="T6" y="T7"/>
                              </a:cxn>
                            </a:cxnLst>
                            <a:rect l="T12" t="T13" r="T14" b="T15"/>
                            <a:pathLst>
                              <a:path w="46" h="170">
                                <a:moveTo>
                                  <a:pt x="23" y="170"/>
                                </a:moveTo>
                                <a:lnTo>
                                  <a:pt x="0" y="0"/>
                                </a:lnTo>
                                <a:lnTo>
                                  <a:pt x="45" y="0"/>
                                </a:lnTo>
                                <a:lnTo>
                                  <a:pt x="23" y="170"/>
                                </a:lnTo>
                                <a:close/>
                              </a:path>
                            </a:pathLst>
                          </a:custGeom>
                          <a:solidFill>
                            <a:srgbClr val="000000"/>
                          </a:solidFill>
                          <a:ln>
                            <a:noFill/>
                          </a:ln>
                        </wps:spPr>
                        <wps:bodyPr rot="0" vert="horz" wrap="square" lIns="91440" tIns="45720" rIns="91440" bIns="45720" anchor="t" anchorCtr="0" upright="1">
                          <a:noAutofit/>
                        </wps:bodyPr>
                      </wps:wsp>
                      <wps:wsp>
                        <wps:cNvPr id="92334108" name="任意多边形 853"/>
                        <wps:cNvSpPr/>
                        <wps:spPr bwMode="auto">
                          <a:xfrm>
                            <a:off x="6318" y="1108"/>
                            <a:ext cx="46" cy="170"/>
                          </a:xfrm>
                          <a:custGeom>
                            <a:avLst/>
                            <a:gdLst>
                              <a:gd name="T0" fmla="*/ 23 w 46"/>
                              <a:gd name="T1" fmla="*/ 170 h 170"/>
                              <a:gd name="T2" fmla="*/ 0 w 46"/>
                              <a:gd name="T3" fmla="*/ 0 h 170"/>
                              <a:gd name="T4" fmla="*/ 45 w 46"/>
                              <a:gd name="T5" fmla="*/ 0 h 170"/>
                              <a:gd name="T6" fmla="*/ 23 w 46"/>
                              <a:gd name="T7" fmla="*/ 170 h 170"/>
                              <a:gd name="T8" fmla="*/ 0 60000 65536"/>
                              <a:gd name="T9" fmla="*/ 0 60000 65536"/>
                              <a:gd name="T10" fmla="*/ 0 60000 65536"/>
                              <a:gd name="T11" fmla="*/ 0 60000 65536"/>
                              <a:gd name="T12" fmla="*/ 0 w 46"/>
                              <a:gd name="T13" fmla="*/ 0 h 170"/>
                              <a:gd name="T14" fmla="*/ 46 w 46"/>
                              <a:gd name="T15" fmla="*/ 170 h 170"/>
                            </a:gdLst>
                            <a:ahLst/>
                            <a:cxnLst>
                              <a:cxn ang="T8">
                                <a:pos x="T0" y="T1"/>
                              </a:cxn>
                              <a:cxn ang="T9">
                                <a:pos x="T2" y="T3"/>
                              </a:cxn>
                              <a:cxn ang="T10">
                                <a:pos x="T4" y="T5"/>
                              </a:cxn>
                              <a:cxn ang="T11">
                                <a:pos x="T6" y="T7"/>
                              </a:cxn>
                            </a:cxnLst>
                            <a:rect l="T12" t="T13" r="T14" b="T15"/>
                            <a:pathLst>
                              <a:path w="46" h="170">
                                <a:moveTo>
                                  <a:pt x="23" y="170"/>
                                </a:moveTo>
                                <a:lnTo>
                                  <a:pt x="0" y="0"/>
                                </a:lnTo>
                                <a:lnTo>
                                  <a:pt x="45" y="0"/>
                                </a:lnTo>
                                <a:lnTo>
                                  <a:pt x="23" y="170"/>
                                </a:lnTo>
                              </a:path>
                            </a:pathLst>
                          </a:custGeom>
                          <a:noFill/>
                          <a:ln w="1524">
                            <a:solidFill>
                              <a:srgbClr val="000000"/>
                            </a:solidFill>
                            <a:round/>
                          </a:ln>
                        </wps:spPr>
                        <wps:bodyPr rot="0" vert="horz" wrap="square" lIns="91440" tIns="45720" rIns="91440" bIns="45720" anchor="t" anchorCtr="0" upright="1">
                          <a:noAutofit/>
                        </wps:bodyPr>
                      </wps:wsp>
                      <wps:wsp>
                        <wps:cNvPr id="1124102718" name="文本框 854"/>
                        <wps:cNvSpPr txBox="1">
                          <a:spLocks noChangeArrowheads="1"/>
                        </wps:cNvSpPr>
                        <wps:spPr bwMode="auto">
                          <a:xfrm>
                            <a:off x="6389" y="761"/>
                            <a:ext cx="102" cy="163"/>
                          </a:xfrm>
                          <a:prstGeom prst="rect">
                            <a:avLst/>
                          </a:prstGeom>
                          <a:noFill/>
                          <a:ln>
                            <a:noFill/>
                          </a:ln>
                        </wps:spPr>
                        <wps:txbx>
                          <w:txbxContent>
                            <w:p w14:paraId="4FE2B0DD">
                              <w:pPr>
                                <w:spacing w:line="162" w:lineRule="exact"/>
                                <w:rPr>
                                  <w:sz w:val="16"/>
                                </w:rPr>
                              </w:pPr>
                              <w:r>
                                <w:rPr>
                                  <w:w w:val="101"/>
                                  <w:sz w:val="16"/>
                                </w:rPr>
                                <w:t>P</w:t>
                              </w:r>
                            </w:p>
                          </w:txbxContent>
                        </wps:txbx>
                        <wps:bodyPr rot="0" vert="horz" wrap="square" lIns="0" tIns="0" rIns="0" bIns="0" anchor="t" anchorCtr="0" upright="1">
                          <a:noAutofit/>
                        </wps:bodyPr>
                      </wps:wsp>
                    </wpg:wgp>
                  </a:graphicData>
                </a:graphic>
              </wp:inline>
            </w:drawing>
          </mc:Choice>
          <mc:Fallback>
            <w:pict>
              <v:group id="组合 736" o:spid="_x0000_s1026" o:spt="203" style="height:107.55pt;width:52.9pt;" coordorigin="5638,756" coordsize="1408,2864" o:gfxdata="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">
                <o:lock v:ext="edit" aspectratio="f"/>
                <v:line id="直线 737" o:spid="_x0000_s1026" o:spt="20" style="position:absolute;left:6000;top:2513;flip:x;height:0;width:683;" filled="f" stroked="t" coordsize="21600,21600" o:gfxdata="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xtu&#10;ysEAAADi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738" o:spid="_x0000_s1026" o:spt="20" style="position:absolute;left:6000;top:2559;flip:x;height:0;width:683;" filled="f" stroked="t" coordsize="21600,21600" o:gfxdata="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Lx2&#10;hs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739" o:spid="_x0000_s1026" o:spt="20" style="position:absolute;left:6000;top:2513;flip:y;height:46;width:0;" filled="f" stroked="t" coordsize="21600,21600" o:gfxdata="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rO&#10;zuT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740" o:spid="_x0000_s1026" o:spt="20" style="position:absolute;left:6000;top:2513;flip:x;height:0;width:683;" filled="f" stroked="t" coordsize="21600,21600" o:gfxdata="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Ucb9M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741" o:spid="_x0000_s1026" o:spt="20" style="position:absolute;left:6000;top:2559;flip:x;height:0;width:683;" filled="f" stroked="t" coordsize="21600,21600" o:gfxdata="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EUrBn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742" o:spid="_x0000_s1026" o:spt="20" style="position:absolute;left:6000;top:2513;flip:y;height:46;width:0;" filled="f" stroked="t" coordsize="21600,21600" o:gfxdata="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yA&#10;Sv3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shape id="任意多边形 743" o:spid="_x0000_s1026" o:spt="100" style="position:absolute;left:6171;top:2558;height:29;width:35;" fillcolor="#000000" filled="t" stroked="f" coordsize="35,29" o:gfxdata="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8WDyMQAAADiAAAADwAAAAAAAAABACAAAAAiAAAAZHJzL2Rvd25yZXYueG1sUEsBAhQAFAAAAAgA&#10;h07iQDMvBZ47AAAAOQAAABAAAAAAAAAAAQAgAAAAEwEAAGRycy9zaGFwZXhtbC54bWxQSwUGAAAA&#10;AAYABgBbAQAAvQMAAAAA&#10;" path="m34,28l0,0,34,0,34,28xe">
                  <v:path o:connectlocs="34,28;0,0;34,0;34,28" o:connectangles="0,0,0,0"/>
                  <v:fill on="t" focussize="0,0"/>
                  <v:stroke on="f"/>
                  <v:imagedata o:title=""/>
                  <o:lock v:ext="edit" aspectratio="f"/>
                </v:shape>
                <v:shape id="任意多边形 744" o:spid="_x0000_s1026" o:spt="100" style="position:absolute;left:6171;top:2558;height:29;width:35;" filled="f" stroked="t" coordsize="35,29" o:gfxdata="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KMXv7xgAAAOMAAAAPAAAAAAAAAAEAIAAAACIAAABkcnMvZG93bnJldi54bWxQSwECFAAUAAAA&#10;CACHTuJAMy8FnjsAAAA5AAAAEAAAAAAAAAABACAAAAAVAQAAZHJzL3NoYXBleG1sLnhtbFBLBQYA&#10;AAAABgAGAFsBAAC/AwAAAAA=&#10;" path="m34,0l34,28,0,0,34,0e">
                  <v:path o:connectlocs="34,0;34,28;0,0;34,0" o:connectangles="0,0,0,0"/>
                  <v:fill on="f" focussize="0,0"/>
                  <v:stroke weight="0.12pt" color="#000000" joinstyle="round"/>
                  <v:imagedata o:title=""/>
                  <o:lock v:ext="edit" aspectratio="f"/>
                </v:shape>
                <v:shape id="任意多边形 745" o:spid="_x0000_s1026" o:spt="100" style="position:absolute;left:6477;top:2558;height:29;width:35;" fillcolor="#000000" filled="t" stroked="f" coordsize="35,29" o:gfxdata="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pW&#10;49jCAAAA4wAAAA8AAAAAAAAAAQAgAAAAIgAAAGRycy9kb3ducmV2LnhtbFBLAQIUABQAAAAIAIdO&#10;4kAzLwWeOwAAADkAAAAQAAAAAAAAAAEAIAAAABEBAABkcnMvc2hhcGV4bWwueG1sUEsFBgAAAAAG&#10;AAYAWwEAALsDAAAAAA==&#10;" path="m0,28l0,0,34,0,0,28xe">
                  <v:path o:connectlocs="0,28;0,0;34,0;0,28" o:connectangles="0,0,0,0"/>
                  <v:fill on="t" focussize="0,0"/>
                  <v:stroke on="f"/>
                  <v:imagedata o:title=""/>
                  <o:lock v:ext="edit" aspectratio="f"/>
                </v:shape>
                <v:shape id="任意多边形 746" o:spid="_x0000_s1026" o:spt="100" style="position:absolute;left:6477;top:2558;height:29;width:35;" filled="f" stroked="t" coordsize="35,29" o:gfxdata="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3&#10;zDwYwwAAAOMAAAAPAAAAAAAAAAEAIAAAACIAAABkcnMvZG93bnJldi54bWxQSwECFAAUAAAACACH&#10;TuJAMy8FnjsAAAA5AAAAEAAAAAAAAAABACAAAAASAQAAZHJzL3NoYXBleG1sLnhtbFBLBQYAAAAA&#10;BgAGAFsBAAC8AwAAAAA=&#10;" path="m0,0l0,28,34,0,0,0e">
                  <v:path o:connectlocs="0,0;0,28;34,0;0,0" o:connectangles="0,0,0,0"/>
                  <v:fill on="f" focussize="0,0"/>
                  <v:stroke weight="0.12pt" color="#000000" joinstyle="round"/>
                  <v:imagedata o:title=""/>
                  <o:lock v:ext="edit" aspectratio="f"/>
                </v:shape>
                <v:shape id="任意多边形 747" o:spid="_x0000_s1026" o:spt="100" style="position:absolute;left:6171;top:2485;height:29;width:35;" fillcolor="#000000" filled="t" stroked="f" coordsize="35,29" o:gfxdata="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D&#10;oxXJwwAAAOEAAAAPAAAAAAAAAAEAIAAAACIAAABkcnMvZG93bnJldi54bWxQSwECFAAUAAAACACH&#10;TuJAMy8FnjsAAAA5AAAAEAAAAAAAAAABACAAAAASAQAAZHJzL3NoYXBleG1sLnhtbFBLBQYAAAAA&#10;BgAGAFsBAAC8AwAAAAA=&#10;" path="m34,28l0,28,34,0,34,28xe">
                  <v:path o:connectlocs="34,28;0,28;34,0;34,28" o:connectangles="0,0,0,0"/>
                  <v:fill on="t" focussize="0,0"/>
                  <v:stroke on="f"/>
                  <v:imagedata o:title=""/>
                  <o:lock v:ext="edit" aspectratio="f"/>
                </v:shape>
                <v:shape id="任意多边形 748" o:spid="_x0000_s1026" o:spt="100" style="position:absolute;left:6171;top:2485;height:29;width:35;" filled="f" stroked="t" coordsize="35,29" o:gfxdata="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VHAkcQAAADjAAAADwAAAAAAAAABACAAAAAiAAAAZHJzL2Rvd25yZXYueG1sUEsBAhQAFAAAAAgA&#10;h07iQDMvBZ47AAAAOQAAABAAAAAAAAAAAQAgAAAAEwEAAGRycy9zaGFwZXhtbC54bWxQSwUGAAAA&#10;AAYABgBbAQAAvQMAAAAA&#10;" path="m34,28l34,0,0,28,34,28e">
                  <v:path o:connectlocs="34,28;34,0;0,28;34,28" o:connectangles="0,0,0,0"/>
                  <v:fill on="f" focussize="0,0"/>
                  <v:stroke weight="0.12pt" color="#000000" joinstyle="round"/>
                  <v:imagedata o:title=""/>
                  <o:lock v:ext="edit" aspectratio="f"/>
                </v:shape>
                <v:shape id="任意多边形 749" o:spid="_x0000_s1026" o:spt="100" style="position:absolute;left:6477;top:2485;height:29;width:35;" fillcolor="#000000" filled="t" stroked="f" coordsize="35,29" o:gfxdata="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cF&#10;T+/CAAAA4wAAAA8AAAAAAAAAAQAgAAAAIgAAAGRycy9kb3ducmV2LnhtbFBLAQIUABQAAAAIAIdO&#10;4kAzLwWeOwAAADkAAAAQAAAAAAAAAAEAIAAAABEBAABkcnMvc2hhcGV4bWwueG1sUEsFBgAAAAAG&#10;AAYAWwEAALsDAAAAAA==&#10;" path="m34,28l0,28,0,0,34,28xe">
                  <v:path o:connectlocs="34,28;0,28;0,0;34,28" o:connectangles="0,0,0,0"/>
                  <v:fill on="t" focussize="0,0"/>
                  <v:stroke on="f"/>
                  <v:imagedata o:title=""/>
                  <o:lock v:ext="edit" aspectratio="f"/>
                </v:shape>
                <v:shape id="任意多边形 750" o:spid="_x0000_s1026" o:spt="100" style="position:absolute;left:6477;top:2485;height:29;width:35;" filled="f" stroked="t" coordsize="35,29" o:gfxdata="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TDNd7FAAAA4gAAAA8AAAAAAAAAAQAgAAAAIgAAAGRycy9kb3ducmV2LnhtbFBLAQIUABQAAAAI&#10;AIdO4kAzLwWeOwAAADkAAAAQAAAAAAAAAAEAIAAAABQBAABkcnMvc2hhcGV4bWwueG1sUEsFBgAA&#10;AAAGAAYAWwEAAL4DAAAAAA==&#10;" path="m0,28l0,0,34,28,0,28e">
                  <v:path o:connectlocs="0,28;0,0;34,28;0,28" o:connectangles="0,0,0,0"/>
                  <v:fill on="f" focussize="0,0"/>
                  <v:stroke weight="0.12pt" color="#000000" joinstyle="round"/>
                  <v:imagedata o:title=""/>
                  <o:lock v:ext="edit" aspectratio="f"/>
                </v:shape>
                <v:line id="直线 751" o:spid="_x0000_s1026" o:spt="20" style="position:absolute;left:6205;top:2559;height:871;width:0;" filled="f" stroked="t" coordsize="21600,21600" o:gfxdata="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qJfFf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752" o:spid="_x0000_s1026" o:spt="20" style="position:absolute;left:6478;top:2559;height:871;width:0;" filled="f" stroked="t" coordsize="21600,21600" o:gfxdata="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b&#10;/Cp6wwAAAOM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753" o:spid="_x0000_s1026" o:spt="20" style="position:absolute;left:6478;top:1923;flip:y;height:231;width:0;" filled="f" stroked="t" coordsize="21600,21600" o:gfxdata="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31/ae8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754" o:spid="_x0000_s1026" o:spt="20" style="position:absolute;left:6478;top:2197;height:100;width:0;" filled="f" stroked="t" coordsize="21600,21600" o:gfxdata="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BMD&#10;x8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755" o:spid="_x0000_s1026" o:spt="20" style="position:absolute;left:6478;top:2324;height:80;width:0;" filled="f" stroked="t" coordsize="21600,21600" o:gfxdata="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mr2&#10;8s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756" o:spid="_x0000_s1026" o:spt="20" style="position:absolute;left:6478;top:2436;height:77;width:0;" filled="f" stroked="t" coordsize="21600,21600" o:gfxdata="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eI&#10;NMTCAAAA4g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757" o:spid="_x0000_s1026" o:spt="20" style="position:absolute;left:6478;top:1782;height:99;width:0;" filled="f" stroked="t" coordsize="21600,21600" o:gfxdata="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v8p&#10;A8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758" o:spid="_x0000_s1026" o:spt="20" style="position:absolute;left:6478;top:1642;height:99;width:0;" filled="f" stroked="t" coordsize="21600,21600" o:gfxdata="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JF1az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759" o:spid="_x0000_s1026" o:spt="20" style="position:absolute;left:6205;top:1923;height:99;width:0;" filled="f" stroked="t" coordsize="21600,21600" o:gfxdata="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a+nJD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760" o:spid="_x0000_s1026" o:spt="20" style="position:absolute;left:6205;top:2197;height:100;width:0;" filled="f" stroked="t" coordsize="21600,21600" o:gfxdata="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kG&#10;E93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761" o:spid="_x0000_s1026" o:spt="20" style="position:absolute;left:6205;top:2324;height:80;width:0;" filled="f" stroked="t" coordsize="21600,21600" o:gfxdata="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AplGc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762" o:spid="_x0000_s1026" o:spt="20" style="position:absolute;left:6205;top:2436;height:77;width:0;" filled="f" stroked="t" coordsize="21600,21600" o:gfxdata="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p&#10;3P3iwwAAAOI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763" o:spid="_x0000_s1026" o:spt="20" style="position:absolute;left:6205;top:1782;height:99;width:0;" filled="f" stroked="t" coordsize="21600,21600" o:gfxdata="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9V5&#10;DM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764" o:spid="_x0000_s1026" o:spt="20" style="position:absolute;left:6205;top:1642;height:99;width:0;" filled="f" stroked="t" coordsize="21600,21600" o:gfxdata="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m&#10;nC2NwwAAAOI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765" o:spid="_x0000_s1026" o:spt="20" style="position:absolute;left:6205;top:2055;height:99;width:0;" filled="f" stroked="t" coordsize="21600,21600" o:gfxdata="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xhOH&#10;wAAAAOI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直线 766" o:spid="_x0000_s1026" o:spt="20" style="position:absolute;left:6205;top:3430;height:0;width:273;" filled="f" stroked="t" coordsize="21600,21600" o:gfxdata="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jSE&#10;1s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767" o:spid="_x0000_s1026" o:spt="20" style="position:absolute;left:6683;top:2513;height:46;width:0;" filled="f" stroked="t" coordsize="21600,21600" o:gfxdata="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XcmYH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768" o:spid="_x0000_s1026" o:spt="20" style="position:absolute;left:6152;top:1278;flip:y;height:3;width:4;" filled="f" stroked="t" coordsize="21600,21600" o:gfxdata="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FlUmPxgAAAOMAAAAPAAAAAAAAAAEAIAAAACIAAABkcnMvZG93bnJldi54bWxQSwECFAAUAAAA&#10;CACHTuJAMy8FnjsAAAA5AAAAEAAAAAAAAAABACAAAAAVAQAAZHJzL3NoYXBleG1sLnhtbFBLBQYA&#10;AAAABgAGAFsBAAC/AwAAAAA=&#10;">
                  <v:fill on="f" focussize="0,0"/>
                  <v:stroke weight="0pt" color="#000000" joinstyle="round"/>
                  <v:imagedata o:title=""/>
                  <o:lock v:ext="edit" aspectratio="f"/>
                </v:line>
                <v:line id="直线 769" o:spid="_x0000_s1026" o:spt="20" style="position:absolute;left:6204;top:1278;flip:y;height:19;width:19;" filled="f" stroked="t" coordsize="21600,21600" o:gfxdata="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1OS3f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770" o:spid="_x0000_s1026" o:spt="20" style="position:absolute;left:6271;top:1278;flip:y;height:19;width:18;" filled="f" stroked="t" coordsize="21600,21600" o:gfxdata="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F&#10;sszvwwAAAOM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771" o:spid="_x0000_s1026" o:spt="20" style="position:absolute;left:6337;top:1278;flip:y;height:19;width:19;" filled="f" stroked="t" coordsize="21600,21600" o:gfxdata="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hGUNj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772" o:spid="_x0000_s1026" o:spt="20" style="position:absolute;left:6404;top:1278;flip:y;height:19;width:19;" filled="f" stroked="t" coordsize="21600,21600" o:gfxdata="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Lu&#10;BPL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773" o:spid="_x0000_s1026" o:spt="20" style="position:absolute;left:6471;top:1278;flip:y;height:19;width:19;" filled="f" stroked="t" coordsize="21600,21600" o:gfxdata="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mGQP7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774" o:spid="_x0000_s1026" o:spt="20" style="position:absolute;left:6152;top:1287;height:0;width:379;" filled="f" stroked="t" coordsize="21600,21600" o:gfxdata="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DEjN&#10;wAAAAOIAAAAPAAAAAAAAAAEAIAAAACIAAABkcnMvZG93bnJldi54bWxQSwECFAAUAAAACACHTuJA&#10;My8FnjsAAAA5AAAAEAAAAAAAAAABACAAAAAPAQAAZHJzL3NoYXBleG1sLnhtbFBLBQYAAAAABgAG&#10;AFsBAAC5AwAAAAA=&#10;">
                  <v:fill on="f" focussize="0,0"/>
                  <v:stroke weight="0.934015748031496pt" color="#000000" joinstyle="round"/>
                  <v:imagedata o:title=""/>
                  <o:lock v:ext="edit" aspectratio="f"/>
                </v:line>
                <v:line id="直线 775" o:spid="_x0000_s1026" o:spt="20" style="position:absolute;left:6512;top:1304;flip:y;height:19;width:19;" filled="f" stroked="t" coordsize="21600,21600" o:gfxdata="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GF&#10;H7LCAAAA4g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776" o:spid="_x0000_s1026" o:spt="20" style="position:absolute;left:6512;top:1371;flip:y;height:19;width:19;" filled="f" stroked="t" coordsize="21600,21600" o:gfxdata="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0b&#10;Zd3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777" o:spid="_x0000_s1026" o:spt="20" style="position:absolute;left:6512;top:1437;flip:y;height:20;width:19;" filled="f" stroked="t" coordsize="21600,21600" o:gfxdata="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c1x&#10;rcEAAADi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778" o:spid="_x0000_s1026" o:spt="20" style="position:absolute;left:6512;top:1504;flip:y;height:19;width:19;" filled="f" stroked="t" coordsize="21600,21600" o:gfxdata="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vOcc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779" o:spid="_x0000_s1026" o:spt="20" style="position:absolute;left:6512;top:1571;flip:y;height:19;width:19;" filled="f" stroked="t" coordsize="21600,21600" o:gfxdata="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fnJ2c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780" o:spid="_x0000_s1026" o:spt="20" style="position:absolute;left:6512;top:1638;flip:y;height:19;width:19;" filled="f" stroked="t" coordsize="21600,21600" o:gfxdata="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7xw&#10;d8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781" o:spid="_x0000_s1026" o:spt="20" style="position:absolute;left:6512;top:1704;flip:y;height:19;width:19;" filled="f" stroked="t" coordsize="21600,21600" o:gfxdata="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8F7Uq8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782" o:spid="_x0000_s1026" o:spt="20" style="position:absolute;left:6512;top:1771;flip:y;height:19;width:19;" filled="f" stroked="t" coordsize="21600,21600" o:gfxdata="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j6zaVs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783" o:spid="_x0000_s1026" o:spt="20" style="position:absolute;left:6512;top:1838;flip:y;height:19;width:19;" filled="f" stroked="t" coordsize="21600,21600" o:gfxdata="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z+&#10;zTX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784" o:spid="_x0000_s1026" o:spt="20" style="position:absolute;left:6512;top:1905;flip:y;height:18;width:19;" filled="f" stroked="t" coordsize="21600,21600" o:gfxdata="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8s&#10;yu3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785" o:spid="_x0000_s1026" o:spt="20" style="position:absolute;left:6512;top:1971;flip:y;height:19;width:19;" filled="f" stroked="t" coordsize="21600,21600" o:gfxdata="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nxhIz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786" o:spid="_x0000_s1026" o:spt="20" style="position:absolute;left:6512;top:2038;flip:y;height:19;width:19;" filled="f" stroked="t" coordsize="21600,21600" o:gfxdata="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pIj9dxgAAAOMAAAAPAAAAAAAAAAEAIAAAACIAAABkcnMvZG93bnJldi54bWxQSwECFAAUAAAA&#10;CACHTuJAMy8FnjsAAAA5AAAAEAAAAAAAAAABACAAAAAVAQAAZHJzL3NoYXBleG1sLnhtbFBLBQYA&#10;AAAABgAGAFsBAAC/AwAAAAA=&#10;">
                  <v:fill on="f" focussize="0,0"/>
                  <v:stroke weight="0pt" color="#000000" joinstyle="round"/>
                  <v:imagedata o:title=""/>
                  <o:lock v:ext="edit" aspectratio="f"/>
                </v:line>
                <v:line id="直线 787" o:spid="_x0000_s1026" o:spt="20" style="position:absolute;left:6512;top:2105;flip:y;height:19;width:19;" filled="f" stroked="t" coordsize="21600,21600" o:gfxdata="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Gf&#10;jzb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788" o:spid="_x0000_s1026" o:spt="20" style="position:absolute;left:6512;top:2172;flip:y;height:18;width:19;" filled="f" stroked="t" coordsize="21600,21600" o:gfxdata="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yd9ccQAAADj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789" o:spid="_x0000_s1026" o:spt="20" style="position:absolute;left:6512;top:2238;flip:y;height:19;width:19;" filled="f" stroked="t" coordsize="21600,21600" o:gfxdata="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Jl8Yd8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790" o:spid="_x0000_s1026" o:spt="20" style="position:absolute;left:6512;top:2305;flip:y;height:19;width:19;" filled="f" stroked="t" coordsize="21600,21600" o:gfxdata="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m6o&#10;/sEAAADi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791" o:spid="_x0000_s1026" o:spt="20" style="position:absolute;left:6512;top:2372;flip:y;height:19;width:19;" filled="f" stroked="t" coordsize="21600,21600" o:gfxdata="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J&#10;QKfewwAAAOE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792" o:spid="_x0000_s1026" o:spt="20" style="position:absolute;left:6512;top:2439;flip:y;height:18;width:19;" filled="f" stroked="t" coordsize="21600,21600" o:gfxdata="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NeHWr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793" o:spid="_x0000_s1026" o:spt="20" style="position:absolute;left:6522;top:2505;flip:y;height:8;width:9;" filled="f" stroked="t" coordsize="21600,21600" o:gfxdata="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3amogc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794" o:spid="_x0000_s1026" o:spt="20" style="position:absolute;left:6521;top:1297;height:1216;width:0;" filled="f" stroked="t" coordsize="21600,21600" o:gfxdata="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geR&#10;gcEAAADhAAAADwAAAAAAAAABACAAAAAiAAAAZHJzL2Rvd25yZXYueG1sUEsBAhQAFAAAAAgAh07i&#10;QDMvBZ47AAAAOQAAABAAAAAAAAAAAQAgAAAAEAEAAGRycy9zaGFwZXhtbC54bWxQSwUGAAAAAAYA&#10;BgBbAQAAugMAAAAA&#10;">
                  <v:fill on="f" focussize="0,0"/>
                  <v:stroke weight="0.937007874015748pt" color="#000000" joinstyle="round"/>
                  <v:imagedata o:title=""/>
                  <o:lock v:ext="edit" aspectratio="f"/>
                </v:line>
                <v:rect id="矩形 795" o:spid="_x0000_s1026" o:spt="1" style="position:absolute;left:6152;top:1296;height:1217;width:19;" fillcolor="#000000" filled="t" stroked="f" coordsize="21600,21600" o:gfxdata="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Rs&#10;P//CAAAA4wAAAA8AAAAAAAAAAQAgAAAAIgAAAGRycy9kb3ducmV2LnhtbFBLAQIUABQAAAAIAIdO&#10;4kAzLwWeOwAAADkAAAAQAAAAAAAAAAEAIAAAABEBAABkcnMvc2hhcGV4bWwueG1sUEsFBgAAAAAG&#10;AAYAWwEAALsDAAAAAA==&#10;">
                  <v:fill on="t" focussize="0,0"/>
                  <v:stroke on="f"/>
                  <v:imagedata o:title=""/>
                  <o:lock v:ext="edit" aspectratio="f"/>
                </v:rect>
                <v:line id="直线 796" o:spid="_x0000_s1026" o:spt="20" style="position:absolute;left:6152;top:1329;flip:y;height:19;width:19;" filled="f" stroked="t" coordsize="21600,21600" o:gfxdata="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ym7uM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797" o:spid="_x0000_s1026" o:spt="20" style="position:absolute;left:6152;top:1396;flip:y;height:19;width:19;" filled="f" stroked="t" coordsize="21600,21600" o:gfxdata="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WA&#10;trXCAAAA4g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798" o:spid="_x0000_s1026" o:spt="20" style="position:absolute;left:6152;top:1462;flip:y;height:20;width:19;" filled="f" stroked="t" coordsize="21600,21600" o:gfxdata="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y&#10;mpvawwAAAOI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799" o:spid="_x0000_s1026" o:spt="20" style="position:absolute;left:6152;top:1529;flip:y;height:19;width:19;" filled="f" stroked="t" coordsize="21600,21600" o:gfxdata="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u1&#10;h9H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800" o:spid="_x0000_s1026" o:spt="20" style="position:absolute;left:6152;top:1596;flip:y;height:19;width:19;" filled="f" stroked="t" coordsize="21600,21600" o:gfxdata="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bSrgz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801" o:spid="_x0000_s1026" o:spt="20" style="position:absolute;left:6152;top:1663;flip:y;height:19;width:19;" filled="f" stroked="t" coordsize="21600,21600" o:gfxdata="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1oy&#10;wc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802" o:spid="_x0000_s1026" o:spt="20" style="position:absolute;left:6152;top:1729;flip:y;height:20;width:19;" filled="f" stroked="t" coordsize="21600,21600" o:gfxdata="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5nMtdxgAAAOMAAAAPAAAAAAAAAAEAIAAAACIAAABkcnMvZG93bnJldi54bWxQSwECFAAUAAAA&#10;CACHTuJAMy8FnjsAAAA5AAAAEAAAAAAAAAABACAAAAAVAQAAZHJzL3NoYXBleG1sLnhtbFBLBQYA&#10;AAAABgAGAFsBAAC/AwAAAAA=&#10;">
                  <v:fill on="f" focussize="0,0"/>
                  <v:stroke weight="0pt" color="#000000" joinstyle="round"/>
                  <v:imagedata o:title=""/>
                  <o:lock v:ext="edit" aspectratio="f"/>
                </v:line>
                <v:line id="直线 803" o:spid="_x0000_s1026" o:spt="20" style="position:absolute;left:6152;top:1796;flip:y;height:19;width:19;" filled="f" stroked="t" coordsize="21600,21600" o:gfxdata="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XPR&#10;8MEAAADi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804" o:spid="_x0000_s1026" o:spt="20" style="position:absolute;left:6152;top:1863;flip:y;height:19;width:19;" filled="f" stroked="t" coordsize="21600,21600" o:gfxdata="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R&#10;NFn8wwAAAOM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805" o:spid="_x0000_s1026" o:spt="20" style="position:absolute;left:6152;top:1930;flip:y;height:19;width:19;" filled="f" stroked="t" coordsize="21600,21600" o:gfxdata="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6A&#10;Do7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806" o:spid="_x0000_s1026" o:spt="20" style="position:absolute;left:6152;top:1996;flip:y;height:20;width:19;" filled="f" stroked="t" coordsize="21600,21600" o:gfxdata="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bzl6L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807" o:spid="_x0000_s1026" o:spt="20" style="position:absolute;left:6152;top:2063;flip:y;height:19;width:19;" filled="f" stroked="t" coordsize="21600,21600" o:gfxdata="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6l&#10;edH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808" o:spid="_x0000_s1026" o:spt="20" style="position:absolute;left:6152;top:2130;flip:y;height:19;width:19;" filled="f" stroked="t" coordsize="21600,21600" o:gfxdata="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I&#10;UOKZwwAAAOM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809" o:spid="_x0000_s1026" o:spt="20" style="position:absolute;left:6152;top:2197;flip:y;height:19;width:19;" filled="f" stroked="t" coordsize="21600,21600" o:gfxdata="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XL&#10;bE3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810" o:spid="_x0000_s1026" o:spt="20" style="position:absolute;left:6152;top:2263;flip:y;height:19;width:19;" filled="f" stroked="t" coordsize="21600,21600" o:gfxdata="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eq/D8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811" o:spid="_x0000_s1026" o:spt="20" style="position:absolute;left:6152;top:2330;flip:y;height:19;width:19;" filled="f" stroked="t" coordsize="21600,21600" o:gfxdata="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0HYAZMQAAADj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812" o:spid="_x0000_s1026" o:spt="20" style="position:absolute;left:6152;top:2397;flip:y;height:19;width:19;" filled="f" stroked="t" coordsize="21600,21600" o:gfxdata="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xn2PX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813" o:spid="_x0000_s1026" o:spt="20" style="position:absolute;left:6152;top:2464;flip:y;height:18;width:19;" filled="f" stroked="t" coordsize="21600,21600" o:gfxdata="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POZZ3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814" o:spid="_x0000_s1026" o:spt="20" style="position:absolute;left:5638;top:3430;flip:y;height:33;width:33;" filled="f" stroked="t" coordsize="21600,21600" o:gfxdata="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hhQR7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815" o:spid="_x0000_s1026" o:spt="20" style="position:absolute;left:5638;top:3430;flip:y;height:100;width:99;" filled="f" stroked="t" coordsize="21600,21600" o:gfxdata="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Fr&#10;mVL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816" o:spid="_x0000_s1026" o:spt="20" style="position:absolute;left:5638;top:3430;flip:y;height:166;width:167;" filled="f" stroked="t" coordsize="21600,21600" o:gfxdata="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z1&#10;tS/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817" o:spid="_x0000_s1026" o:spt="20" style="position:absolute;left:5682;top:3430;flip:y;height:189;width:189;" filled="f" stroked="t" coordsize="21600,21600" o:gfxdata="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0og&#10;1cEAAADj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818" o:spid="_x0000_s1026" o:spt="20" style="position:absolute;left:5749;top:3430;flip:y;height:189;width:189;" filled="f" stroked="t" coordsize="21600,21600" o:gfxdata="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gE&#10;BKf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819" o:spid="_x0000_s1026" o:spt="20" style="position:absolute;left:5816;top:3430;flip:y;height:189;width:189;" filled="f" stroked="t" coordsize="21600,21600" o:gfxdata="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e&#10;kCkXwwAAAOE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820" o:spid="_x0000_s1026" o:spt="20" style="position:absolute;left:5883;top:3430;flip:y;height:189;width:189;" filled="f" stroked="t" coordsize="21600,21600" o:gfxdata="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T&#10;RIokwwAAAOI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821" o:spid="_x0000_s1026" o:spt="20" style="position:absolute;left:5949;top:3430;flip:y;height:189;width:190;" filled="f" stroked="t" coordsize="21600,21600" o:gfxdata="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roB&#10;XsEAAADi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822" o:spid="_x0000_s1026" o:spt="20" style="position:absolute;left:6017;top:3430;flip:y;height:189;width:189;" filled="f" stroked="t" coordsize="21600,21600" o:gfxdata="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Tm&#10;5ez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823" o:spid="_x0000_s1026" o:spt="20" style="position:absolute;left:6083;top:3430;flip:y;height:189;width:190;" filled="f" stroked="t" coordsize="21600,21600" o:gfxdata="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kWhVc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824" o:spid="_x0000_s1026" o:spt="20" style="position:absolute;left:6151;top:3430;flip:y;height:189;width:189;" filled="f" stroked="t" coordsize="21600,21600" o:gfxdata="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L8ER&#10;wAAAAOE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直线 825" o:spid="_x0000_s1026" o:spt="20" style="position:absolute;left:6217;top:3430;flip:y;height:189;width:189;" filled="f" stroked="t" coordsize="21600,21600" o:gfxdata="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BMKbcxgAAAOMAAAAPAAAAAAAAAAEAIAAAACIAAABkcnMvZG93bnJldi54bWxQSwECFAAUAAAA&#10;CACHTuJAMy8FnjsAAAA5AAAAEAAAAAAAAAABACAAAAAVAQAAZHJzL3NoYXBleG1sLnhtbFBLBQYA&#10;AAAABgAGAFsBAAC/AwAAAAA=&#10;">
                  <v:fill on="f" focussize="0,0"/>
                  <v:stroke weight="0pt" color="#000000" joinstyle="round"/>
                  <v:imagedata o:title=""/>
                  <o:lock v:ext="edit" aspectratio="f"/>
                </v:line>
                <v:line id="直线 826" o:spid="_x0000_s1026" o:spt="20" style="position:absolute;left:6284;top:3430;flip:y;height:189;width:190;" filled="f" stroked="t" coordsize="21600,21600" o:gfxdata="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BzW9&#10;wAAAAOE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直线 827" o:spid="_x0000_s1026" o:spt="20" style="position:absolute;left:6351;top:3430;flip:y;height:189;width:189;" filled="f" stroked="t" coordsize="21600,21600" o:gfxdata="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Wd6xX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828" o:spid="_x0000_s1026" o:spt="20" style="position:absolute;left:6418;top:3430;flip:y;height:189;width:189;" filled="f" stroked="t" coordsize="21600,21600" o:gfxdata="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1T&#10;Cp7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829" o:spid="_x0000_s1026" o:spt="20" style="position:absolute;left:6485;top:3430;flip:y;height:189;width:189;" filled="f" stroked="t" coordsize="21600,21600" o:gfxdata="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vjmJs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830" o:spid="_x0000_s1026" o:spt="20" style="position:absolute;left:6552;top:3430;flip:y;height:189;width:189;" filled="f" stroked="t" coordsize="21600,21600" o:gfxdata="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W8L2XFAAAA4w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831" o:spid="_x0000_s1026" o:spt="20" style="position:absolute;left:6618;top:3430;flip:y;height:189;width:190;" filled="f" stroked="t" coordsize="21600,21600" o:gfxdata="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k&#10;swHCwwAAAOI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832" o:spid="_x0000_s1026" o:spt="20" style="position:absolute;left:6686;top:3430;flip:y;height:189;width:189;" filled="f" stroked="t" coordsize="21600,21600" o:gfxdata="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HI&#10;eNj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833" o:spid="_x0000_s1026" o:spt="20" style="position:absolute;left:6752;top:3430;flip:y;height:189;width:189;" filled="f" stroked="t" coordsize="21600,21600" o:gfxdata="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sfJjM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834" o:spid="_x0000_s1026" o:spt="20" style="position:absolute;left:6819;top:3430;flip:y;height:189;width:190;" filled="f" stroked="t" coordsize="21600,21600" o:gfxdata="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0tONLFAAAA4gAAAA8AAAAAAAAAAQAgAAAAIgAAAGRycy9kb3ducmV2LnhtbFBLAQIUABQAAAAI&#10;AIdO4kAzLwWeOwAAADkAAAAQAAAAAAAAAAEAIAAAABQBAABkcnMvc2hhcGV4bWwueG1sUEsFBgAA&#10;AAAGAAYAWwEAAL4DAAAAAA==&#10;">
                  <v:fill on="f" focussize="0,0"/>
                  <v:stroke weight="0pt" color="#000000" joinstyle="round"/>
                  <v:imagedata o:title=""/>
                  <o:lock v:ext="edit" aspectratio="f"/>
                </v:line>
                <v:line id="直线 835" o:spid="_x0000_s1026" o:spt="20" style="position:absolute;left:6886;top:3460;flip:y;height:159;width:159;" filled="f" stroked="t" coordsize="21600,21600" o:gfxdata="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M7&#10;GDb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836" o:spid="_x0000_s1026" o:spt="20" style="position:absolute;left:6953;top:3527;flip:y;height:92;width:92;" filled="f" stroked="t" coordsize="21600,21600" o:gfxdata="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qyn&#10;+sEAAADi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直线 837" o:spid="_x0000_s1026" o:spt="20" style="position:absolute;left:7020;top:3594;flip:y;height:25;width:25;" filled="f" stroked="t" coordsize="21600,21600" o:gfxdata="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mi3saxgAAAOMAAAAPAAAAAAAAAAEAIAAAACIAAABkcnMvZG93bnJldi54bWxQSwECFAAUAAAA&#10;CACHTuJAMy8FnjsAAAA5AAAAEAAAAAAAAAABACAAAAAVAQAAZHJzL3NoYXBleG1sLnhtbFBLBQYA&#10;AAAABgAGAFsBAAC/AwAAAAA=&#10;">
                  <v:fill on="f" focussize="0,0"/>
                  <v:stroke weight="0pt" color="#000000" joinstyle="round"/>
                  <v:imagedata o:title=""/>
                  <o:lock v:ext="edit" aspectratio="f"/>
                </v:line>
                <v:shape id="任意多边形 838" o:spid="_x0000_s1026" o:spt="100" style="position:absolute;left:5637;top:3430;height:190;width:1408;" filled="f" stroked="t" coordsize="1408,190" o:gfxdata="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7B/KbxgAAAOMAAAAPAAAAAAAAAAEAIAAAACIAAABkcnMvZG93bnJldi54bWxQSwECFAAUAAAA&#10;CACHTuJAMy8FnjsAAAA5AAAAEAAAAAAAAAABACAAAAAVAQAAZHJzL3NoYXBleG1sLnhtbFBLBQYA&#10;AAAABgAGAFsBAAC/AwAAAAA=&#10;" path="m840,0l1407,0,1407,189,0,189,0,0,840,0e">
                  <v:path o:connectlocs="840,0;1407,0;1407,189;0,189;0,0;840,0" o:connectangles="0,0,0,0,0,0"/>
                  <v:fill on="f" focussize="0,0"/>
                  <v:stroke weight="0pt" color="#000000" joinstyle="round"/>
                  <v:imagedata o:title=""/>
                  <o:lock v:ext="edit" aspectratio="f"/>
                </v:shape>
                <v:line id="直线 839" o:spid="_x0000_s1026" o:spt="20" style="position:absolute;left:6342;top:844;height:434;width:0;" filled="f" stroked="t" coordsize="21600,21600" o:gfxdata="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D&#10;rrKQwwAAAOI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rect id="矩形 840" o:spid="_x0000_s1026" o:spt="1" style="position:absolute;left:6152;top:1296;height:1217;width:19;" fillcolor="#000000" filled="t" stroked="f" coordsize="21600,21600" o:gfxdata="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YZ3pR8QAAADiAAAADwAAAAAAAAABACAAAAAiAAAAZHJzL2Rvd25yZXYueG1sUEsBAhQAFAAAAAgA&#10;h07iQDMvBZ47AAAAOQAAABAAAAAAAAAAAQAgAAAAEwEAAGRycy9zaGFwZXhtbC54bWxQSwUGAAAA&#10;AAYABgBbAQAAvQMAAAAA&#10;">
                  <v:fill on="t" focussize="0,0"/>
                  <v:stroke on="f"/>
                  <v:imagedata o:title=""/>
                  <o:lock v:ext="edit" aspectratio="f"/>
                </v:rect>
                <v:line id="直线 841" o:spid="_x0000_s1026" o:spt="20" style="position:absolute;left:6315;top:1642;flip:x;height:0;width:80;" filled="f" stroked="t" coordsize="21600,21600" o:gfxdata="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KN&#10;PeX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842" o:spid="_x0000_s1026" o:spt="20" style="position:absolute;left:6205;top:1642;flip:x;height:0;width:78;" filled="f" stroked="t" coordsize="21600,21600" o:gfxdata="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pFU2MQAAADj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line id="直线 843" o:spid="_x0000_s1026" o:spt="20" style="position:absolute;left:6422;top:1642;flip:x;height:0;width:56;" filled="f" stroked="t" coordsize="21600,21600" o:gfxdata="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u&#10;4zhmwwAAAOI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844" o:spid="_x0000_s1026" o:spt="20" style="position:absolute;left:6342;top:844;height:434;width:0;" filled="f" stroked="t" coordsize="21600,21600" o:gfxdata="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ts&#10;Jo/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845" o:spid="_x0000_s1026" o:spt="20" style="position:absolute;left:6342;top:844;height:434;width:0;" filled="f" stroked="t" coordsize="21600,21600" o:gfxdata="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9NrogsQAAADiAAAADwAAAAAAAAABACAAAAAiAAAAZHJzL2Rvd25yZXYueG1sUEsBAhQAFAAAAAgA&#10;h07iQDMvBZ47AAAAOQAAABAAAAAAAAAAAQAgAAAAEwEAAGRycy9zaGFwZXhtbC54bWxQSwUGAAAA&#10;AAYABgBbAQAAvQMAAAAA&#10;">
                  <v:fill on="f" focussize="0,0"/>
                  <v:stroke weight="0pt" color="#000000" joinstyle="round"/>
                  <v:imagedata o:title=""/>
                  <o:lock v:ext="edit" aspectratio="f"/>
                </v:line>
                <v:shape id="任意多边形 846" o:spid="_x0000_s1026" o:spt="100" style="position:absolute;left:6318;top:1108;height:170;width:46;" fillcolor="#000000" filled="t" stroked="f" coordsize="46,170" o:gfxdata="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xda18QAAADjAAAADwAAAAAAAAABACAAAAAiAAAAZHJzL2Rvd25yZXYueG1sUEsBAhQAFAAAAAgA&#10;h07iQDMvBZ47AAAAOQAAABAAAAAAAAAAAQAgAAAAEwEAAGRycy9zaGFwZXhtbC54bWxQSwUGAAAA&#10;AAYABgBbAQAAvQMAAAAA&#10;" path="m23,170l0,0,45,0,23,170xe">
                  <v:path o:connectlocs="23,170;0,0;45,0;23,170" o:connectangles="0,0,0,0"/>
                  <v:fill on="t" focussize="0,0"/>
                  <v:stroke on="f"/>
                  <v:imagedata o:title=""/>
                  <o:lock v:ext="edit" aspectratio="f"/>
                </v:shape>
                <v:shape id="任意多边形 847" o:spid="_x0000_s1026" o:spt="100" style="position:absolute;left:6318;top:1108;height:170;width:46;" filled="f" stroked="t" coordsize="46,170" o:gfxdata="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3pU++xgAAAOIAAAAPAAAAAAAAAAEAIAAAACIAAABkcnMvZG93bnJldi54bWxQSwECFAAUAAAA&#10;CACHTuJAMy8FnjsAAAA5AAAAEAAAAAAAAAABACAAAAAVAQAAZHJzL3NoYXBleG1sLnhtbFBLBQYA&#10;AAAABgAGAFsBAAC/AwAAAAA=&#10;" path="m23,170l0,0,45,0,23,170e">
                  <v:path o:connectlocs="23,170;0,0;45,0;23,170" o:connectangles="0,0,0,0"/>
                  <v:fill on="f" focussize="0,0"/>
                  <v:stroke weight="0.12pt" color="#000000" joinstyle="round"/>
                  <v:imagedata o:title=""/>
                  <o:lock v:ext="edit" aspectratio="f"/>
                </v:shape>
                <v:line id="直线 848" o:spid="_x0000_s1026" o:spt="20" style="position:absolute;left:6342;top:756;height:433;width:0;" filled="f" stroked="t" coordsize="21600,21600" o:gfxdata="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tM&#10;62z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849" o:spid="_x0000_s1026" o:spt="20" style="position:absolute;left:6342;top:844;height:434;width:0;" filled="f" stroked="t" coordsize="21600,21600" o:gfxdata="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Ic&#10;tBPCAAAA4Q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line id="直线 850" o:spid="_x0000_s1026" o:spt="20" style="position:absolute;left:6342;top:844;height:434;width:0;" filled="f" stroked="t" coordsize="21600,21600" o:gfxdata="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K&#10;jH12wwAAAOIAAAAPAAAAAAAAAAEAIAAAACIAAABkcnMvZG93bnJldi54bWxQSwECFAAUAAAACACH&#10;TuJAMy8FnjsAAAA5AAAAEAAAAAAAAAABACAAAAASAQAAZHJzL3NoYXBleG1sLnhtbFBLBQYAAAAA&#10;BgAGAFsBAAC8AwAAAAA=&#10;">
                  <v:fill on="f" focussize="0,0"/>
                  <v:stroke weight="0pt" color="#000000" joinstyle="round"/>
                  <v:imagedata o:title=""/>
                  <o:lock v:ext="edit" aspectratio="f"/>
                </v:line>
                <v:line id="直线 851" o:spid="_x0000_s1026" o:spt="20" style="position:absolute;left:6342;top:844;height:434;width:0;" filled="f" stroked="t" coordsize="21600,21600" o:gfxdata="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j4&#10;qcnCAAAA4w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line>
                <v:shape id="任意多边形 852" o:spid="_x0000_s1026" o:spt="100" style="position:absolute;left:6318;top:1108;height:170;width:46;" fillcolor="#000000" filled="t" stroked="f" coordsize="46,170" o:gfxdata="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P8Q&#10;zMEAAADiAAAADwAAAAAAAAABACAAAAAiAAAAZHJzL2Rvd25yZXYueG1sUEsBAhQAFAAAAAgAh07i&#10;QDMvBZ47AAAAOQAAABAAAAAAAAAAAQAgAAAAEAEAAGRycy9zaGFwZXhtbC54bWxQSwUGAAAAAAYA&#10;BgBbAQAAugMAAAAA&#10;" path="m23,170l0,0,45,0,23,170xe">
                  <v:path o:connectlocs="23,170;0,0;45,0;23,170" o:connectangles="0,0,0,0"/>
                  <v:fill on="t" focussize="0,0"/>
                  <v:stroke on="f"/>
                  <v:imagedata o:title=""/>
                  <o:lock v:ext="edit" aspectratio="f"/>
                </v:shape>
                <v:shape id="任意多边形 853" o:spid="_x0000_s1026" o:spt="100" style="position:absolute;left:6318;top:1108;height:170;width:46;" filled="f" stroked="t" coordsize="46,170" o:gfxdata="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4g&#10;0gDCAAAA4QAAAA8AAAAAAAAAAQAgAAAAIgAAAGRycy9kb3ducmV2LnhtbFBLAQIUABQAAAAIAIdO&#10;4kAzLwWeOwAAADkAAAAQAAAAAAAAAAEAIAAAABEBAABkcnMvc2hhcGV4bWwueG1sUEsFBgAAAAAG&#10;AAYAWwEAALsDAAAAAA==&#10;" path="m23,170l0,0,45,0,23,170e">
                  <v:path o:connectlocs="23,170;0,0;45,0;23,170" o:connectangles="0,0,0,0"/>
                  <v:fill on="f" focussize="0,0"/>
                  <v:stroke weight="0.12pt" color="#000000" joinstyle="round"/>
                  <v:imagedata o:title=""/>
                  <o:lock v:ext="edit" aspectratio="f"/>
                </v:shape>
                <v:shape id="文本框 854" o:spid="_x0000_s1026" o:spt="202" type="#_x0000_t202" style="position:absolute;left:6389;top:761;height:163;width:102;" filled="f" stroked="f" coordsize="21600,21600" o:gfxdata="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4Wwmr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14:paraId="4FE2B0DD">
                        <w:pPr>
                          <w:spacing w:line="162" w:lineRule="exact"/>
                          <w:rPr>
                            <w:sz w:val="16"/>
                          </w:rPr>
                        </w:pPr>
                        <w:r>
                          <w:rPr>
                            <w:w w:val="101"/>
                            <w:sz w:val="16"/>
                          </w:rPr>
                          <w:t>P</w:t>
                        </w:r>
                      </w:p>
                    </w:txbxContent>
                  </v:textbox>
                </v:shape>
                <w10:wrap type="none"/>
                <w10:anchorlock/>
              </v:group>
            </w:pict>
          </mc:Fallback>
        </mc:AlternateContent>
      </w:r>
    </w:p>
    <w:p w14:paraId="775C28A4">
      <w:pPr>
        <w:pStyle w:val="13"/>
        <w:spacing w:before="120" w:beforeLines="50"/>
        <w:ind w:firstLine="210"/>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图</w:t>
      </w:r>
      <w:r>
        <w:rPr>
          <w:rFonts w:hint="eastAsia" w:asciiTheme="majorEastAsia" w:hAnsiTheme="majorEastAsia" w:eastAsiaTheme="majorEastAsia"/>
          <w:spacing w:val="-58"/>
          <w:sz w:val="21"/>
          <w:szCs w:val="21"/>
        </w:rPr>
        <w:t xml:space="preserve"> </w:t>
      </w:r>
      <w:r>
        <w:rPr>
          <w:rFonts w:hint="eastAsia" w:asciiTheme="majorEastAsia" w:hAnsiTheme="majorEastAsia" w:eastAsiaTheme="majorEastAsia"/>
          <w:sz w:val="21"/>
          <w:szCs w:val="21"/>
        </w:rPr>
        <w:t>21 连</w:t>
      </w:r>
      <w:r>
        <w:rPr>
          <w:rFonts w:hint="eastAsia" w:asciiTheme="majorEastAsia" w:hAnsiTheme="majorEastAsia" w:eastAsiaTheme="majorEastAsia"/>
          <w:spacing w:val="-3"/>
          <w:sz w:val="21"/>
          <w:szCs w:val="21"/>
        </w:rPr>
        <w:t>接</w:t>
      </w:r>
      <w:r>
        <w:rPr>
          <w:rFonts w:hint="eastAsia" w:asciiTheme="majorEastAsia" w:hAnsiTheme="majorEastAsia" w:eastAsiaTheme="majorEastAsia"/>
          <w:sz w:val="21"/>
          <w:szCs w:val="21"/>
        </w:rPr>
        <w:t>盘内</w:t>
      </w:r>
      <w:r>
        <w:rPr>
          <w:rFonts w:hint="eastAsia" w:asciiTheme="majorEastAsia" w:hAnsiTheme="majorEastAsia" w:eastAsiaTheme="majorEastAsia"/>
          <w:spacing w:val="-3"/>
          <w:sz w:val="21"/>
          <w:szCs w:val="21"/>
        </w:rPr>
        <w:t>侧</w:t>
      </w:r>
      <w:r>
        <w:rPr>
          <w:rFonts w:hint="eastAsia" w:asciiTheme="majorEastAsia" w:hAnsiTheme="majorEastAsia" w:eastAsiaTheme="majorEastAsia"/>
          <w:sz w:val="21"/>
          <w:szCs w:val="21"/>
        </w:rPr>
        <w:t>环焊</w:t>
      </w:r>
      <w:r>
        <w:rPr>
          <w:rFonts w:hint="eastAsia" w:asciiTheme="majorEastAsia" w:hAnsiTheme="majorEastAsia" w:eastAsiaTheme="majorEastAsia"/>
          <w:spacing w:val="-3"/>
          <w:sz w:val="21"/>
          <w:szCs w:val="21"/>
        </w:rPr>
        <w:t>缝</w:t>
      </w:r>
      <w:r>
        <w:rPr>
          <w:rFonts w:hint="eastAsia" w:asciiTheme="majorEastAsia" w:hAnsiTheme="majorEastAsia" w:eastAsiaTheme="majorEastAsia"/>
          <w:sz w:val="21"/>
          <w:szCs w:val="21"/>
        </w:rPr>
        <w:t>抗剪</w:t>
      </w:r>
      <w:r>
        <w:rPr>
          <w:rFonts w:hint="eastAsia" w:asciiTheme="majorEastAsia" w:hAnsiTheme="majorEastAsia" w:eastAsiaTheme="majorEastAsia"/>
          <w:spacing w:val="-3"/>
          <w:sz w:val="21"/>
          <w:szCs w:val="21"/>
        </w:rPr>
        <w:t>强</w:t>
      </w:r>
      <w:r>
        <w:rPr>
          <w:rFonts w:hint="eastAsia" w:asciiTheme="majorEastAsia" w:hAnsiTheme="majorEastAsia" w:eastAsiaTheme="majorEastAsia"/>
          <w:sz w:val="21"/>
          <w:szCs w:val="21"/>
        </w:rPr>
        <w:t>度试</w:t>
      </w:r>
      <w:r>
        <w:rPr>
          <w:rFonts w:hint="eastAsia" w:asciiTheme="majorEastAsia" w:hAnsiTheme="majorEastAsia" w:eastAsiaTheme="majorEastAsia"/>
          <w:spacing w:val="-3"/>
          <w:sz w:val="21"/>
          <w:szCs w:val="21"/>
        </w:rPr>
        <w:t>验</w:t>
      </w:r>
      <w:r>
        <w:rPr>
          <w:rFonts w:hint="eastAsia" w:asciiTheme="majorEastAsia" w:hAnsiTheme="majorEastAsia" w:eastAsiaTheme="majorEastAsia"/>
          <w:sz w:val="21"/>
          <w:szCs w:val="21"/>
        </w:rPr>
        <w:t>示意图</w:t>
      </w:r>
    </w:p>
    <w:p w14:paraId="0590845C">
      <w:pPr>
        <w:pStyle w:val="24"/>
        <w:numPr>
          <w:ilvl w:val="2"/>
          <w:numId w:val="10"/>
        </w:numPr>
        <w:tabs>
          <w:tab w:val="left" w:pos="988"/>
          <w:tab w:val="left" w:pos="989"/>
        </w:tabs>
        <w:spacing w:before="109"/>
        <w:ind w:hanging="704"/>
        <w:outlineLvl w:val="1"/>
        <w:rPr>
          <w:rFonts w:asciiTheme="majorEastAsia" w:hAnsiTheme="majorEastAsia" w:eastAsiaTheme="majorEastAsia"/>
          <w:b/>
          <w:spacing w:val="-3"/>
          <w:sz w:val="21"/>
          <w:szCs w:val="21"/>
          <w:lang w:eastAsia="zh-CN"/>
        </w:rPr>
      </w:pPr>
      <w:r>
        <w:rPr>
          <w:rFonts w:asciiTheme="majorEastAsia" w:hAnsiTheme="majorEastAsia" w:eastAsiaTheme="majorEastAsia"/>
          <w:b/>
          <w:spacing w:val="-3"/>
          <w:sz w:val="21"/>
          <w:szCs w:val="21"/>
          <w:lang w:eastAsia="zh-CN"/>
        </w:rPr>
        <w:t>可调托撑和可调底座抗压强度试验</w:t>
      </w:r>
    </w:p>
    <w:p w14:paraId="5DDA509F">
      <w:pPr>
        <w:pStyle w:val="13"/>
        <w:spacing w:before="120" w:beforeLines="50"/>
        <w:ind w:right="0" w:firstLine="473" w:firstLineChars="244"/>
        <w:jc w:val="both"/>
        <w:rPr>
          <w:rFonts w:asciiTheme="majorEastAsia" w:hAnsiTheme="majorEastAsia" w:eastAsiaTheme="majorEastAsia"/>
          <w:sz w:val="21"/>
          <w:szCs w:val="21"/>
        </w:rPr>
      </w:pPr>
      <w:r>
        <w:rPr>
          <w:rFonts w:asciiTheme="majorEastAsia" w:hAnsiTheme="majorEastAsia" w:eastAsiaTheme="majorEastAsia"/>
          <w:sz w:val="21"/>
          <w:szCs w:val="21"/>
        </w:rPr>
        <w:t>对 Z 型产品试验荷载 P 由 0kN 加至 35kN 后卸载，再由 0kN 加至 140kN，持荷2min，试件各部件不应破坏；对</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B</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型产品试验荷载</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P 由</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0kN 加至</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25kN 后卸载，再由</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0kN 加至</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100kN，持荷 2min，试件各部件不应破坏</w:t>
      </w:r>
      <w:r>
        <w:rPr>
          <w:rFonts w:hint="eastAsia" w:asciiTheme="majorEastAsia" w:hAnsiTheme="majorEastAsia" w:eastAsiaTheme="majorEastAsia"/>
          <w:sz w:val="21"/>
          <w:szCs w:val="21"/>
        </w:rPr>
        <w:t>，</w:t>
      </w:r>
      <w:r>
        <w:rPr>
          <w:rFonts w:asciiTheme="majorEastAsia" w:hAnsiTheme="majorEastAsia" w:eastAsiaTheme="majorEastAsia"/>
          <w:sz w:val="21"/>
          <w:szCs w:val="21"/>
        </w:rPr>
        <w:t xml:space="preserve">如图 </w:t>
      </w:r>
      <w:r>
        <w:rPr>
          <w:rFonts w:hint="eastAsia" w:asciiTheme="majorEastAsia" w:hAnsiTheme="majorEastAsia" w:eastAsiaTheme="majorEastAsia"/>
          <w:sz w:val="21"/>
          <w:szCs w:val="21"/>
        </w:rPr>
        <w:t>22</w:t>
      </w:r>
      <w:r>
        <w:rPr>
          <w:rFonts w:asciiTheme="majorEastAsia" w:hAnsiTheme="majorEastAsia" w:eastAsiaTheme="majorEastAsia"/>
          <w:sz w:val="21"/>
          <w:szCs w:val="21"/>
        </w:rPr>
        <w:t xml:space="preserve"> 所示。</w:t>
      </w:r>
    </w:p>
    <w:p w14:paraId="3498E5C7">
      <w:pPr>
        <w:pStyle w:val="13"/>
        <w:spacing w:before="0"/>
        <w:ind w:left="216" w:firstLine="7548" w:firstLineChars="3700"/>
        <w:jc w:val="both"/>
        <w:rPr>
          <w:rFonts w:asciiTheme="majorEastAsia" w:hAnsiTheme="majorEastAsia" w:eastAsiaTheme="majorEastAsia"/>
          <w:spacing w:val="-3"/>
          <w:sz w:val="21"/>
          <w:szCs w:val="21"/>
        </w:rPr>
      </w:pPr>
      <w:r>
        <w:rPr>
          <w:rFonts w:asciiTheme="majorEastAsia" w:hAnsiTheme="majorEastAsia" w:eastAsiaTheme="majorEastAsia"/>
          <w:spacing w:val="-3"/>
          <w:sz w:val="21"/>
          <w:szCs w:val="21"/>
        </w:rPr>
        <w:t>单位为毫米</w:t>
      </w:r>
    </w:p>
    <w:p w14:paraId="15219D86">
      <w:pPr>
        <w:tabs>
          <w:tab w:val="left" w:pos="7625"/>
        </w:tabs>
        <w:ind w:left="2981"/>
        <w:rPr>
          <w:rFonts w:asciiTheme="majorEastAsia" w:hAnsiTheme="majorEastAsia" w:eastAsiaTheme="majorEastAsia"/>
          <w:sz w:val="21"/>
          <w:szCs w:val="21"/>
          <w:lang w:eastAsia="zh-CN"/>
        </w:rPr>
      </w:pPr>
      <w:r>
        <w:rPr>
          <w:rFonts w:asciiTheme="majorEastAsia" w:hAnsiTheme="majorEastAsia" w:eastAsiaTheme="majorEastAsia"/>
          <w:sz w:val="21"/>
          <w:szCs w:val="21"/>
          <w:lang w:eastAsia="zh-CN"/>
        </w:rPr>
        <w:t>P</w:t>
      </w:r>
      <w:r>
        <w:rPr>
          <w:rFonts w:asciiTheme="majorEastAsia" w:hAnsiTheme="majorEastAsia" w:eastAsiaTheme="majorEastAsia"/>
          <w:position w:val="-6"/>
          <w:sz w:val="21"/>
          <w:szCs w:val="21"/>
          <w:lang w:eastAsia="zh-CN"/>
        </w:rPr>
        <w:tab/>
      </w:r>
      <w:r>
        <w:rPr>
          <w:rFonts w:asciiTheme="majorEastAsia" w:hAnsiTheme="majorEastAsia" w:eastAsiaTheme="majorEastAsia"/>
          <w:sz w:val="21"/>
          <w:szCs w:val="21"/>
          <w:lang w:eastAsia="zh-CN"/>
        </w:rPr>
        <w:t>P</w:t>
      </w:r>
    </w:p>
    <w:p w14:paraId="28A8DC02">
      <w:pPr>
        <w:pStyle w:val="13"/>
        <w:ind w:firstLine="220"/>
        <w:jc w:val="center"/>
        <w:rPr>
          <w:rFonts w:asciiTheme="majorEastAsia" w:hAnsiTheme="majorEastAsia" w:eastAsiaTheme="majorEastAsia"/>
          <w:sz w:val="21"/>
          <w:szCs w:val="21"/>
        </w:rPr>
      </w:pPr>
      <w:r>
        <w:rPr>
          <w:rFonts w:asciiTheme="majorEastAsia" w:hAnsiTheme="majorEastAsia" w:eastAsiaTheme="majorEastAsia"/>
          <w:sz w:val="21"/>
          <w:szCs w:val="21"/>
        </w:rPr>
        <w:drawing>
          <wp:anchor distT="0" distB="0" distL="0" distR="0" simplePos="0" relativeHeight="251661312" behindDoc="1" locked="0" layoutInCell="1" allowOverlap="1">
            <wp:simplePos x="0" y="0"/>
            <wp:positionH relativeFrom="page">
              <wp:posOffset>2432685</wp:posOffset>
            </wp:positionH>
            <wp:positionV relativeFrom="paragraph">
              <wp:posOffset>226695</wp:posOffset>
            </wp:positionV>
            <wp:extent cx="604520" cy="1906905"/>
            <wp:effectExtent l="0" t="0" r="5715" b="0"/>
            <wp:wrapNone/>
            <wp:docPr id="1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9.png"/>
                    <pic:cNvPicPr>
                      <a:picLocks noChangeAspect="1"/>
                    </pic:cNvPicPr>
                  </pic:nvPicPr>
                  <pic:blipFill>
                    <a:blip r:embed="rId55" cstate="print"/>
                    <a:stretch>
                      <a:fillRect/>
                    </a:stretch>
                  </pic:blipFill>
                  <pic:spPr>
                    <a:xfrm>
                      <a:off x="0" y="0"/>
                      <a:ext cx="605543" cy="1910537"/>
                    </a:xfrm>
                    <a:prstGeom prst="rect">
                      <a:avLst/>
                    </a:prstGeom>
                  </pic:spPr>
                </pic:pic>
              </a:graphicData>
            </a:graphic>
          </wp:anchor>
        </w:drawing>
      </w:r>
      <w:r>
        <w:rPr>
          <w:rFonts w:asciiTheme="majorEastAsia" w:hAnsiTheme="majorEastAsia" w:eastAsiaTheme="majorEastAsia"/>
          <w:sz w:val="21"/>
          <w:szCs w:val="21"/>
        </w:rPr>
        <w:drawing>
          <wp:anchor distT="0" distB="0" distL="0" distR="0" simplePos="0" relativeHeight="251660288" behindDoc="0" locked="0" layoutInCell="1" allowOverlap="1">
            <wp:simplePos x="0" y="0"/>
            <wp:positionH relativeFrom="page">
              <wp:posOffset>1906270</wp:posOffset>
            </wp:positionH>
            <wp:positionV relativeFrom="paragraph">
              <wp:posOffset>550545</wp:posOffset>
            </wp:positionV>
            <wp:extent cx="286385" cy="1581150"/>
            <wp:effectExtent l="0" t="0" r="0" b="0"/>
            <wp:wrapTopAndBottom/>
            <wp:docPr id="1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1.png"/>
                    <pic:cNvPicPr>
                      <a:picLocks noChangeAspect="1"/>
                    </pic:cNvPicPr>
                  </pic:nvPicPr>
                  <pic:blipFill>
                    <a:blip r:embed="rId56" cstate="print"/>
                    <a:stretch>
                      <a:fillRect/>
                    </a:stretch>
                  </pic:blipFill>
                  <pic:spPr>
                    <a:xfrm>
                      <a:off x="0" y="0"/>
                      <a:ext cx="286385" cy="1581150"/>
                    </a:xfrm>
                    <a:prstGeom prst="rect">
                      <a:avLst/>
                    </a:prstGeom>
                  </pic:spPr>
                </pic:pic>
              </a:graphicData>
            </a:graphic>
          </wp:anchor>
        </w:drawing>
      </w:r>
      <w:r>
        <w:rPr>
          <w:rFonts w:hint="eastAsia" w:asciiTheme="majorEastAsia" w:hAnsiTheme="majorEastAsia" w:eastAsiaTheme="majorEastAsia"/>
          <w:sz w:val="21"/>
          <w:szCs w:val="21"/>
        </w:rPr>
        <mc:AlternateContent>
          <mc:Choice Requires="wpg">
            <w:drawing>
              <wp:anchor distT="0" distB="0" distL="114300" distR="114300" simplePos="0" relativeHeight="251670528" behindDoc="0" locked="0" layoutInCell="1" allowOverlap="1">
                <wp:simplePos x="0" y="0"/>
                <wp:positionH relativeFrom="column">
                  <wp:posOffset>3750945</wp:posOffset>
                </wp:positionH>
                <wp:positionV relativeFrom="paragraph">
                  <wp:posOffset>502920</wp:posOffset>
                </wp:positionV>
                <wp:extent cx="429260" cy="1644650"/>
                <wp:effectExtent l="0" t="0" r="9525" b="0"/>
                <wp:wrapNone/>
                <wp:docPr id="95273251" name="组合 5"/>
                <wp:cNvGraphicFramePr/>
                <a:graphic xmlns:a="http://schemas.openxmlformats.org/drawingml/2006/main">
                  <a:graphicData uri="http://schemas.microsoft.com/office/word/2010/wordprocessingGroup">
                    <wpg:wgp>
                      <wpg:cNvGrpSpPr/>
                      <wpg:grpSpPr>
                        <a:xfrm>
                          <a:off x="0" y="0"/>
                          <a:ext cx="429122" cy="1644733"/>
                          <a:chOff x="7152" y="193"/>
                          <a:chExt cx="667" cy="3360"/>
                        </a:xfrm>
                        <a:effectLst/>
                      </wpg:grpSpPr>
                      <pic:pic xmlns:pic="http://schemas.openxmlformats.org/drawingml/2006/picture">
                        <pic:nvPicPr>
                          <pic:cNvPr id="913" name="图片 856"/>
                          <pic:cNvPicPr>
                            <a:picLocks noChangeAspect="1"/>
                          </pic:cNvPicPr>
                        </pic:nvPicPr>
                        <pic:blipFill>
                          <a:blip r:embed="rId57"/>
                          <a:stretch>
                            <a:fillRect/>
                          </a:stretch>
                        </pic:blipFill>
                        <pic:spPr>
                          <a:xfrm>
                            <a:off x="7267" y="193"/>
                            <a:ext cx="552" cy="3360"/>
                          </a:xfrm>
                          <a:prstGeom prst="rect">
                            <a:avLst/>
                          </a:prstGeom>
                          <a:noFill/>
                          <a:ln>
                            <a:noFill/>
                          </a:ln>
                          <a:effectLst/>
                        </pic:spPr>
                      </pic:pic>
                      <pic:pic xmlns:pic="http://schemas.openxmlformats.org/drawingml/2006/picture">
                        <pic:nvPicPr>
                          <pic:cNvPr id="914" name="图片 857"/>
                          <pic:cNvPicPr>
                            <a:picLocks noChangeAspect="1"/>
                          </pic:cNvPicPr>
                        </pic:nvPicPr>
                        <pic:blipFill>
                          <a:blip r:embed="rId58"/>
                          <a:stretch>
                            <a:fillRect/>
                          </a:stretch>
                        </pic:blipFill>
                        <pic:spPr>
                          <a:xfrm>
                            <a:off x="7152" y="2479"/>
                            <a:ext cx="188" cy="340"/>
                          </a:xfrm>
                          <a:prstGeom prst="rect">
                            <a:avLst/>
                          </a:prstGeom>
                          <a:noFill/>
                          <a:ln>
                            <a:noFill/>
                          </a:ln>
                          <a:effectLst/>
                        </pic:spPr>
                      </pic:pic>
                    </wpg:wgp>
                  </a:graphicData>
                </a:graphic>
              </wp:anchor>
            </w:drawing>
          </mc:Choice>
          <mc:Fallback>
            <w:pict>
              <v:group id="组合 5" o:spid="_x0000_s1026" o:spt="203" style="position:absolute;left:0pt;margin-left:295.35pt;margin-top:39.6pt;height:129.5pt;width:33.8pt;z-index:251670528;mso-width-relative:page;mso-height-relative:page;" coordorigin="7152,193" coordsize="667,3360" o:gfxdata="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">
                <o:lock v:ext="edit" aspectratio="f"/>
                <v:shape id="图片 856" o:spid="_x0000_s1026" o:spt="75" type="#_x0000_t75" style="position:absolute;left:7267;top:193;height:3360;width:552;" filled="f" o:preferrelative="t" stroked="f" coordsize="21600,21600" o:gfxdata="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yTS6vQAA&#10;ANwAAAAPAAAAAAAAAAEAIAAAACIAAABkcnMvZG93bnJldi54bWxQSwECFAAUAAAACACHTuJAMy8F&#10;njsAAAA5AAAAEAAAAAAAAAABACAAAAAMAQAAZHJzL3NoYXBleG1sLnhtbFBLBQYAAAAABgAGAFsB&#10;AAC2AwAAAAA=&#10;">
                  <v:fill on="f" focussize="0,0"/>
                  <v:stroke on="f"/>
                  <v:imagedata r:id="rId57" o:title=""/>
                  <o:lock v:ext="edit" aspectratio="t"/>
                </v:shape>
                <v:shape id="图片 857" o:spid="_x0000_s1026" o:spt="75" type="#_x0000_t75" style="position:absolute;left:7152;top:2479;height:340;width:188;" filled="f" o:preferrelative="t" stroked="f" coordsize="21600,21600" o:gfxdata="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Vok&#10;gcEAAADcAAAADwAAAAAAAAABACAAAAAiAAAAZHJzL2Rvd25yZXYueG1sUEsBAhQAFAAAAAgAh07i&#10;QDMvBZ47AAAAOQAAABAAAAAAAAAAAQAgAAAAEAEAAGRycy9zaGFwZXhtbC54bWxQSwUGAAAAAAYA&#10;BgBbAQAAugMAAAAA&#10;">
                  <v:fill on="f" focussize="0,0"/>
                  <v:stroke on="f"/>
                  <v:imagedata r:id="rId58" o:title=""/>
                  <o:lock v:ext="edit" aspectratio="t"/>
                </v:shape>
              </v:group>
            </w:pict>
          </mc:Fallback>
        </mc:AlternateContent>
      </w:r>
      <w:r>
        <w:rPr>
          <w:rFonts w:asciiTheme="majorEastAsia" w:hAnsiTheme="majorEastAsia" w:eastAsiaTheme="majorEastAsia"/>
          <w:sz w:val="21"/>
          <w:szCs w:val="21"/>
        </w:rPr>
        <w:drawing>
          <wp:anchor distT="0" distB="0" distL="114300" distR="114300" simplePos="0" relativeHeight="251669504" behindDoc="0" locked="0" layoutInCell="1" allowOverlap="1">
            <wp:simplePos x="0" y="0"/>
            <wp:positionH relativeFrom="column">
              <wp:posOffset>4434205</wp:posOffset>
            </wp:positionH>
            <wp:positionV relativeFrom="paragraph">
              <wp:posOffset>143510</wp:posOffset>
            </wp:positionV>
            <wp:extent cx="675640" cy="2010410"/>
            <wp:effectExtent l="0" t="0" r="0" b="8890"/>
            <wp:wrapNone/>
            <wp:docPr id="1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0.png"/>
                    <pic:cNvPicPr>
                      <a:picLocks noChangeAspect="1"/>
                    </pic:cNvPicPr>
                  </pic:nvPicPr>
                  <pic:blipFill>
                    <a:blip r:embed="rId59" cstate="print"/>
                    <a:stretch>
                      <a:fillRect/>
                    </a:stretch>
                  </pic:blipFill>
                  <pic:spPr>
                    <a:xfrm>
                      <a:off x="0" y="0"/>
                      <a:ext cx="680744" cy="2025092"/>
                    </a:xfrm>
                    <a:prstGeom prst="rect">
                      <a:avLst/>
                    </a:prstGeom>
                  </pic:spPr>
                </pic:pic>
              </a:graphicData>
            </a:graphic>
          </wp:anchor>
        </w:drawing>
      </w:r>
    </w:p>
    <w:p w14:paraId="59380A8B">
      <w:pPr>
        <w:pStyle w:val="13"/>
        <w:ind w:firstLine="212"/>
        <w:jc w:val="center"/>
        <w:rPr>
          <w:rFonts w:asciiTheme="majorEastAsia" w:hAnsiTheme="majorEastAsia" w:eastAsiaTheme="majorEastAsia"/>
          <w:sz w:val="21"/>
          <w:szCs w:val="21"/>
        </w:rPr>
      </w:pPr>
      <w:r>
        <w:rPr>
          <w:rFonts w:asciiTheme="majorEastAsia" w:hAnsiTheme="majorEastAsia" w:eastAsiaTheme="majorEastAsia"/>
          <w:sz w:val="21"/>
          <w:szCs w:val="21"/>
        </w:rPr>
        <w:t xml:space="preserve"> a）可</w:t>
      </w:r>
      <w:r>
        <w:rPr>
          <w:rFonts w:asciiTheme="majorEastAsia" w:hAnsiTheme="majorEastAsia" w:eastAsiaTheme="majorEastAsia"/>
          <w:spacing w:val="-3"/>
          <w:sz w:val="21"/>
          <w:szCs w:val="21"/>
        </w:rPr>
        <w:t>调</w:t>
      </w:r>
      <w:r>
        <w:rPr>
          <w:rFonts w:asciiTheme="majorEastAsia" w:hAnsiTheme="majorEastAsia" w:eastAsiaTheme="majorEastAsia"/>
          <w:sz w:val="21"/>
          <w:szCs w:val="21"/>
        </w:rPr>
        <w:t>托撑</w:t>
      </w:r>
      <w:r>
        <w:rPr>
          <w:rFonts w:asciiTheme="majorEastAsia" w:hAnsiTheme="majorEastAsia" w:eastAsiaTheme="majorEastAsia"/>
          <w:sz w:val="21"/>
          <w:szCs w:val="21"/>
        </w:rPr>
        <w:tab/>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b）</w:t>
      </w:r>
      <w:r>
        <w:rPr>
          <w:rFonts w:asciiTheme="majorEastAsia" w:hAnsiTheme="majorEastAsia" w:eastAsiaTheme="majorEastAsia"/>
          <w:spacing w:val="-3"/>
          <w:sz w:val="21"/>
          <w:szCs w:val="21"/>
        </w:rPr>
        <w:t xml:space="preserve"> </w:t>
      </w:r>
      <w:r>
        <w:rPr>
          <w:rFonts w:asciiTheme="majorEastAsia" w:hAnsiTheme="majorEastAsia" w:eastAsiaTheme="majorEastAsia"/>
          <w:sz w:val="21"/>
          <w:szCs w:val="21"/>
        </w:rPr>
        <w:t>可</w:t>
      </w:r>
      <w:r>
        <w:rPr>
          <w:rFonts w:asciiTheme="majorEastAsia" w:hAnsiTheme="majorEastAsia" w:eastAsiaTheme="majorEastAsia"/>
          <w:spacing w:val="-3"/>
          <w:sz w:val="21"/>
          <w:szCs w:val="21"/>
        </w:rPr>
        <w:t>调</w:t>
      </w:r>
      <w:r>
        <w:rPr>
          <w:rFonts w:asciiTheme="majorEastAsia" w:hAnsiTheme="majorEastAsia" w:eastAsiaTheme="majorEastAsia"/>
          <w:sz w:val="21"/>
          <w:szCs w:val="21"/>
        </w:rPr>
        <w:t>底座</w:t>
      </w:r>
    </w:p>
    <w:p w14:paraId="385098F7">
      <w:pPr>
        <w:pStyle w:val="13"/>
        <w:ind w:firstLine="212"/>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图</w:t>
      </w:r>
      <w:r>
        <w:rPr>
          <w:rFonts w:hint="eastAsia" w:asciiTheme="majorEastAsia" w:hAnsiTheme="majorEastAsia" w:eastAsiaTheme="majorEastAsia"/>
          <w:spacing w:val="-58"/>
          <w:sz w:val="21"/>
          <w:szCs w:val="21"/>
        </w:rPr>
        <w:t xml:space="preserve"> </w:t>
      </w:r>
      <w:r>
        <w:rPr>
          <w:rFonts w:hint="eastAsia" w:asciiTheme="majorEastAsia" w:hAnsiTheme="majorEastAsia" w:eastAsiaTheme="majorEastAsia"/>
          <w:sz w:val="21"/>
          <w:szCs w:val="21"/>
        </w:rPr>
        <w:t>22 可</w:t>
      </w:r>
      <w:r>
        <w:rPr>
          <w:rFonts w:hint="eastAsia" w:asciiTheme="majorEastAsia" w:hAnsiTheme="majorEastAsia" w:eastAsiaTheme="majorEastAsia"/>
          <w:spacing w:val="-3"/>
          <w:sz w:val="21"/>
          <w:szCs w:val="21"/>
        </w:rPr>
        <w:t>调</w:t>
      </w:r>
      <w:r>
        <w:rPr>
          <w:rFonts w:hint="eastAsia" w:asciiTheme="majorEastAsia" w:hAnsiTheme="majorEastAsia" w:eastAsiaTheme="majorEastAsia"/>
          <w:sz w:val="21"/>
          <w:szCs w:val="21"/>
        </w:rPr>
        <w:t>托撑</w:t>
      </w:r>
      <w:r>
        <w:rPr>
          <w:rFonts w:hint="eastAsia" w:asciiTheme="majorEastAsia" w:hAnsiTheme="majorEastAsia" w:eastAsiaTheme="majorEastAsia"/>
          <w:spacing w:val="-3"/>
          <w:sz w:val="21"/>
          <w:szCs w:val="21"/>
        </w:rPr>
        <w:t>和</w:t>
      </w:r>
      <w:r>
        <w:rPr>
          <w:rFonts w:hint="eastAsia" w:asciiTheme="majorEastAsia" w:hAnsiTheme="majorEastAsia" w:eastAsiaTheme="majorEastAsia"/>
          <w:sz w:val="21"/>
          <w:szCs w:val="21"/>
        </w:rPr>
        <w:t>可调</w:t>
      </w:r>
      <w:r>
        <w:rPr>
          <w:rFonts w:hint="eastAsia" w:asciiTheme="majorEastAsia" w:hAnsiTheme="majorEastAsia" w:eastAsiaTheme="majorEastAsia"/>
          <w:spacing w:val="-3"/>
          <w:sz w:val="21"/>
          <w:szCs w:val="21"/>
        </w:rPr>
        <w:t>底</w:t>
      </w:r>
      <w:r>
        <w:rPr>
          <w:rFonts w:hint="eastAsia" w:asciiTheme="majorEastAsia" w:hAnsiTheme="majorEastAsia" w:eastAsiaTheme="majorEastAsia"/>
          <w:sz w:val="21"/>
          <w:szCs w:val="21"/>
        </w:rPr>
        <w:t>座抗</w:t>
      </w:r>
      <w:r>
        <w:rPr>
          <w:rFonts w:hint="eastAsia" w:asciiTheme="majorEastAsia" w:hAnsiTheme="majorEastAsia" w:eastAsiaTheme="majorEastAsia"/>
          <w:spacing w:val="-3"/>
          <w:sz w:val="21"/>
          <w:szCs w:val="21"/>
        </w:rPr>
        <w:t>压</w:t>
      </w:r>
      <w:r>
        <w:rPr>
          <w:rFonts w:hint="eastAsia" w:asciiTheme="majorEastAsia" w:hAnsiTheme="majorEastAsia" w:eastAsiaTheme="majorEastAsia"/>
          <w:sz w:val="21"/>
          <w:szCs w:val="21"/>
        </w:rPr>
        <w:t>强度</w:t>
      </w:r>
      <w:r>
        <w:rPr>
          <w:rFonts w:hint="eastAsia" w:asciiTheme="majorEastAsia" w:hAnsiTheme="majorEastAsia" w:eastAsiaTheme="majorEastAsia"/>
          <w:spacing w:val="-3"/>
          <w:sz w:val="21"/>
          <w:szCs w:val="21"/>
        </w:rPr>
        <w:t>试</w:t>
      </w:r>
      <w:r>
        <w:rPr>
          <w:rFonts w:hint="eastAsia" w:asciiTheme="majorEastAsia" w:hAnsiTheme="majorEastAsia" w:eastAsiaTheme="majorEastAsia"/>
          <w:sz w:val="21"/>
          <w:szCs w:val="21"/>
        </w:rPr>
        <w:t>验示</w:t>
      </w:r>
      <w:r>
        <w:rPr>
          <w:rFonts w:hint="eastAsia" w:asciiTheme="majorEastAsia" w:hAnsiTheme="majorEastAsia" w:eastAsiaTheme="majorEastAsia"/>
          <w:spacing w:val="-3"/>
          <w:sz w:val="21"/>
          <w:szCs w:val="21"/>
        </w:rPr>
        <w:t>意</w:t>
      </w:r>
      <w:r>
        <w:rPr>
          <w:rFonts w:hint="eastAsia" w:asciiTheme="majorEastAsia" w:hAnsiTheme="majorEastAsia" w:eastAsiaTheme="majorEastAsia"/>
          <w:sz w:val="21"/>
          <w:szCs w:val="21"/>
        </w:rPr>
        <w:t>图</w:t>
      </w:r>
    </w:p>
    <w:p w14:paraId="77DEF1BD">
      <w:pPr>
        <w:pStyle w:val="24"/>
        <w:numPr>
          <w:ilvl w:val="2"/>
          <w:numId w:val="10"/>
        </w:numPr>
        <w:tabs>
          <w:tab w:val="left" w:pos="988"/>
          <w:tab w:val="left" w:pos="989"/>
        </w:tabs>
        <w:spacing w:before="109"/>
        <w:ind w:hanging="704"/>
        <w:outlineLvl w:val="1"/>
        <w:rPr>
          <w:rFonts w:asciiTheme="majorEastAsia" w:hAnsiTheme="majorEastAsia" w:eastAsiaTheme="majorEastAsia"/>
          <w:b/>
          <w:spacing w:val="-3"/>
          <w:sz w:val="21"/>
          <w:szCs w:val="21"/>
          <w:lang w:eastAsia="zh-CN"/>
        </w:rPr>
      </w:pPr>
      <w:r>
        <w:rPr>
          <w:rFonts w:hint="eastAsia" w:asciiTheme="majorEastAsia" w:hAnsiTheme="majorEastAsia" w:eastAsiaTheme="majorEastAsia"/>
          <w:b/>
          <w:spacing w:val="-3"/>
          <w:sz w:val="21"/>
          <w:szCs w:val="21"/>
          <w:lang w:eastAsia="zh-CN"/>
        </w:rPr>
        <w:t>立杆极限承载加载试验</w:t>
      </w:r>
    </w:p>
    <w:p w14:paraId="7584215A">
      <w:pPr>
        <w:pStyle w:val="13"/>
        <w:spacing w:before="120" w:beforeLines="50"/>
        <w:ind w:right="0" w:firstLine="473" w:firstLineChars="244"/>
        <w:jc w:val="both"/>
        <w:rPr>
          <w:rFonts w:asciiTheme="majorEastAsia" w:hAnsiTheme="majorEastAsia" w:eastAsiaTheme="majorEastAsia"/>
          <w:sz w:val="21"/>
          <w:szCs w:val="21"/>
        </w:rPr>
      </w:pPr>
      <w:r>
        <w:rPr>
          <w:rFonts w:asciiTheme="majorEastAsia" w:hAnsiTheme="majorEastAsia" w:eastAsiaTheme="majorEastAsia"/>
          <w:sz w:val="21"/>
          <w:szCs w:val="21"/>
        </w:rPr>
        <w:t>对 Z 型产品试验荷载 P</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由 0kN 加</w:t>
      </w:r>
      <w:r>
        <w:rPr>
          <w:rFonts w:hint="eastAsia" w:asciiTheme="majorEastAsia" w:hAnsiTheme="majorEastAsia" w:eastAsiaTheme="majorEastAsia"/>
          <w:sz w:val="21"/>
          <w:szCs w:val="21"/>
        </w:rPr>
        <w:t>载</w:t>
      </w:r>
      <w:r>
        <w:rPr>
          <w:rFonts w:asciiTheme="majorEastAsia" w:hAnsiTheme="majorEastAsia" w:eastAsiaTheme="majorEastAsia"/>
          <w:sz w:val="21"/>
          <w:szCs w:val="21"/>
        </w:rPr>
        <w:t>至</w:t>
      </w:r>
      <w:r>
        <w:rPr>
          <w:rFonts w:hint="eastAsia" w:asciiTheme="majorEastAsia" w:hAnsiTheme="majorEastAsia" w:eastAsiaTheme="majorEastAsia"/>
          <w:sz w:val="21"/>
          <w:szCs w:val="21"/>
        </w:rPr>
        <w:t>试件破坏</w:t>
      </w:r>
      <w:r>
        <w:rPr>
          <w:rFonts w:asciiTheme="majorEastAsia" w:hAnsiTheme="majorEastAsia" w:eastAsiaTheme="majorEastAsia"/>
          <w:sz w:val="21"/>
          <w:szCs w:val="21"/>
        </w:rPr>
        <w:t>，</w:t>
      </w:r>
      <w:r>
        <w:rPr>
          <w:rFonts w:hint="eastAsia" w:asciiTheme="majorEastAsia" w:hAnsiTheme="majorEastAsia" w:eastAsiaTheme="majorEastAsia"/>
          <w:sz w:val="21"/>
          <w:szCs w:val="21"/>
        </w:rPr>
        <w:t>试件极限承载力不小于 300</w:t>
      </w:r>
      <w:r>
        <w:rPr>
          <w:rFonts w:asciiTheme="majorEastAsia" w:hAnsiTheme="majorEastAsia" w:eastAsiaTheme="majorEastAsia"/>
          <w:sz w:val="21"/>
          <w:szCs w:val="21"/>
        </w:rPr>
        <w:t>kN；对</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B</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型产品试验荷载 P 由 0kN 加</w:t>
      </w:r>
      <w:r>
        <w:rPr>
          <w:rFonts w:hint="eastAsia" w:asciiTheme="majorEastAsia" w:hAnsiTheme="majorEastAsia" w:eastAsiaTheme="majorEastAsia"/>
          <w:sz w:val="21"/>
          <w:szCs w:val="21"/>
        </w:rPr>
        <w:t>载</w:t>
      </w:r>
      <w:r>
        <w:rPr>
          <w:rFonts w:asciiTheme="majorEastAsia" w:hAnsiTheme="majorEastAsia" w:eastAsiaTheme="majorEastAsia"/>
          <w:sz w:val="21"/>
          <w:szCs w:val="21"/>
        </w:rPr>
        <w:t>至</w:t>
      </w:r>
      <w:r>
        <w:rPr>
          <w:rFonts w:hint="eastAsia" w:asciiTheme="majorEastAsia" w:hAnsiTheme="majorEastAsia" w:eastAsiaTheme="majorEastAsia"/>
          <w:sz w:val="21"/>
          <w:szCs w:val="21"/>
        </w:rPr>
        <w:t>试件破坏</w:t>
      </w:r>
      <w:r>
        <w:rPr>
          <w:rFonts w:asciiTheme="majorEastAsia" w:hAnsiTheme="majorEastAsia" w:eastAsiaTheme="majorEastAsia"/>
          <w:sz w:val="21"/>
          <w:szCs w:val="21"/>
        </w:rPr>
        <w:t>，</w:t>
      </w:r>
      <w:r>
        <w:rPr>
          <w:rFonts w:hint="eastAsia" w:asciiTheme="majorEastAsia" w:hAnsiTheme="majorEastAsia" w:eastAsiaTheme="majorEastAsia"/>
          <w:sz w:val="21"/>
          <w:szCs w:val="21"/>
        </w:rPr>
        <w:t>试件极限承载力不小于 200</w:t>
      </w:r>
      <w:r>
        <w:rPr>
          <w:rFonts w:asciiTheme="majorEastAsia" w:hAnsiTheme="majorEastAsia" w:eastAsiaTheme="majorEastAsia"/>
          <w:sz w:val="21"/>
          <w:szCs w:val="21"/>
        </w:rPr>
        <w:t>kN</w:t>
      </w:r>
      <w:r>
        <w:rPr>
          <w:rFonts w:hint="eastAsia" w:asciiTheme="majorEastAsia" w:hAnsiTheme="majorEastAsia" w:eastAsiaTheme="majorEastAsia"/>
          <w:sz w:val="21"/>
          <w:szCs w:val="21"/>
        </w:rPr>
        <w:t>，</w:t>
      </w:r>
      <w:r>
        <w:rPr>
          <w:rFonts w:asciiTheme="majorEastAsia" w:hAnsiTheme="majorEastAsia" w:eastAsiaTheme="majorEastAsia"/>
          <w:sz w:val="21"/>
          <w:szCs w:val="21"/>
        </w:rPr>
        <w:t xml:space="preserve">如图 </w:t>
      </w:r>
      <w:r>
        <w:rPr>
          <w:rFonts w:hint="eastAsia" w:asciiTheme="majorEastAsia" w:hAnsiTheme="majorEastAsia" w:eastAsiaTheme="majorEastAsia"/>
          <w:sz w:val="21"/>
          <w:szCs w:val="21"/>
        </w:rPr>
        <w:t>23</w:t>
      </w:r>
      <w:r>
        <w:rPr>
          <w:rFonts w:asciiTheme="majorEastAsia" w:hAnsiTheme="majorEastAsia" w:eastAsiaTheme="majorEastAsia"/>
          <w:sz w:val="21"/>
          <w:szCs w:val="21"/>
        </w:rPr>
        <w:t xml:space="preserve"> 所示。</w:t>
      </w:r>
    </w:p>
    <w:p w14:paraId="100A6E76">
      <w:pPr>
        <w:pStyle w:val="13"/>
        <w:ind w:left="216" w:firstLine="7548" w:firstLineChars="3700"/>
        <w:jc w:val="both"/>
        <w:rPr>
          <w:rFonts w:asciiTheme="majorEastAsia" w:hAnsiTheme="majorEastAsia" w:eastAsiaTheme="majorEastAsia"/>
          <w:spacing w:val="-3"/>
          <w:sz w:val="21"/>
          <w:szCs w:val="21"/>
        </w:rPr>
      </w:pPr>
      <w:r>
        <w:rPr>
          <w:rFonts w:asciiTheme="majorEastAsia" w:hAnsiTheme="majorEastAsia" w:eastAsiaTheme="majorEastAsia"/>
          <w:spacing w:val="-3"/>
          <w:sz w:val="21"/>
          <w:szCs w:val="21"/>
        </w:rPr>
        <w:t>单位为毫米</w:t>
      </w:r>
    </w:p>
    <w:p w14:paraId="1DAD65D9">
      <w:pPr>
        <w:pStyle w:val="24"/>
        <w:tabs>
          <w:tab w:val="left" w:pos="988"/>
          <w:tab w:val="left" w:pos="989"/>
        </w:tabs>
        <w:ind w:left="988"/>
        <w:jc w:val="center"/>
        <w:outlineLvl w:val="1"/>
        <w:rPr>
          <w:rFonts w:asciiTheme="majorEastAsia" w:hAnsiTheme="majorEastAsia" w:eastAsiaTheme="majorEastAsia"/>
          <w:sz w:val="21"/>
          <w:szCs w:val="21"/>
        </w:rPr>
      </w:pPr>
      <w:r>
        <w:rPr>
          <w:rFonts w:asciiTheme="majorEastAsia" w:hAnsiTheme="majorEastAsia" w:eastAsiaTheme="majorEastAsia"/>
          <w:sz w:val="21"/>
          <w:szCs w:val="21"/>
          <w:lang w:eastAsia="zh-CN"/>
        </w:rPr>
        <w:drawing>
          <wp:inline distT="0" distB="0" distL="114300" distR="114300">
            <wp:extent cx="1036955" cy="2486025"/>
            <wp:effectExtent l="0" t="0" r="10795" b="9525"/>
            <wp:docPr id="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pic:cNvPicPr>
                      <a:picLocks noChangeAspect="1"/>
                    </pic:cNvPicPr>
                  </pic:nvPicPr>
                  <pic:blipFill>
                    <a:blip r:embed="rId60" cstate="print"/>
                    <a:stretch>
                      <a:fillRect/>
                    </a:stretch>
                  </pic:blipFill>
                  <pic:spPr>
                    <a:xfrm>
                      <a:off x="0" y="0"/>
                      <a:ext cx="1036955" cy="2486025"/>
                    </a:xfrm>
                    <a:prstGeom prst="rect">
                      <a:avLst/>
                    </a:prstGeom>
                    <a:noFill/>
                    <a:ln>
                      <a:noFill/>
                    </a:ln>
                  </pic:spPr>
                </pic:pic>
              </a:graphicData>
            </a:graphic>
          </wp:inline>
        </w:drawing>
      </w:r>
    </w:p>
    <w:p w14:paraId="6FDCAC6D">
      <w:pPr>
        <w:pStyle w:val="24"/>
        <w:tabs>
          <w:tab w:val="left" w:pos="988"/>
          <w:tab w:val="left" w:pos="989"/>
        </w:tabs>
        <w:ind w:left="988"/>
        <w:jc w:val="center"/>
        <w:outlineLvl w:val="1"/>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图</w:t>
      </w:r>
      <w:r>
        <w:rPr>
          <w:rFonts w:hint="eastAsia" w:asciiTheme="majorEastAsia" w:hAnsiTheme="majorEastAsia" w:eastAsiaTheme="majorEastAsia"/>
          <w:spacing w:val="-58"/>
          <w:sz w:val="21"/>
          <w:szCs w:val="21"/>
          <w:lang w:eastAsia="zh-CN"/>
        </w:rPr>
        <w:t xml:space="preserve"> </w:t>
      </w:r>
      <w:r>
        <w:rPr>
          <w:rFonts w:hint="eastAsia" w:asciiTheme="majorEastAsia" w:hAnsiTheme="majorEastAsia" w:eastAsiaTheme="majorEastAsia"/>
          <w:sz w:val="21"/>
          <w:szCs w:val="21"/>
          <w:lang w:eastAsia="zh-CN"/>
        </w:rPr>
        <w:t>23 立杆极限加载</w:t>
      </w:r>
      <w:r>
        <w:rPr>
          <w:rFonts w:hint="eastAsia" w:asciiTheme="majorEastAsia" w:hAnsiTheme="majorEastAsia" w:eastAsiaTheme="majorEastAsia"/>
          <w:spacing w:val="-3"/>
          <w:sz w:val="21"/>
          <w:szCs w:val="21"/>
          <w:lang w:eastAsia="zh-CN"/>
        </w:rPr>
        <w:t>试</w:t>
      </w:r>
      <w:r>
        <w:rPr>
          <w:rFonts w:hint="eastAsia" w:asciiTheme="majorEastAsia" w:hAnsiTheme="majorEastAsia" w:eastAsiaTheme="majorEastAsia"/>
          <w:sz w:val="21"/>
          <w:szCs w:val="21"/>
          <w:lang w:eastAsia="zh-CN"/>
        </w:rPr>
        <w:t>验示</w:t>
      </w:r>
      <w:r>
        <w:rPr>
          <w:rFonts w:hint="eastAsia" w:asciiTheme="majorEastAsia" w:hAnsiTheme="majorEastAsia" w:eastAsiaTheme="majorEastAsia"/>
          <w:spacing w:val="-3"/>
          <w:sz w:val="21"/>
          <w:szCs w:val="21"/>
          <w:lang w:eastAsia="zh-CN"/>
        </w:rPr>
        <w:t>意</w:t>
      </w:r>
      <w:r>
        <w:rPr>
          <w:rFonts w:hint="eastAsia" w:asciiTheme="majorEastAsia" w:hAnsiTheme="majorEastAsia" w:eastAsiaTheme="majorEastAsia"/>
          <w:sz w:val="21"/>
          <w:szCs w:val="21"/>
          <w:lang w:eastAsia="zh-CN"/>
        </w:rPr>
        <w:t>图</w:t>
      </w:r>
    </w:p>
    <w:p w14:paraId="2AC3B001">
      <w:pPr>
        <w:pStyle w:val="24"/>
        <w:numPr>
          <w:ilvl w:val="2"/>
          <w:numId w:val="10"/>
        </w:numPr>
        <w:tabs>
          <w:tab w:val="left" w:pos="988"/>
          <w:tab w:val="left" w:pos="989"/>
        </w:tabs>
        <w:spacing w:before="109"/>
        <w:ind w:hanging="704"/>
        <w:outlineLvl w:val="1"/>
        <w:rPr>
          <w:rFonts w:asciiTheme="majorEastAsia" w:hAnsiTheme="majorEastAsia" w:eastAsiaTheme="majorEastAsia"/>
          <w:b/>
          <w:spacing w:val="-3"/>
          <w:sz w:val="21"/>
          <w:szCs w:val="21"/>
          <w:lang w:eastAsia="zh-CN"/>
        </w:rPr>
      </w:pPr>
      <w:r>
        <w:rPr>
          <w:rFonts w:hint="eastAsia" w:asciiTheme="majorEastAsia" w:hAnsiTheme="majorEastAsia" w:eastAsiaTheme="majorEastAsia"/>
          <w:b/>
          <w:spacing w:val="-3"/>
          <w:sz w:val="21"/>
          <w:szCs w:val="21"/>
          <w:lang w:eastAsia="zh-CN"/>
        </w:rPr>
        <w:t>长丝杆立杆抗压强度试验</w:t>
      </w:r>
    </w:p>
    <w:p w14:paraId="388DBA13">
      <w:pPr>
        <w:pStyle w:val="13"/>
        <w:spacing w:before="120" w:beforeLines="50"/>
        <w:ind w:right="0" w:firstLine="473" w:firstLineChars="244"/>
        <w:jc w:val="both"/>
        <w:rPr>
          <w:rFonts w:asciiTheme="majorEastAsia" w:hAnsiTheme="majorEastAsia" w:eastAsiaTheme="majorEastAsia"/>
          <w:sz w:val="21"/>
          <w:szCs w:val="21"/>
        </w:rPr>
      </w:pPr>
      <w:r>
        <w:rPr>
          <w:rFonts w:asciiTheme="majorEastAsia" w:hAnsiTheme="majorEastAsia" w:eastAsiaTheme="majorEastAsia"/>
          <w:sz w:val="21"/>
          <w:szCs w:val="21"/>
        </w:rPr>
        <w:t xml:space="preserve">对 Z 型产品试验荷载 P 由 0kN 加至 </w:t>
      </w:r>
      <w:r>
        <w:rPr>
          <w:rFonts w:hint="eastAsia" w:asciiTheme="majorEastAsia" w:hAnsiTheme="majorEastAsia" w:eastAsiaTheme="majorEastAsia"/>
          <w:sz w:val="21"/>
          <w:szCs w:val="21"/>
        </w:rPr>
        <w:t>35</w:t>
      </w:r>
      <w:r>
        <w:rPr>
          <w:rFonts w:asciiTheme="majorEastAsia" w:hAnsiTheme="majorEastAsia" w:eastAsiaTheme="majorEastAsia"/>
          <w:sz w:val="21"/>
          <w:szCs w:val="21"/>
        </w:rPr>
        <w:t>kN 后卸载，再由 0kN 加至 1</w:t>
      </w:r>
      <w:r>
        <w:rPr>
          <w:rFonts w:hint="eastAsia" w:asciiTheme="majorEastAsia" w:hAnsiTheme="majorEastAsia" w:eastAsiaTheme="majorEastAsia"/>
          <w:sz w:val="21"/>
          <w:szCs w:val="21"/>
        </w:rPr>
        <w:t>40</w:t>
      </w:r>
      <w:r>
        <w:rPr>
          <w:rFonts w:asciiTheme="majorEastAsia" w:hAnsiTheme="majorEastAsia" w:eastAsiaTheme="majorEastAsia"/>
          <w:sz w:val="21"/>
          <w:szCs w:val="21"/>
        </w:rPr>
        <w:t>kN，持荷2min，试件各部件不应破坏；对</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B</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型产品试验荷载</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P 由</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0kN 加至</w:t>
      </w:r>
      <w:r>
        <w:rPr>
          <w:rFonts w:hint="eastAsia" w:asciiTheme="majorEastAsia" w:hAnsiTheme="majorEastAsia" w:eastAsiaTheme="majorEastAsia"/>
          <w:sz w:val="21"/>
          <w:szCs w:val="21"/>
        </w:rPr>
        <w:t xml:space="preserve"> 20</w:t>
      </w:r>
      <w:r>
        <w:rPr>
          <w:rFonts w:asciiTheme="majorEastAsia" w:hAnsiTheme="majorEastAsia" w:eastAsiaTheme="majorEastAsia"/>
          <w:sz w:val="21"/>
          <w:szCs w:val="21"/>
        </w:rPr>
        <w:t>kN 后卸载，再由</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0kN 加至</w:t>
      </w:r>
      <w:r>
        <w:rPr>
          <w:rFonts w:hint="eastAsia" w:asciiTheme="majorEastAsia" w:hAnsiTheme="majorEastAsia" w:eastAsiaTheme="majorEastAsia"/>
          <w:sz w:val="21"/>
          <w:szCs w:val="21"/>
        </w:rPr>
        <w:t xml:space="preserve"> 80</w:t>
      </w:r>
      <w:r>
        <w:rPr>
          <w:rFonts w:asciiTheme="majorEastAsia" w:hAnsiTheme="majorEastAsia" w:eastAsiaTheme="majorEastAsia"/>
          <w:sz w:val="21"/>
          <w:szCs w:val="21"/>
        </w:rPr>
        <w:t>kN，持荷 2min，试件各部件不应破坏</w:t>
      </w:r>
      <w:r>
        <w:rPr>
          <w:rFonts w:hint="eastAsia" w:asciiTheme="majorEastAsia" w:hAnsiTheme="majorEastAsia" w:eastAsiaTheme="majorEastAsia"/>
          <w:sz w:val="21"/>
          <w:szCs w:val="21"/>
        </w:rPr>
        <w:t>，</w:t>
      </w:r>
      <w:r>
        <w:rPr>
          <w:rFonts w:asciiTheme="majorEastAsia" w:hAnsiTheme="majorEastAsia" w:eastAsiaTheme="majorEastAsia"/>
          <w:sz w:val="21"/>
          <w:szCs w:val="21"/>
        </w:rPr>
        <w:t xml:space="preserve">如图 </w:t>
      </w:r>
      <w:r>
        <w:rPr>
          <w:rFonts w:hint="eastAsia" w:asciiTheme="majorEastAsia" w:hAnsiTheme="majorEastAsia" w:eastAsiaTheme="majorEastAsia"/>
          <w:sz w:val="21"/>
          <w:szCs w:val="21"/>
        </w:rPr>
        <w:t>24</w:t>
      </w:r>
      <w:r>
        <w:rPr>
          <w:rFonts w:asciiTheme="majorEastAsia" w:hAnsiTheme="majorEastAsia" w:eastAsiaTheme="majorEastAsia"/>
          <w:sz w:val="21"/>
          <w:szCs w:val="21"/>
        </w:rPr>
        <w:t xml:space="preserve"> 所示。</w:t>
      </w:r>
    </w:p>
    <w:p w14:paraId="619CA19A">
      <w:pPr>
        <w:pStyle w:val="13"/>
        <w:ind w:left="216" w:firstLine="7548" w:firstLineChars="3700"/>
        <w:jc w:val="both"/>
        <w:rPr>
          <w:rFonts w:asciiTheme="majorEastAsia" w:hAnsiTheme="majorEastAsia" w:eastAsiaTheme="majorEastAsia"/>
          <w:spacing w:val="-3"/>
          <w:sz w:val="21"/>
          <w:szCs w:val="21"/>
        </w:rPr>
      </w:pPr>
      <w:r>
        <w:rPr>
          <w:rFonts w:asciiTheme="majorEastAsia" w:hAnsiTheme="majorEastAsia" w:eastAsiaTheme="majorEastAsia"/>
          <w:spacing w:val="-3"/>
          <w:sz w:val="21"/>
          <w:szCs w:val="21"/>
        </w:rPr>
        <w:t>单位为毫米</w:t>
      </w:r>
    </w:p>
    <w:p w14:paraId="175D5556">
      <w:pPr>
        <w:pStyle w:val="13"/>
        <w:ind w:left="0" w:firstLine="0"/>
        <w:jc w:val="center"/>
        <w:rPr>
          <w:rFonts w:asciiTheme="majorEastAsia" w:hAnsiTheme="majorEastAsia" w:eastAsiaTheme="majorEastAsia"/>
          <w:spacing w:val="-3"/>
          <w:sz w:val="21"/>
          <w:szCs w:val="21"/>
        </w:rPr>
      </w:pPr>
      <w:r>
        <w:drawing>
          <wp:inline distT="0" distB="0" distL="114300" distR="114300">
            <wp:extent cx="5507990" cy="3476625"/>
            <wp:effectExtent l="0" t="0" r="0" b="0"/>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1"/>
                    </pic:cNvPicPr>
                  </pic:nvPicPr>
                  <pic:blipFill>
                    <a:blip r:embed="rId61"/>
                    <a:stretch>
                      <a:fillRect/>
                    </a:stretch>
                  </pic:blipFill>
                  <pic:spPr>
                    <a:xfrm>
                      <a:off x="0" y="0"/>
                      <a:ext cx="5514036" cy="3480315"/>
                    </a:xfrm>
                    <a:prstGeom prst="rect">
                      <a:avLst/>
                    </a:prstGeom>
                    <a:noFill/>
                    <a:ln>
                      <a:noFill/>
                    </a:ln>
                  </pic:spPr>
                </pic:pic>
              </a:graphicData>
            </a:graphic>
          </wp:inline>
        </w:drawing>
      </w:r>
    </w:p>
    <w:p w14:paraId="572CBA2E">
      <w:pPr>
        <w:pStyle w:val="24"/>
        <w:tabs>
          <w:tab w:val="left" w:pos="988"/>
          <w:tab w:val="left" w:pos="989"/>
        </w:tabs>
        <w:ind w:left="988"/>
        <w:jc w:val="center"/>
        <w:outlineLvl w:val="1"/>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图</w:t>
      </w:r>
      <w:r>
        <w:rPr>
          <w:rFonts w:hint="eastAsia" w:asciiTheme="majorEastAsia" w:hAnsiTheme="majorEastAsia" w:eastAsiaTheme="majorEastAsia"/>
          <w:spacing w:val="-58"/>
          <w:sz w:val="21"/>
          <w:szCs w:val="21"/>
          <w:lang w:eastAsia="zh-CN"/>
        </w:rPr>
        <w:t xml:space="preserve"> </w:t>
      </w:r>
      <w:r>
        <w:rPr>
          <w:rFonts w:hint="eastAsia" w:asciiTheme="majorEastAsia" w:hAnsiTheme="majorEastAsia" w:eastAsiaTheme="majorEastAsia"/>
          <w:sz w:val="21"/>
          <w:szCs w:val="21"/>
          <w:lang w:eastAsia="zh-CN"/>
        </w:rPr>
        <w:t>24 长丝杆立杆抗压强度试验示</w:t>
      </w:r>
      <w:r>
        <w:rPr>
          <w:rFonts w:hint="eastAsia" w:asciiTheme="majorEastAsia" w:hAnsiTheme="majorEastAsia" w:eastAsiaTheme="majorEastAsia"/>
          <w:spacing w:val="-3"/>
          <w:sz w:val="21"/>
          <w:szCs w:val="21"/>
          <w:lang w:eastAsia="zh-CN"/>
        </w:rPr>
        <w:t>意</w:t>
      </w:r>
      <w:r>
        <w:rPr>
          <w:rFonts w:hint="eastAsia" w:asciiTheme="majorEastAsia" w:hAnsiTheme="majorEastAsia" w:eastAsiaTheme="majorEastAsia"/>
          <w:sz w:val="21"/>
          <w:szCs w:val="21"/>
          <w:lang w:eastAsia="zh-CN"/>
        </w:rPr>
        <w:t>图</w:t>
      </w:r>
    </w:p>
    <w:p w14:paraId="06023DB5">
      <w:pPr>
        <w:pStyle w:val="24"/>
        <w:numPr>
          <w:ilvl w:val="2"/>
          <w:numId w:val="10"/>
        </w:numPr>
        <w:tabs>
          <w:tab w:val="left" w:pos="988"/>
          <w:tab w:val="left" w:pos="989"/>
        </w:tabs>
        <w:spacing w:before="109"/>
        <w:ind w:hanging="704"/>
        <w:outlineLvl w:val="1"/>
        <w:rPr>
          <w:rFonts w:asciiTheme="majorEastAsia" w:hAnsiTheme="majorEastAsia" w:eastAsiaTheme="majorEastAsia"/>
          <w:b/>
          <w:spacing w:val="-3"/>
          <w:sz w:val="21"/>
          <w:szCs w:val="21"/>
          <w:lang w:eastAsia="zh-CN"/>
        </w:rPr>
      </w:pPr>
      <w:r>
        <w:rPr>
          <w:rFonts w:hint="eastAsia" w:asciiTheme="majorEastAsia" w:hAnsiTheme="majorEastAsia" w:eastAsiaTheme="majorEastAsia"/>
          <w:b/>
          <w:spacing w:val="-3"/>
          <w:sz w:val="21"/>
          <w:szCs w:val="21"/>
          <w:lang w:eastAsia="zh-CN"/>
        </w:rPr>
        <w:t xml:space="preserve"> 加强水平杆抗压强度试验</w:t>
      </w:r>
    </w:p>
    <w:p w14:paraId="07B76972">
      <w:pPr>
        <w:pStyle w:val="24"/>
        <w:tabs>
          <w:tab w:val="left" w:pos="988"/>
          <w:tab w:val="left" w:pos="989"/>
        </w:tabs>
        <w:spacing w:before="109"/>
        <w:ind w:left="284" w:firstLine="420" w:firstLineChars="200"/>
        <w:outlineLvl w:val="1"/>
        <w:rPr>
          <w:rFonts w:asciiTheme="majorEastAsia" w:hAnsiTheme="majorEastAsia" w:eastAsiaTheme="majorEastAsia"/>
          <w:sz w:val="21"/>
          <w:szCs w:val="21"/>
          <w:lang w:eastAsia="zh-CN"/>
        </w:rPr>
      </w:pPr>
      <w:r>
        <w:rPr>
          <w:rFonts w:asciiTheme="majorEastAsia" w:hAnsiTheme="majorEastAsia" w:eastAsiaTheme="majorEastAsia"/>
          <w:sz w:val="21"/>
          <w:szCs w:val="21"/>
          <w:lang w:eastAsia="zh-CN"/>
        </w:rPr>
        <w:t xml:space="preserve">对产品试验荷载 P 由 0kN 加至 </w:t>
      </w:r>
      <w:r>
        <w:rPr>
          <w:rFonts w:hint="eastAsia" w:asciiTheme="majorEastAsia" w:hAnsiTheme="majorEastAsia" w:eastAsiaTheme="majorEastAsia"/>
          <w:sz w:val="21"/>
          <w:szCs w:val="21"/>
          <w:lang w:eastAsia="zh-CN"/>
        </w:rPr>
        <w:t>2.5</w:t>
      </w:r>
      <w:r>
        <w:rPr>
          <w:rFonts w:asciiTheme="majorEastAsia" w:hAnsiTheme="majorEastAsia" w:eastAsiaTheme="majorEastAsia"/>
          <w:sz w:val="21"/>
          <w:szCs w:val="21"/>
          <w:lang w:eastAsia="zh-CN"/>
        </w:rPr>
        <w:t xml:space="preserve">kN 后卸载，再由 0kN 加至 </w:t>
      </w:r>
      <w:r>
        <w:rPr>
          <w:rFonts w:hint="eastAsia" w:asciiTheme="majorEastAsia" w:hAnsiTheme="majorEastAsia" w:eastAsiaTheme="majorEastAsia"/>
          <w:sz w:val="21"/>
          <w:szCs w:val="21"/>
          <w:lang w:eastAsia="zh-CN"/>
        </w:rPr>
        <w:t>10</w:t>
      </w:r>
      <w:r>
        <w:rPr>
          <w:rFonts w:asciiTheme="majorEastAsia" w:hAnsiTheme="majorEastAsia" w:eastAsiaTheme="majorEastAsia"/>
          <w:sz w:val="21"/>
          <w:szCs w:val="21"/>
          <w:lang w:eastAsia="zh-CN"/>
        </w:rPr>
        <w:t>kN，持荷2min，试件各部件不应破坏</w:t>
      </w:r>
      <w:r>
        <w:rPr>
          <w:rFonts w:hint="eastAsia"/>
          <w:spacing w:val="-8"/>
          <w:sz w:val="21"/>
          <w:szCs w:val="21"/>
          <w:lang w:eastAsia="zh-CN"/>
        </w:rPr>
        <w:t>；</w:t>
      </w:r>
      <w:r>
        <w:rPr>
          <w:rFonts w:asciiTheme="majorEastAsia" w:hAnsiTheme="majorEastAsia" w:eastAsiaTheme="majorEastAsia"/>
          <w:sz w:val="21"/>
          <w:szCs w:val="21"/>
          <w:lang w:eastAsia="zh-CN"/>
        </w:rPr>
        <w:t xml:space="preserve">对产品试验荷载 </w:t>
      </w:r>
      <w:r>
        <w:rPr>
          <w:rFonts w:hint="eastAsia" w:asciiTheme="majorEastAsia" w:hAnsiTheme="majorEastAsia" w:eastAsiaTheme="majorEastAsia"/>
          <w:sz w:val="21"/>
          <w:szCs w:val="21"/>
          <w:lang w:eastAsia="zh-CN"/>
        </w:rPr>
        <w:t>q</w:t>
      </w:r>
      <w:r>
        <w:rPr>
          <w:rFonts w:asciiTheme="majorEastAsia" w:hAnsiTheme="majorEastAsia" w:eastAsiaTheme="majorEastAsia"/>
          <w:sz w:val="21"/>
          <w:szCs w:val="21"/>
          <w:lang w:eastAsia="zh-CN"/>
        </w:rPr>
        <w:t xml:space="preserve"> 由 0kN</w:t>
      </w:r>
      <w:r>
        <w:rPr>
          <w:rFonts w:hint="eastAsia" w:asciiTheme="majorEastAsia" w:hAnsiTheme="majorEastAsia" w:eastAsiaTheme="majorEastAsia"/>
          <w:sz w:val="21"/>
          <w:szCs w:val="21"/>
          <w:lang w:eastAsia="zh-CN"/>
        </w:rPr>
        <w:t>/m</w:t>
      </w:r>
      <w:r>
        <w:rPr>
          <w:rFonts w:asciiTheme="majorEastAsia" w:hAnsiTheme="majorEastAsia" w:eastAsiaTheme="majorEastAsia"/>
          <w:sz w:val="21"/>
          <w:szCs w:val="21"/>
          <w:lang w:eastAsia="zh-CN"/>
        </w:rPr>
        <w:t xml:space="preserve"> 加至 </w:t>
      </w:r>
      <w:r>
        <w:rPr>
          <w:rFonts w:hint="eastAsia" w:asciiTheme="majorEastAsia" w:hAnsiTheme="majorEastAsia" w:eastAsiaTheme="majorEastAsia"/>
          <w:sz w:val="21"/>
          <w:szCs w:val="21"/>
          <w:lang w:eastAsia="zh-CN"/>
        </w:rPr>
        <w:t>1.5</w:t>
      </w:r>
      <w:r>
        <w:rPr>
          <w:rFonts w:asciiTheme="majorEastAsia" w:hAnsiTheme="majorEastAsia" w:eastAsiaTheme="majorEastAsia"/>
          <w:sz w:val="21"/>
          <w:szCs w:val="21"/>
          <w:lang w:eastAsia="zh-CN"/>
        </w:rPr>
        <w:t>kN</w:t>
      </w:r>
      <w:r>
        <w:rPr>
          <w:rFonts w:hint="eastAsia" w:asciiTheme="majorEastAsia" w:hAnsiTheme="majorEastAsia" w:eastAsiaTheme="majorEastAsia"/>
          <w:sz w:val="21"/>
          <w:szCs w:val="21"/>
          <w:lang w:eastAsia="zh-CN"/>
        </w:rPr>
        <w:t>/m</w:t>
      </w:r>
      <w:r>
        <w:rPr>
          <w:rFonts w:asciiTheme="majorEastAsia" w:hAnsiTheme="majorEastAsia" w:eastAsiaTheme="majorEastAsia"/>
          <w:sz w:val="21"/>
          <w:szCs w:val="21"/>
          <w:lang w:eastAsia="zh-CN"/>
        </w:rPr>
        <w:t xml:space="preserve"> 后卸载，再由 0kN</w:t>
      </w:r>
      <w:r>
        <w:rPr>
          <w:rFonts w:hint="eastAsia" w:asciiTheme="majorEastAsia" w:hAnsiTheme="majorEastAsia" w:eastAsiaTheme="majorEastAsia"/>
          <w:sz w:val="21"/>
          <w:szCs w:val="21"/>
          <w:lang w:eastAsia="zh-CN"/>
        </w:rPr>
        <w:t>/m</w:t>
      </w:r>
      <w:r>
        <w:rPr>
          <w:rFonts w:asciiTheme="majorEastAsia" w:hAnsiTheme="majorEastAsia" w:eastAsiaTheme="majorEastAsia"/>
          <w:sz w:val="21"/>
          <w:szCs w:val="21"/>
          <w:lang w:eastAsia="zh-CN"/>
        </w:rPr>
        <w:t xml:space="preserve"> 加至 </w:t>
      </w:r>
      <w:r>
        <w:rPr>
          <w:rFonts w:hint="eastAsia" w:asciiTheme="majorEastAsia" w:hAnsiTheme="majorEastAsia" w:eastAsiaTheme="majorEastAsia"/>
          <w:sz w:val="21"/>
          <w:szCs w:val="21"/>
          <w:lang w:eastAsia="zh-CN"/>
        </w:rPr>
        <w:t>6</w:t>
      </w:r>
      <w:r>
        <w:rPr>
          <w:rFonts w:asciiTheme="majorEastAsia" w:hAnsiTheme="majorEastAsia" w:eastAsiaTheme="majorEastAsia"/>
          <w:sz w:val="21"/>
          <w:szCs w:val="21"/>
          <w:lang w:eastAsia="zh-CN"/>
        </w:rPr>
        <w:t>kN</w:t>
      </w:r>
      <w:r>
        <w:rPr>
          <w:rFonts w:hint="eastAsia" w:asciiTheme="majorEastAsia" w:hAnsiTheme="majorEastAsia" w:eastAsiaTheme="majorEastAsia"/>
          <w:sz w:val="21"/>
          <w:szCs w:val="21"/>
          <w:lang w:eastAsia="zh-CN"/>
        </w:rPr>
        <w:t>/m</w:t>
      </w:r>
      <w:r>
        <w:rPr>
          <w:rFonts w:asciiTheme="majorEastAsia" w:hAnsiTheme="majorEastAsia" w:eastAsiaTheme="majorEastAsia"/>
          <w:sz w:val="21"/>
          <w:szCs w:val="21"/>
          <w:lang w:eastAsia="zh-CN"/>
        </w:rPr>
        <w:t>，持荷2min，</w:t>
      </w:r>
      <w:r>
        <w:rPr>
          <w:rFonts w:hint="eastAsia" w:asciiTheme="majorEastAsia" w:hAnsiTheme="majorEastAsia" w:eastAsiaTheme="majorEastAsia"/>
          <w:sz w:val="21"/>
          <w:szCs w:val="21"/>
          <w:lang w:eastAsia="zh-CN"/>
        </w:rPr>
        <w:t>各部位不应破坏，</w:t>
      </w:r>
      <w:r>
        <w:rPr>
          <w:rFonts w:asciiTheme="majorEastAsia" w:hAnsiTheme="majorEastAsia" w:eastAsiaTheme="majorEastAsia"/>
          <w:sz w:val="21"/>
          <w:szCs w:val="21"/>
          <w:lang w:eastAsia="zh-CN"/>
        </w:rPr>
        <w:t xml:space="preserve">如图 </w:t>
      </w:r>
      <w:r>
        <w:rPr>
          <w:rFonts w:hint="eastAsia" w:asciiTheme="majorEastAsia" w:hAnsiTheme="majorEastAsia" w:eastAsiaTheme="majorEastAsia"/>
          <w:sz w:val="21"/>
          <w:szCs w:val="21"/>
          <w:lang w:eastAsia="zh-CN"/>
        </w:rPr>
        <w:t>25</w:t>
      </w:r>
      <w:r>
        <w:rPr>
          <w:rFonts w:asciiTheme="majorEastAsia" w:hAnsiTheme="majorEastAsia" w:eastAsiaTheme="majorEastAsia"/>
          <w:sz w:val="21"/>
          <w:szCs w:val="21"/>
          <w:lang w:eastAsia="zh-CN"/>
        </w:rPr>
        <w:t xml:space="preserve"> 所示。</w:t>
      </w:r>
    </w:p>
    <w:p w14:paraId="6C5F529A">
      <w:pPr>
        <w:pStyle w:val="24"/>
        <w:tabs>
          <w:tab w:val="left" w:pos="988"/>
          <w:tab w:val="left" w:pos="989"/>
        </w:tabs>
        <w:spacing w:before="109"/>
        <w:ind w:left="284"/>
        <w:jc w:val="center"/>
        <w:outlineLvl w:val="1"/>
      </w:pPr>
      <w:r>
        <w:rPr>
          <w:lang w:eastAsia="zh-CN"/>
        </w:rPr>
        <w:drawing>
          <wp:inline distT="0" distB="0" distL="114300" distR="114300">
            <wp:extent cx="6150610" cy="3053080"/>
            <wp:effectExtent l="0" t="0" r="2540" b="13970"/>
            <wp:docPr id="73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图片 38"/>
                    <pic:cNvPicPr>
                      <a:picLocks noChangeAspect="1"/>
                    </pic:cNvPicPr>
                  </pic:nvPicPr>
                  <pic:blipFill>
                    <a:blip r:embed="rId62" cstate="print"/>
                    <a:stretch>
                      <a:fillRect/>
                    </a:stretch>
                  </pic:blipFill>
                  <pic:spPr>
                    <a:xfrm>
                      <a:off x="0" y="0"/>
                      <a:ext cx="6150610" cy="3053080"/>
                    </a:xfrm>
                    <a:prstGeom prst="rect">
                      <a:avLst/>
                    </a:prstGeom>
                    <a:noFill/>
                    <a:ln>
                      <a:noFill/>
                    </a:ln>
                  </pic:spPr>
                </pic:pic>
              </a:graphicData>
            </a:graphic>
          </wp:inline>
        </w:drawing>
      </w:r>
    </w:p>
    <w:p w14:paraId="3BE01335">
      <w:pPr>
        <w:pStyle w:val="24"/>
        <w:tabs>
          <w:tab w:val="left" w:pos="988"/>
          <w:tab w:val="left" w:pos="989"/>
        </w:tabs>
        <w:spacing w:before="109"/>
        <w:ind w:left="284"/>
        <w:jc w:val="center"/>
        <w:outlineLvl w:val="1"/>
        <w:rPr>
          <w:rFonts w:eastAsiaTheme="majorEastAsia"/>
          <w:lang w:eastAsia="zh-CN"/>
        </w:rPr>
      </w:pPr>
      <w:r>
        <w:rPr>
          <w:rFonts w:asciiTheme="majorEastAsia" w:hAnsiTheme="majorEastAsia" w:eastAsiaTheme="majorEastAsia"/>
          <w:sz w:val="21"/>
          <w:szCs w:val="21"/>
        </w:rPr>
        <w:t>a）</w:t>
      </w:r>
      <w:r>
        <w:rPr>
          <w:rFonts w:hint="eastAsia" w:asciiTheme="majorEastAsia" w:hAnsiTheme="majorEastAsia" w:eastAsiaTheme="majorEastAsia"/>
          <w:sz w:val="21"/>
          <w:szCs w:val="21"/>
          <w:lang w:eastAsia="zh-CN"/>
        </w:rPr>
        <w:t>集中力加载</w:t>
      </w:r>
    </w:p>
    <w:p w14:paraId="36B020E7">
      <w:pPr>
        <w:pStyle w:val="24"/>
        <w:tabs>
          <w:tab w:val="left" w:pos="988"/>
          <w:tab w:val="left" w:pos="989"/>
        </w:tabs>
        <w:spacing w:before="109"/>
        <w:ind w:left="0"/>
        <w:jc w:val="center"/>
        <w:outlineLvl w:val="1"/>
      </w:pPr>
      <w:r>
        <w:rPr>
          <w:lang w:eastAsia="zh-CN"/>
        </w:rPr>
        <w:drawing>
          <wp:inline distT="0" distB="0" distL="114300" distR="114300">
            <wp:extent cx="6146800" cy="3088005"/>
            <wp:effectExtent l="0" t="0" r="6350" b="17145"/>
            <wp:docPr id="73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图片 40"/>
                    <pic:cNvPicPr>
                      <a:picLocks noChangeAspect="1"/>
                    </pic:cNvPicPr>
                  </pic:nvPicPr>
                  <pic:blipFill>
                    <a:blip r:embed="rId63" cstate="print"/>
                    <a:stretch>
                      <a:fillRect/>
                    </a:stretch>
                  </pic:blipFill>
                  <pic:spPr>
                    <a:xfrm>
                      <a:off x="0" y="0"/>
                      <a:ext cx="6146800" cy="3088005"/>
                    </a:xfrm>
                    <a:prstGeom prst="rect">
                      <a:avLst/>
                    </a:prstGeom>
                    <a:noFill/>
                    <a:ln>
                      <a:noFill/>
                    </a:ln>
                  </pic:spPr>
                </pic:pic>
              </a:graphicData>
            </a:graphic>
          </wp:inline>
        </w:drawing>
      </w:r>
    </w:p>
    <w:p w14:paraId="5C5D3B1F">
      <w:pPr>
        <w:pStyle w:val="24"/>
        <w:tabs>
          <w:tab w:val="left" w:pos="988"/>
          <w:tab w:val="left" w:pos="989"/>
        </w:tabs>
        <w:spacing w:before="109"/>
        <w:ind w:left="284"/>
        <w:jc w:val="center"/>
        <w:outlineLvl w:val="1"/>
        <w:rPr>
          <w:rFonts w:eastAsiaTheme="majorEastAsia"/>
          <w:lang w:eastAsia="zh-CN"/>
        </w:rPr>
      </w:pPr>
      <w:r>
        <w:rPr>
          <w:rFonts w:hint="eastAsia" w:asciiTheme="majorEastAsia" w:hAnsiTheme="majorEastAsia" w:eastAsiaTheme="majorEastAsia"/>
          <w:sz w:val="21"/>
          <w:szCs w:val="21"/>
          <w:lang w:eastAsia="zh-CN"/>
        </w:rPr>
        <w:t>b</w:t>
      </w:r>
      <w:r>
        <w:rPr>
          <w:rFonts w:asciiTheme="majorEastAsia" w:hAnsiTheme="majorEastAsia" w:eastAsiaTheme="majorEastAsia"/>
          <w:sz w:val="21"/>
          <w:szCs w:val="21"/>
          <w:lang w:eastAsia="zh-CN"/>
        </w:rPr>
        <w:t>）</w:t>
      </w:r>
      <w:r>
        <w:rPr>
          <w:rFonts w:hint="eastAsia" w:asciiTheme="majorEastAsia" w:hAnsiTheme="majorEastAsia" w:eastAsiaTheme="majorEastAsia"/>
          <w:sz w:val="21"/>
          <w:szCs w:val="21"/>
          <w:lang w:eastAsia="zh-CN"/>
        </w:rPr>
        <w:t>线荷载加载</w:t>
      </w:r>
    </w:p>
    <w:p w14:paraId="7E0D3154">
      <w:pPr>
        <w:pStyle w:val="24"/>
        <w:tabs>
          <w:tab w:val="left" w:pos="988"/>
          <w:tab w:val="left" w:pos="989"/>
        </w:tabs>
        <w:ind w:left="988"/>
        <w:jc w:val="center"/>
        <w:outlineLvl w:val="1"/>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图</w:t>
      </w:r>
      <w:r>
        <w:rPr>
          <w:rFonts w:hint="eastAsia" w:asciiTheme="majorEastAsia" w:hAnsiTheme="majorEastAsia" w:eastAsiaTheme="majorEastAsia"/>
          <w:spacing w:val="-58"/>
          <w:sz w:val="21"/>
          <w:szCs w:val="21"/>
          <w:lang w:eastAsia="zh-CN"/>
        </w:rPr>
        <w:t xml:space="preserve"> </w:t>
      </w:r>
      <w:r>
        <w:rPr>
          <w:rFonts w:hint="eastAsia" w:asciiTheme="majorEastAsia" w:hAnsiTheme="majorEastAsia" w:eastAsiaTheme="majorEastAsia"/>
          <w:sz w:val="21"/>
          <w:szCs w:val="21"/>
          <w:lang w:eastAsia="zh-CN"/>
        </w:rPr>
        <w:t>25 加强水平杆抗压强度试验示</w:t>
      </w:r>
      <w:r>
        <w:rPr>
          <w:rFonts w:hint="eastAsia" w:asciiTheme="majorEastAsia" w:hAnsiTheme="majorEastAsia" w:eastAsiaTheme="majorEastAsia"/>
          <w:spacing w:val="-3"/>
          <w:sz w:val="21"/>
          <w:szCs w:val="21"/>
          <w:lang w:eastAsia="zh-CN"/>
        </w:rPr>
        <w:t>意</w:t>
      </w:r>
      <w:r>
        <w:rPr>
          <w:rFonts w:hint="eastAsia" w:asciiTheme="majorEastAsia" w:hAnsiTheme="majorEastAsia" w:eastAsiaTheme="majorEastAsia"/>
          <w:sz w:val="21"/>
          <w:szCs w:val="21"/>
          <w:lang w:eastAsia="zh-CN"/>
        </w:rPr>
        <w:t>图</w:t>
      </w:r>
    </w:p>
    <w:p w14:paraId="598903A6">
      <w:pPr>
        <w:pStyle w:val="24"/>
        <w:numPr>
          <w:ilvl w:val="2"/>
          <w:numId w:val="10"/>
        </w:numPr>
        <w:tabs>
          <w:tab w:val="left" w:pos="988"/>
          <w:tab w:val="left" w:pos="989"/>
        </w:tabs>
        <w:spacing w:before="109"/>
        <w:ind w:hanging="704"/>
        <w:outlineLvl w:val="1"/>
        <w:rPr>
          <w:rFonts w:asciiTheme="majorEastAsia" w:hAnsiTheme="majorEastAsia" w:eastAsiaTheme="majorEastAsia"/>
          <w:b/>
          <w:spacing w:val="-3"/>
          <w:sz w:val="21"/>
          <w:szCs w:val="21"/>
          <w:lang w:eastAsia="zh-CN"/>
        </w:rPr>
      </w:pPr>
      <w:r>
        <w:rPr>
          <w:rFonts w:hint="eastAsia" w:asciiTheme="majorEastAsia" w:hAnsiTheme="majorEastAsia" w:eastAsiaTheme="majorEastAsia"/>
          <w:b/>
          <w:color w:val="FF0000"/>
          <w:spacing w:val="-3"/>
          <w:sz w:val="21"/>
          <w:szCs w:val="21"/>
          <w:lang w:eastAsia="zh-CN"/>
        </w:rPr>
        <w:t xml:space="preserve"> </w:t>
      </w:r>
      <w:r>
        <w:rPr>
          <w:rFonts w:hint="eastAsia" w:asciiTheme="majorEastAsia" w:hAnsiTheme="majorEastAsia" w:eastAsiaTheme="majorEastAsia"/>
          <w:b/>
          <w:spacing w:val="-3"/>
          <w:sz w:val="21"/>
          <w:szCs w:val="21"/>
          <w:lang w:eastAsia="zh-CN"/>
        </w:rPr>
        <w:t>加长型可调托撑抗压强度试验</w:t>
      </w:r>
    </w:p>
    <w:p w14:paraId="06A1CDB5">
      <w:pPr>
        <w:pStyle w:val="13"/>
        <w:spacing w:before="120" w:beforeLines="50"/>
        <w:ind w:right="0" w:firstLine="473" w:firstLineChars="244"/>
        <w:jc w:val="both"/>
        <w:rPr>
          <w:rFonts w:asciiTheme="majorEastAsia" w:hAnsiTheme="majorEastAsia" w:eastAsiaTheme="majorEastAsia"/>
          <w:color w:val="FF0000"/>
          <w:sz w:val="21"/>
          <w:szCs w:val="21"/>
        </w:rPr>
      </w:pPr>
      <w:r>
        <w:rPr>
          <w:rFonts w:asciiTheme="majorEastAsia" w:hAnsiTheme="majorEastAsia" w:eastAsiaTheme="majorEastAsia"/>
          <w:sz w:val="21"/>
          <w:szCs w:val="21"/>
        </w:rPr>
        <w:t>对 Z 型产品试验荷载 P 由 0kN 加至 35kN 后卸载，再由 0kN 加至 140kN，持荷2min，试件各部件不应破坏；对</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B</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型产品试验荷载</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P 由</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0kN 加至</w:t>
      </w:r>
      <w:r>
        <w:rPr>
          <w:rFonts w:hint="eastAsia" w:asciiTheme="majorEastAsia" w:hAnsiTheme="majorEastAsia" w:eastAsiaTheme="majorEastAsia"/>
          <w:sz w:val="21"/>
          <w:szCs w:val="21"/>
        </w:rPr>
        <w:t xml:space="preserve"> 20</w:t>
      </w:r>
      <w:r>
        <w:rPr>
          <w:rFonts w:asciiTheme="majorEastAsia" w:hAnsiTheme="majorEastAsia" w:eastAsiaTheme="majorEastAsia"/>
          <w:sz w:val="21"/>
          <w:szCs w:val="21"/>
        </w:rPr>
        <w:t>kN 后卸载，再由</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0kN 加至</w:t>
      </w:r>
      <w:r>
        <w:rPr>
          <w:rFonts w:hint="eastAsia" w:asciiTheme="majorEastAsia" w:hAnsiTheme="majorEastAsia" w:eastAsiaTheme="majorEastAsia"/>
          <w:sz w:val="21"/>
          <w:szCs w:val="21"/>
        </w:rPr>
        <w:t xml:space="preserve"> 80</w:t>
      </w:r>
      <w:r>
        <w:rPr>
          <w:rFonts w:asciiTheme="majorEastAsia" w:hAnsiTheme="majorEastAsia" w:eastAsiaTheme="majorEastAsia"/>
          <w:sz w:val="21"/>
          <w:szCs w:val="21"/>
        </w:rPr>
        <w:t>kN，持荷 2min，试件各部件不应破坏</w:t>
      </w:r>
      <w:r>
        <w:rPr>
          <w:rFonts w:hint="eastAsia" w:asciiTheme="majorEastAsia" w:hAnsiTheme="majorEastAsia" w:eastAsiaTheme="majorEastAsia"/>
          <w:sz w:val="21"/>
          <w:szCs w:val="21"/>
        </w:rPr>
        <w:t>，</w:t>
      </w:r>
      <w:r>
        <w:rPr>
          <w:rFonts w:asciiTheme="majorEastAsia" w:hAnsiTheme="majorEastAsia" w:eastAsiaTheme="majorEastAsia"/>
          <w:sz w:val="21"/>
          <w:szCs w:val="21"/>
        </w:rPr>
        <w:t xml:space="preserve">如图 </w:t>
      </w:r>
      <w:r>
        <w:rPr>
          <w:rFonts w:hint="eastAsia" w:asciiTheme="majorEastAsia" w:hAnsiTheme="majorEastAsia" w:eastAsiaTheme="majorEastAsia"/>
          <w:sz w:val="21"/>
          <w:szCs w:val="21"/>
        </w:rPr>
        <w:t>26</w:t>
      </w:r>
      <w:r>
        <w:rPr>
          <w:rFonts w:asciiTheme="majorEastAsia" w:hAnsiTheme="majorEastAsia" w:eastAsiaTheme="majorEastAsia"/>
          <w:sz w:val="21"/>
          <w:szCs w:val="21"/>
        </w:rPr>
        <w:t xml:space="preserve"> 所示</w:t>
      </w:r>
      <w:r>
        <w:rPr>
          <w:rFonts w:asciiTheme="majorEastAsia" w:hAnsiTheme="majorEastAsia" w:eastAsiaTheme="majorEastAsia"/>
          <w:color w:val="FF0000"/>
          <w:sz w:val="21"/>
          <w:szCs w:val="21"/>
        </w:rPr>
        <w:t>。</w:t>
      </w:r>
    </w:p>
    <w:p w14:paraId="6883EC2E">
      <w:pPr>
        <w:pStyle w:val="24"/>
        <w:tabs>
          <w:tab w:val="left" w:pos="988"/>
          <w:tab w:val="left" w:pos="989"/>
        </w:tabs>
        <w:jc w:val="center"/>
        <w:outlineLvl w:val="1"/>
        <w:rPr>
          <w:rFonts w:asciiTheme="majorEastAsia" w:hAnsiTheme="majorEastAsia" w:eastAsiaTheme="majorEastAsia"/>
          <w:color w:val="FF0000"/>
          <w:sz w:val="21"/>
          <w:szCs w:val="21"/>
          <w:lang w:eastAsia="zh-CN"/>
        </w:rPr>
      </w:pPr>
      <w:r>
        <w:rPr>
          <w:lang w:eastAsia="zh-CN"/>
        </w:rPr>
        <w:drawing>
          <wp:inline distT="0" distB="0" distL="114300" distR="114300">
            <wp:extent cx="6149975" cy="3781425"/>
            <wp:effectExtent l="0" t="0" r="3175" b="952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64"/>
                    <a:stretch>
                      <a:fillRect/>
                    </a:stretch>
                  </pic:blipFill>
                  <pic:spPr>
                    <a:xfrm>
                      <a:off x="0" y="0"/>
                      <a:ext cx="6149975" cy="3781425"/>
                    </a:xfrm>
                    <a:prstGeom prst="rect">
                      <a:avLst/>
                    </a:prstGeom>
                    <a:noFill/>
                    <a:ln>
                      <a:noFill/>
                    </a:ln>
                  </pic:spPr>
                </pic:pic>
              </a:graphicData>
            </a:graphic>
          </wp:inline>
        </w:drawing>
      </w:r>
    </w:p>
    <w:p w14:paraId="26B658B6">
      <w:pPr>
        <w:pStyle w:val="24"/>
        <w:tabs>
          <w:tab w:val="left" w:pos="988"/>
          <w:tab w:val="left" w:pos="989"/>
        </w:tabs>
        <w:ind w:left="988"/>
        <w:jc w:val="center"/>
        <w:outlineLvl w:val="1"/>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图</w:t>
      </w:r>
      <w:r>
        <w:rPr>
          <w:rFonts w:hint="eastAsia" w:asciiTheme="majorEastAsia" w:hAnsiTheme="majorEastAsia" w:eastAsiaTheme="majorEastAsia"/>
          <w:spacing w:val="-58"/>
          <w:sz w:val="21"/>
          <w:szCs w:val="21"/>
          <w:lang w:eastAsia="zh-CN"/>
        </w:rPr>
        <w:t xml:space="preserve"> </w:t>
      </w:r>
      <w:r>
        <w:rPr>
          <w:rFonts w:hint="eastAsia" w:asciiTheme="majorEastAsia" w:hAnsiTheme="majorEastAsia" w:eastAsiaTheme="majorEastAsia"/>
          <w:sz w:val="21"/>
          <w:szCs w:val="21"/>
          <w:lang w:eastAsia="zh-CN"/>
        </w:rPr>
        <w:t>26 加长型可调托撑抗压强度试验示</w:t>
      </w:r>
      <w:r>
        <w:rPr>
          <w:rFonts w:hint="eastAsia" w:asciiTheme="majorEastAsia" w:hAnsiTheme="majorEastAsia" w:eastAsiaTheme="majorEastAsia"/>
          <w:spacing w:val="-3"/>
          <w:sz w:val="21"/>
          <w:szCs w:val="21"/>
          <w:lang w:eastAsia="zh-CN"/>
        </w:rPr>
        <w:t>意</w:t>
      </w:r>
      <w:r>
        <w:rPr>
          <w:rFonts w:hint="eastAsia" w:asciiTheme="majorEastAsia" w:hAnsiTheme="majorEastAsia" w:eastAsiaTheme="majorEastAsia"/>
          <w:sz w:val="21"/>
          <w:szCs w:val="21"/>
          <w:lang w:eastAsia="zh-CN"/>
        </w:rPr>
        <w:t>图</w:t>
      </w:r>
    </w:p>
    <w:p w14:paraId="49E09A1A">
      <w:pPr>
        <w:pStyle w:val="24"/>
        <w:numPr>
          <w:ilvl w:val="2"/>
          <w:numId w:val="10"/>
        </w:numPr>
        <w:tabs>
          <w:tab w:val="left" w:pos="988"/>
          <w:tab w:val="left" w:pos="989"/>
        </w:tabs>
        <w:spacing w:before="109"/>
        <w:ind w:hanging="704"/>
        <w:outlineLvl w:val="1"/>
        <w:rPr>
          <w:rFonts w:asciiTheme="majorEastAsia" w:hAnsiTheme="majorEastAsia" w:eastAsiaTheme="majorEastAsia"/>
          <w:b/>
          <w:color w:val="FF0000"/>
          <w:spacing w:val="-3"/>
          <w:sz w:val="21"/>
          <w:szCs w:val="21"/>
          <w:lang w:eastAsia="zh-CN"/>
        </w:rPr>
      </w:pPr>
      <w:r>
        <w:rPr>
          <w:rFonts w:hint="eastAsia" w:asciiTheme="majorEastAsia" w:hAnsiTheme="majorEastAsia" w:eastAsiaTheme="majorEastAsia"/>
          <w:b/>
          <w:color w:val="FF0000"/>
          <w:spacing w:val="-3"/>
          <w:sz w:val="21"/>
          <w:szCs w:val="21"/>
          <w:lang w:eastAsia="zh-CN"/>
        </w:rPr>
        <w:t xml:space="preserve"> </w:t>
      </w:r>
      <w:r>
        <w:rPr>
          <w:rFonts w:hint="eastAsia" w:asciiTheme="majorEastAsia" w:hAnsiTheme="majorEastAsia" w:eastAsiaTheme="majorEastAsia"/>
          <w:b/>
          <w:spacing w:val="-3"/>
          <w:sz w:val="21"/>
          <w:szCs w:val="21"/>
          <w:lang w:eastAsia="zh-CN"/>
        </w:rPr>
        <w:t>三角架抗压强度试验</w:t>
      </w:r>
    </w:p>
    <w:p w14:paraId="4EED51CE">
      <w:pPr>
        <w:pStyle w:val="13"/>
        <w:spacing w:before="120" w:beforeLines="50"/>
        <w:ind w:right="0" w:firstLine="473" w:firstLineChars="244"/>
        <w:jc w:val="both"/>
        <w:rPr>
          <w:rFonts w:asciiTheme="majorEastAsia" w:hAnsiTheme="majorEastAsia" w:eastAsiaTheme="majorEastAsia"/>
          <w:sz w:val="21"/>
          <w:szCs w:val="21"/>
        </w:rPr>
      </w:pPr>
      <w:r>
        <w:rPr>
          <w:rFonts w:hint="eastAsia" w:asciiTheme="majorEastAsia" w:hAnsiTheme="majorEastAsia" w:eastAsiaTheme="majorEastAsia"/>
          <w:sz w:val="21"/>
          <w:szCs w:val="21"/>
        </w:rPr>
        <w:t>在试验脚手架顶部设置配载，保证其不因加载而倾覆。</w:t>
      </w:r>
      <w:r>
        <w:rPr>
          <w:rFonts w:asciiTheme="majorEastAsia" w:hAnsiTheme="majorEastAsia" w:eastAsiaTheme="majorEastAsia"/>
          <w:sz w:val="21"/>
          <w:szCs w:val="21"/>
        </w:rPr>
        <w:t xml:space="preserve">对产品试验荷载 P 由 0kN 加至 </w:t>
      </w:r>
      <w:r>
        <w:rPr>
          <w:rFonts w:hint="eastAsia" w:asciiTheme="majorEastAsia" w:hAnsiTheme="majorEastAsia" w:eastAsiaTheme="majorEastAsia"/>
          <w:sz w:val="21"/>
          <w:szCs w:val="21"/>
        </w:rPr>
        <w:t>2.5</w:t>
      </w:r>
      <w:r>
        <w:rPr>
          <w:rFonts w:asciiTheme="majorEastAsia" w:hAnsiTheme="majorEastAsia" w:eastAsiaTheme="majorEastAsia"/>
          <w:sz w:val="21"/>
          <w:szCs w:val="21"/>
        </w:rPr>
        <w:t xml:space="preserve">kN 后卸载，再由 0kN 加至 </w:t>
      </w:r>
      <w:r>
        <w:rPr>
          <w:rFonts w:hint="eastAsia" w:asciiTheme="majorEastAsia" w:hAnsiTheme="majorEastAsia" w:eastAsiaTheme="majorEastAsia"/>
          <w:sz w:val="21"/>
          <w:szCs w:val="21"/>
        </w:rPr>
        <w:t>10</w:t>
      </w:r>
      <w:r>
        <w:rPr>
          <w:rFonts w:asciiTheme="majorEastAsia" w:hAnsiTheme="majorEastAsia" w:eastAsiaTheme="majorEastAsia"/>
          <w:sz w:val="21"/>
          <w:szCs w:val="21"/>
        </w:rPr>
        <w:t>kN，持荷2min，试件各部件不应破坏</w:t>
      </w:r>
      <w:r>
        <w:rPr>
          <w:rFonts w:hint="eastAsia" w:asciiTheme="majorEastAsia" w:hAnsiTheme="majorEastAsia" w:eastAsiaTheme="majorEastAsia"/>
          <w:sz w:val="21"/>
          <w:szCs w:val="21"/>
        </w:rPr>
        <w:t>；</w:t>
      </w:r>
      <w:r>
        <w:rPr>
          <w:rFonts w:asciiTheme="majorEastAsia" w:hAnsiTheme="majorEastAsia" w:eastAsiaTheme="majorEastAsia"/>
          <w:sz w:val="21"/>
          <w:szCs w:val="21"/>
        </w:rPr>
        <w:t xml:space="preserve">对产品试验荷载 </w:t>
      </w:r>
      <w:r>
        <w:rPr>
          <w:rFonts w:hint="eastAsia" w:asciiTheme="majorEastAsia" w:hAnsiTheme="majorEastAsia" w:eastAsiaTheme="majorEastAsia"/>
          <w:sz w:val="21"/>
          <w:szCs w:val="21"/>
        </w:rPr>
        <w:t>q</w:t>
      </w:r>
      <w:r>
        <w:rPr>
          <w:rFonts w:asciiTheme="majorEastAsia" w:hAnsiTheme="majorEastAsia" w:eastAsiaTheme="majorEastAsia"/>
          <w:sz w:val="21"/>
          <w:szCs w:val="21"/>
        </w:rPr>
        <w:t xml:space="preserve"> 由 0kN</w:t>
      </w:r>
      <w:r>
        <w:rPr>
          <w:rFonts w:hint="eastAsia" w:asciiTheme="majorEastAsia" w:hAnsiTheme="majorEastAsia" w:eastAsiaTheme="majorEastAsia"/>
          <w:sz w:val="21"/>
          <w:szCs w:val="21"/>
        </w:rPr>
        <w:t>/m</w:t>
      </w:r>
      <w:r>
        <w:rPr>
          <w:rFonts w:asciiTheme="majorEastAsia" w:hAnsiTheme="majorEastAsia" w:eastAsiaTheme="majorEastAsia"/>
          <w:sz w:val="21"/>
          <w:szCs w:val="21"/>
        </w:rPr>
        <w:t xml:space="preserve"> 加至 </w:t>
      </w:r>
      <w:r>
        <w:rPr>
          <w:rFonts w:hint="eastAsia" w:asciiTheme="majorEastAsia" w:hAnsiTheme="majorEastAsia" w:eastAsiaTheme="majorEastAsia"/>
          <w:sz w:val="21"/>
          <w:szCs w:val="21"/>
        </w:rPr>
        <w:t>2.5</w:t>
      </w:r>
      <w:r>
        <w:rPr>
          <w:rFonts w:asciiTheme="majorEastAsia" w:hAnsiTheme="majorEastAsia" w:eastAsiaTheme="majorEastAsia"/>
          <w:sz w:val="21"/>
          <w:szCs w:val="21"/>
        </w:rPr>
        <w:t>kN</w:t>
      </w:r>
      <w:r>
        <w:rPr>
          <w:rFonts w:hint="eastAsia" w:asciiTheme="majorEastAsia" w:hAnsiTheme="majorEastAsia" w:eastAsiaTheme="majorEastAsia"/>
          <w:sz w:val="21"/>
          <w:szCs w:val="21"/>
        </w:rPr>
        <w:t>/m</w:t>
      </w:r>
      <w:r>
        <w:rPr>
          <w:rFonts w:asciiTheme="majorEastAsia" w:hAnsiTheme="majorEastAsia" w:eastAsiaTheme="majorEastAsia"/>
          <w:sz w:val="21"/>
          <w:szCs w:val="21"/>
        </w:rPr>
        <w:t xml:space="preserve"> 后卸载，再由 0kN</w:t>
      </w:r>
      <w:r>
        <w:rPr>
          <w:rFonts w:hint="eastAsia" w:asciiTheme="majorEastAsia" w:hAnsiTheme="majorEastAsia" w:eastAsiaTheme="majorEastAsia"/>
          <w:sz w:val="21"/>
          <w:szCs w:val="21"/>
        </w:rPr>
        <w:t>/m</w:t>
      </w:r>
      <w:r>
        <w:rPr>
          <w:rFonts w:asciiTheme="majorEastAsia" w:hAnsiTheme="majorEastAsia" w:eastAsiaTheme="majorEastAsia"/>
          <w:sz w:val="21"/>
          <w:szCs w:val="21"/>
        </w:rPr>
        <w:t xml:space="preserve"> 加至</w:t>
      </w:r>
      <w:r>
        <w:rPr>
          <w:rFonts w:hint="eastAsia" w:asciiTheme="majorEastAsia" w:hAnsiTheme="majorEastAsia" w:eastAsiaTheme="majorEastAsia"/>
          <w:sz w:val="21"/>
          <w:szCs w:val="21"/>
        </w:rPr>
        <w:t xml:space="preserve"> 9</w:t>
      </w:r>
      <w:r>
        <w:rPr>
          <w:rFonts w:asciiTheme="majorEastAsia" w:hAnsiTheme="majorEastAsia" w:eastAsiaTheme="majorEastAsia"/>
          <w:sz w:val="21"/>
          <w:szCs w:val="21"/>
        </w:rPr>
        <w:t>kN</w:t>
      </w:r>
      <w:r>
        <w:rPr>
          <w:rFonts w:hint="eastAsia" w:asciiTheme="majorEastAsia" w:hAnsiTheme="majorEastAsia" w:eastAsiaTheme="majorEastAsia"/>
          <w:sz w:val="21"/>
          <w:szCs w:val="21"/>
        </w:rPr>
        <w:t>/m</w:t>
      </w:r>
      <w:r>
        <w:rPr>
          <w:rFonts w:asciiTheme="majorEastAsia" w:hAnsiTheme="majorEastAsia" w:eastAsiaTheme="majorEastAsia"/>
          <w:sz w:val="21"/>
          <w:szCs w:val="21"/>
        </w:rPr>
        <w:t>，持荷2min，</w:t>
      </w:r>
      <w:r>
        <w:rPr>
          <w:rFonts w:hint="eastAsia" w:asciiTheme="majorEastAsia" w:hAnsiTheme="majorEastAsia" w:eastAsiaTheme="majorEastAsia"/>
          <w:sz w:val="21"/>
          <w:szCs w:val="21"/>
        </w:rPr>
        <w:t>各部位不应破坏；</w:t>
      </w:r>
    </w:p>
    <w:p w14:paraId="2A627126">
      <w:pPr>
        <w:pStyle w:val="24"/>
        <w:tabs>
          <w:tab w:val="left" w:pos="988"/>
          <w:tab w:val="left" w:pos="989"/>
        </w:tabs>
        <w:spacing w:before="109"/>
        <w:ind w:left="284"/>
        <w:jc w:val="center"/>
        <w:outlineLvl w:val="1"/>
        <w:rPr>
          <w:rFonts w:asciiTheme="majorEastAsia" w:hAnsiTheme="majorEastAsia" w:eastAsiaTheme="majorEastAsia"/>
          <w:color w:val="FF0000"/>
          <w:sz w:val="21"/>
          <w:szCs w:val="21"/>
        </w:rPr>
      </w:pPr>
      <w:r>
        <w:rPr>
          <w:lang w:eastAsia="zh-CN"/>
        </w:rPr>
        <w:drawing>
          <wp:inline distT="0" distB="0" distL="114300" distR="114300">
            <wp:extent cx="4253865" cy="2958465"/>
            <wp:effectExtent l="0" t="0" r="13335" b="13335"/>
            <wp:docPr id="7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6"/>
                    <pic:cNvPicPr>
                      <a:picLocks noChangeAspect="1"/>
                    </pic:cNvPicPr>
                  </pic:nvPicPr>
                  <pic:blipFill>
                    <a:blip r:embed="rId65" cstate="print"/>
                    <a:stretch>
                      <a:fillRect/>
                    </a:stretch>
                  </pic:blipFill>
                  <pic:spPr>
                    <a:xfrm>
                      <a:off x="0" y="0"/>
                      <a:ext cx="4253865" cy="2958465"/>
                    </a:xfrm>
                    <a:prstGeom prst="rect">
                      <a:avLst/>
                    </a:prstGeom>
                    <a:noFill/>
                    <a:ln>
                      <a:noFill/>
                    </a:ln>
                  </pic:spPr>
                </pic:pic>
              </a:graphicData>
            </a:graphic>
          </wp:inline>
        </w:drawing>
      </w:r>
    </w:p>
    <w:p w14:paraId="44954E2B">
      <w:pPr>
        <w:pStyle w:val="24"/>
        <w:numPr>
          <w:ilvl w:val="0"/>
          <w:numId w:val="11"/>
        </w:numPr>
        <w:tabs>
          <w:tab w:val="left" w:pos="988"/>
          <w:tab w:val="left" w:pos="989"/>
        </w:tabs>
        <w:spacing w:before="109"/>
        <w:ind w:left="284"/>
        <w:jc w:val="center"/>
        <w:outlineLvl w:val="1"/>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集中力加载</w:t>
      </w:r>
    </w:p>
    <w:p w14:paraId="69B05462">
      <w:pPr>
        <w:pStyle w:val="24"/>
        <w:tabs>
          <w:tab w:val="left" w:pos="988"/>
          <w:tab w:val="left" w:pos="989"/>
        </w:tabs>
        <w:spacing w:before="109"/>
        <w:ind w:left="0"/>
        <w:jc w:val="center"/>
        <w:outlineLvl w:val="1"/>
        <w:rPr>
          <w:rFonts w:asciiTheme="majorEastAsia" w:hAnsiTheme="majorEastAsia" w:eastAsiaTheme="majorEastAsia"/>
          <w:color w:val="FF0000"/>
          <w:sz w:val="21"/>
          <w:szCs w:val="21"/>
          <w:lang w:eastAsia="zh-CN"/>
        </w:rPr>
      </w:pPr>
      <w:r>
        <w:rPr>
          <w:lang w:eastAsia="zh-CN"/>
        </w:rPr>
        <w:drawing>
          <wp:inline distT="0" distB="0" distL="114300" distR="114300">
            <wp:extent cx="4153535" cy="3001645"/>
            <wp:effectExtent l="0" t="0" r="18415" b="8255"/>
            <wp:docPr id="7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图片 7"/>
                    <pic:cNvPicPr>
                      <a:picLocks noChangeAspect="1"/>
                    </pic:cNvPicPr>
                  </pic:nvPicPr>
                  <pic:blipFill>
                    <a:blip r:embed="rId66" cstate="print"/>
                    <a:stretch>
                      <a:fillRect/>
                    </a:stretch>
                  </pic:blipFill>
                  <pic:spPr>
                    <a:xfrm>
                      <a:off x="0" y="0"/>
                      <a:ext cx="4153535" cy="3001645"/>
                    </a:xfrm>
                    <a:prstGeom prst="rect">
                      <a:avLst/>
                    </a:prstGeom>
                    <a:noFill/>
                    <a:ln>
                      <a:noFill/>
                    </a:ln>
                  </pic:spPr>
                </pic:pic>
              </a:graphicData>
            </a:graphic>
          </wp:inline>
        </w:drawing>
      </w:r>
    </w:p>
    <w:p w14:paraId="1A8B1CC0">
      <w:pPr>
        <w:pStyle w:val="24"/>
        <w:numPr>
          <w:ilvl w:val="0"/>
          <w:numId w:val="11"/>
        </w:numPr>
        <w:tabs>
          <w:tab w:val="left" w:pos="988"/>
          <w:tab w:val="left" w:pos="989"/>
        </w:tabs>
        <w:spacing w:before="109"/>
        <w:ind w:left="284"/>
        <w:jc w:val="center"/>
        <w:outlineLvl w:val="1"/>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线荷载加载</w:t>
      </w:r>
    </w:p>
    <w:p w14:paraId="13D87794">
      <w:pPr>
        <w:pStyle w:val="24"/>
        <w:tabs>
          <w:tab w:val="left" w:pos="988"/>
          <w:tab w:val="left" w:pos="989"/>
        </w:tabs>
        <w:ind w:left="988"/>
        <w:jc w:val="center"/>
        <w:outlineLvl w:val="1"/>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图</w:t>
      </w:r>
      <w:r>
        <w:rPr>
          <w:rFonts w:hint="eastAsia" w:asciiTheme="majorEastAsia" w:hAnsiTheme="majorEastAsia" w:eastAsiaTheme="majorEastAsia"/>
          <w:spacing w:val="-58"/>
          <w:sz w:val="21"/>
          <w:szCs w:val="21"/>
          <w:lang w:eastAsia="zh-CN"/>
        </w:rPr>
        <w:t xml:space="preserve"> </w:t>
      </w:r>
      <w:r>
        <w:rPr>
          <w:rFonts w:hint="eastAsia" w:asciiTheme="majorEastAsia" w:hAnsiTheme="majorEastAsia" w:eastAsiaTheme="majorEastAsia"/>
          <w:sz w:val="21"/>
          <w:szCs w:val="21"/>
          <w:lang w:eastAsia="zh-CN"/>
        </w:rPr>
        <w:t>27 三角架抗压强度试验示</w:t>
      </w:r>
      <w:r>
        <w:rPr>
          <w:rFonts w:hint="eastAsia" w:asciiTheme="majorEastAsia" w:hAnsiTheme="majorEastAsia" w:eastAsiaTheme="majorEastAsia"/>
          <w:spacing w:val="-3"/>
          <w:sz w:val="21"/>
          <w:szCs w:val="21"/>
          <w:lang w:eastAsia="zh-CN"/>
        </w:rPr>
        <w:t>意</w:t>
      </w:r>
      <w:r>
        <w:rPr>
          <w:rFonts w:hint="eastAsia" w:asciiTheme="majorEastAsia" w:hAnsiTheme="majorEastAsia" w:eastAsiaTheme="majorEastAsia"/>
          <w:sz w:val="21"/>
          <w:szCs w:val="21"/>
          <w:lang w:eastAsia="zh-CN"/>
        </w:rPr>
        <w:t>图</w:t>
      </w:r>
    </w:p>
    <w:p w14:paraId="0A83FE68">
      <w:pPr>
        <w:pStyle w:val="24"/>
        <w:numPr>
          <w:ilvl w:val="2"/>
          <w:numId w:val="10"/>
        </w:numPr>
        <w:tabs>
          <w:tab w:val="left" w:pos="988"/>
          <w:tab w:val="left" w:pos="989"/>
        </w:tabs>
        <w:spacing w:before="109"/>
        <w:ind w:hanging="704"/>
        <w:outlineLvl w:val="1"/>
        <w:rPr>
          <w:rFonts w:asciiTheme="majorEastAsia" w:hAnsiTheme="majorEastAsia" w:eastAsiaTheme="majorEastAsia"/>
          <w:b/>
          <w:color w:val="FF0000"/>
          <w:spacing w:val="-3"/>
          <w:sz w:val="21"/>
          <w:szCs w:val="21"/>
          <w:lang w:eastAsia="zh-CN"/>
        </w:rPr>
      </w:pPr>
      <w:r>
        <w:rPr>
          <w:rFonts w:hint="eastAsia" w:asciiTheme="majorEastAsia" w:hAnsiTheme="majorEastAsia" w:eastAsiaTheme="majorEastAsia"/>
          <w:b/>
          <w:color w:val="FF0000"/>
          <w:spacing w:val="-3"/>
          <w:sz w:val="21"/>
          <w:szCs w:val="21"/>
          <w:lang w:eastAsia="zh-CN"/>
        </w:rPr>
        <w:t xml:space="preserve"> </w:t>
      </w:r>
      <w:r>
        <w:rPr>
          <w:rFonts w:hint="eastAsia" w:asciiTheme="majorEastAsia" w:hAnsiTheme="majorEastAsia" w:eastAsiaTheme="majorEastAsia"/>
          <w:b/>
          <w:spacing w:val="-3"/>
          <w:sz w:val="21"/>
          <w:szCs w:val="21"/>
          <w:lang w:eastAsia="zh-CN"/>
        </w:rPr>
        <w:t>双托梁抗压强度试验</w:t>
      </w:r>
    </w:p>
    <w:p w14:paraId="27C8652B">
      <w:pPr>
        <w:pStyle w:val="13"/>
        <w:spacing w:before="120" w:beforeLines="50"/>
        <w:ind w:right="0" w:firstLine="473" w:firstLineChars="244"/>
        <w:jc w:val="both"/>
        <w:rPr>
          <w:sz w:val="21"/>
          <w:szCs w:val="21"/>
        </w:rPr>
      </w:pPr>
      <w:r>
        <w:rPr>
          <w:sz w:val="21"/>
          <w:szCs w:val="21"/>
        </w:rPr>
        <w:t>对产品试验荷载 P</w:t>
      </w:r>
      <w:r>
        <w:rPr>
          <w:rFonts w:hint="eastAsia"/>
          <w:sz w:val="21"/>
          <w:szCs w:val="21"/>
        </w:rPr>
        <w:t>,</w:t>
      </w:r>
      <w:r>
        <w:rPr>
          <w:sz w:val="21"/>
          <w:szCs w:val="21"/>
        </w:rPr>
        <w:t>由 0kN 加至</w:t>
      </w:r>
      <w:r>
        <w:rPr>
          <w:rFonts w:hint="eastAsia"/>
          <w:sz w:val="21"/>
          <w:szCs w:val="21"/>
        </w:rPr>
        <w:t xml:space="preserve"> P/4</w:t>
      </w:r>
      <w:r>
        <w:rPr>
          <w:sz w:val="21"/>
          <w:szCs w:val="21"/>
        </w:rPr>
        <w:t xml:space="preserve"> 后卸载，再由 0kN 加至 </w:t>
      </w:r>
      <w:r>
        <w:rPr>
          <w:rFonts w:hint="eastAsia"/>
          <w:sz w:val="21"/>
          <w:szCs w:val="21"/>
        </w:rPr>
        <w:t>P</w:t>
      </w:r>
      <w:r>
        <w:rPr>
          <w:sz w:val="21"/>
          <w:szCs w:val="21"/>
        </w:rPr>
        <w:t>，持荷2min，试件各部件不应破坏</w:t>
      </w:r>
      <w:r>
        <w:rPr>
          <w:rFonts w:hint="eastAsia"/>
          <w:sz w:val="21"/>
          <w:szCs w:val="21"/>
        </w:rPr>
        <w:t>，且跨中挠度不大于L/400；</w:t>
      </w:r>
      <w:r>
        <w:rPr>
          <w:sz w:val="21"/>
          <w:szCs w:val="21"/>
        </w:rPr>
        <w:t xml:space="preserve">对产品试验荷载 </w:t>
      </w:r>
      <w:r>
        <w:rPr>
          <w:rFonts w:hint="eastAsia"/>
          <w:sz w:val="21"/>
          <w:szCs w:val="21"/>
        </w:rPr>
        <w:t>2</w:t>
      </w:r>
      <w:r>
        <w:rPr>
          <w:sz w:val="21"/>
          <w:szCs w:val="21"/>
        </w:rPr>
        <w:t>P</w:t>
      </w:r>
      <w:r>
        <w:rPr>
          <w:rFonts w:hint="eastAsia"/>
          <w:sz w:val="21"/>
          <w:szCs w:val="21"/>
        </w:rPr>
        <w:t>,</w:t>
      </w:r>
      <w:r>
        <w:rPr>
          <w:sz w:val="21"/>
          <w:szCs w:val="21"/>
        </w:rPr>
        <w:t>由 0kN 加至</w:t>
      </w:r>
      <w:r>
        <w:rPr>
          <w:rFonts w:hint="eastAsia"/>
          <w:sz w:val="21"/>
          <w:szCs w:val="21"/>
        </w:rPr>
        <w:t xml:space="preserve"> P/2</w:t>
      </w:r>
      <w:r>
        <w:rPr>
          <w:sz w:val="21"/>
          <w:szCs w:val="21"/>
        </w:rPr>
        <w:t xml:space="preserve"> 后卸载，再由 0kN 加至 </w:t>
      </w:r>
      <w:r>
        <w:rPr>
          <w:rFonts w:hint="eastAsia"/>
          <w:sz w:val="21"/>
          <w:szCs w:val="21"/>
        </w:rPr>
        <w:t>2P</w:t>
      </w:r>
      <w:r>
        <w:rPr>
          <w:sz w:val="21"/>
          <w:szCs w:val="21"/>
        </w:rPr>
        <w:t>，持荷2min，试件各部件不应破坏</w:t>
      </w:r>
      <w:r>
        <w:rPr>
          <w:rFonts w:hint="eastAsia"/>
          <w:sz w:val="21"/>
          <w:szCs w:val="21"/>
        </w:rPr>
        <w:t>；</w:t>
      </w:r>
      <w:r>
        <w:rPr>
          <w:rFonts w:asciiTheme="majorEastAsia" w:hAnsiTheme="majorEastAsia" w:eastAsiaTheme="majorEastAsia"/>
          <w:sz w:val="21"/>
          <w:szCs w:val="21"/>
        </w:rPr>
        <w:t xml:space="preserve">对产品试验荷载 </w:t>
      </w:r>
      <w:r>
        <w:rPr>
          <w:rFonts w:hint="eastAsia" w:asciiTheme="majorEastAsia" w:hAnsiTheme="majorEastAsia" w:eastAsiaTheme="majorEastAsia"/>
          <w:sz w:val="21"/>
          <w:szCs w:val="21"/>
        </w:rPr>
        <w:t>q</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w:t>
      </w:r>
      <w:r>
        <w:rPr>
          <w:rFonts w:asciiTheme="majorEastAsia" w:hAnsiTheme="majorEastAsia" w:eastAsiaTheme="majorEastAsia"/>
          <w:sz w:val="21"/>
          <w:szCs w:val="21"/>
        </w:rPr>
        <w:t>由 0kN</w:t>
      </w:r>
      <w:r>
        <w:rPr>
          <w:rFonts w:hint="eastAsia" w:asciiTheme="majorEastAsia" w:hAnsiTheme="majorEastAsia" w:eastAsiaTheme="majorEastAsia"/>
          <w:sz w:val="21"/>
          <w:szCs w:val="21"/>
        </w:rPr>
        <w:t>/m</w:t>
      </w:r>
      <w:r>
        <w:rPr>
          <w:rFonts w:asciiTheme="majorEastAsia" w:hAnsiTheme="majorEastAsia" w:eastAsiaTheme="majorEastAsia"/>
          <w:sz w:val="21"/>
          <w:szCs w:val="21"/>
        </w:rPr>
        <w:t xml:space="preserve"> 加至 </w:t>
      </w:r>
      <w:r>
        <w:rPr>
          <w:rFonts w:hint="eastAsia" w:asciiTheme="majorEastAsia" w:hAnsiTheme="majorEastAsia" w:eastAsiaTheme="majorEastAsia"/>
          <w:sz w:val="21"/>
          <w:szCs w:val="21"/>
        </w:rPr>
        <w:t>q/4</w:t>
      </w:r>
      <w:r>
        <w:rPr>
          <w:rFonts w:asciiTheme="majorEastAsia" w:hAnsiTheme="majorEastAsia" w:eastAsiaTheme="majorEastAsia"/>
          <w:sz w:val="21"/>
          <w:szCs w:val="21"/>
        </w:rPr>
        <w:t xml:space="preserve"> 后卸载，再由 0kN</w:t>
      </w:r>
      <w:r>
        <w:rPr>
          <w:rFonts w:hint="eastAsia" w:asciiTheme="majorEastAsia" w:hAnsiTheme="majorEastAsia" w:eastAsiaTheme="majorEastAsia"/>
          <w:sz w:val="21"/>
          <w:szCs w:val="21"/>
        </w:rPr>
        <w:t>/m</w:t>
      </w:r>
      <w:r>
        <w:rPr>
          <w:rFonts w:asciiTheme="majorEastAsia" w:hAnsiTheme="majorEastAsia" w:eastAsiaTheme="majorEastAsia"/>
          <w:sz w:val="21"/>
          <w:szCs w:val="21"/>
        </w:rPr>
        <w:t xml:space="preserve"> 加至 </w:t>
      </w:r>
      <w:r>
        <w:rPr>
          <w:rFonts w:hint="eastAsia" w:asciiTheme="majorEastAsia" w:hAnsiTheme="majorEastAsia" w:eastAsiaTheme="majorEastAsia"/>
          <w:sz w:val="21"/>
          <w:szCs w:val="21"/>
        </w:rPr>
        <w:t>q</w:t>
      </w:r>
      <w:r>
        <w:rPr>
          <w:rFonts w:asciiTheme="majorEastAsia" w:hAnsiTheme="majorEastAsia" w:eastAsiaTheme="majorEastAsia"/>
          <w:sz w:val="21"/>
          <w:szCs w:val="21"/>
        </w:rPr>
        <w:t>，持荷2min，</w:t>
      </w:r>
      <w:r>
        <w:rPr>
          <w:rFonts w:hint="eastAsia"/>
          <w:sz w:val="21"/>
          <w:szCs w:val="21"/>
        </w:rPr>
        <w:t>且跨中挠度不大于L/400，</w:t>
      </w:r>
      <w:r>
        <w:rPr>
          <w:rFonts w:hint="eastAsia" w:asciiTheme="majorEastAsia" w:hAnsiTheme="majorEastAsia" w:eastAsiaTheme="majorEastAsia"/>
          <w:sz w:val="21"/>
          <w:szCs w:val="21"/>
        </w:rPr>
        <w:t>各部位不应破坏</w:t>
      </w:r>
      <w:r>
        <w:rPr>
          <w:rFonts w:hint="eastAsia"/>
          <w:sz w:val="21"/>
          <w:szCs w:val="21"/>
        </w:rPr>
        <w:t>；</w:t>
      </w:r>
      <w:r>
        <w:rPr>
          <w:rFonts w:asciiTheme="majorEastAsia" w:hAnsiTheme="majorEastAsia" w:eastAsiaTheme="majorEastAsia"/>
          <w:sz w:val="21"/>
          <w:szCs w:val="21"/>
        </w:rPr>
        <w:t xml:space="preserve">对产品试验荷载 </w:t>
      </w:r>
      <w:r>
        <w:rPr>
          <w:rFonts w:hint="eastAsia" w:asciiTheme="majorEastAsia" w:hAnsiTheme="majorEastAsia" w:eastAsiaTheme="majorEastAsia"/>
          <w:sz w:val="21"/>
          <w:szCs w:val="21"/>
        </w:rPr>
        <w:t>2q</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w:t>
      </w:r>
      <w:r>
        <w:rPr>
          <w:rFonts w:asciiTheme="majorEastAsia" w:hAnsiTheme="majorEastAsia" w:eastAsiaTheme="majorEastAsia"/>
          <w:sz w:val="21"/>
          <w:szCs w:val="21"/>
        </w:rPr>
        <w:t>由 0kN</w:t>
      </w:r>
      <w:r>
        <w:rPr>
          <w:rFonts w:hint="eastAsia" w:asciiTheme="majorEastAsia" w:hAnsiTheme="majorEastAsia" w:eastAsiaTheme="majorEastAsia"/>
          <w:sz w:val="21"/>
          <w:szCs w:val="21"/>
        </w:rPr>
        <w:t>/m</w:t>
      </w:r>
      <w:r>
        <w:rPr>
          <w:rFonts w:asciiTheme="majorEastAsia" w:hAnsiTheme="majorEastAsia" w:eastAsiaTheme="majorEastAsia"/>
          <w:sz w:val="21"/>
          <w:szCs w:val="21"/>
        </w:rPr>
        <w:t xml:space="preserve"> 加至 </w:t>
      </w:r>
      <w:r>
        <w:rPr>
          <w:rFonts w:hint="eastAsia" w:asciiTheme="majorEastAsia" w:hAnsiTheme="majorEastAsia" w:eastAsiaTheme="majorEastAsia"/>
          <w:sz w:val="21"/>
          <w:szCs w:val="21"/>
        </w:rPr>
        <w:t>q/2</w:t>
      </w:r>
      <w:r>
        <w:rPr>
          <w:rFonts w:asciiTheme="majorEastAsia" w:hAnsiTheme="majorEastAsia" w:eastAsiaTheme="majorEastAsia"/>
          <w:sz w:val="21"/>
          <w:szCs w:val="21"/>
        </w:rPr>
        <w:t xml:space="preserve"> 后卸载，再由 0kN</w:t>
      </w:r>
      <w:r>
        <w:rPr>
          <w:rFonts w:hint="eastAsia" w:asciiTheme="majorEastAsia" w:hAnsiTheme="majorEastAsia" w:eastAsiaTheme="majorEastAsia"/>
          <w:sz w:val="21"/>
          <w:szCs w:val="21"/>
        </w:rPr>
        <w:t>/m</w:t>
      </w:r>
      <w:r>
        <w:rPr>
          <w:rFonts w:asciiTheme="majorEastAsia" w:hAnsiTheme="majorEastAsia" w:eastAsiaTheme="majorEastAsia"/>
          <w:sz w:val="21"/>
          <w:szCs w:val="21"/>
        </w:rPr>
        <w:t xml:space="preserve"> 加至 </w:t>
      </w:r>
      <w:r>
        <w:rPr>
          <w:rFonts w:hint="eastAsia" w:asciiTheme="majorEastAsia" w:hAnsiTheme="majorEastAsia" w:eastAsiaTheme="majorEastAsia"/>
          <w:sz w:val="21"/>
          <w:szCs w:val="21"/>
        </w:rPr>
        <w:t>2q</w:t>
      </w:r>
      <w:r>
        <w:rPr>
          <w:rFonts w:asciiTheme="majorEastAsia" w:hAnsiTheme="majorEastAsia" w:eastAsiaTheme="majorEastAsia"/>
          <w:sz w:val="21"/>
          <w:szCs w:val="21"/>
        </w:rPr>
        <w:t>，持荷2min，</w:t>
      </w:r>
      <w:r>
        <w:rPr>
          <w:rFonts w:hint="eastAsia" w:asciiTheme="majorEastAsia" w:hAnsiTheme="majorEastAsia" w:eastAsiaTheme="majorEastAsia"/>
          <w:sz w:val="21"/>
          <w:szCs w:val="21"/>
        </w:rPr>
        <w:t>各部位不应破坏</w:t>
      </w:r>
      <w:r>
        <w:rPr>
          <w:rFonts w:hint="eastAsia"/>
          <w:sz w:val="21"/>
          <w:szCs w:val="21"/>
        </w:rPr>
        <w:t>；</w:t>
      </w:r>
    </w:p>
    <w:p w14:paraId="33E20520">
      <w:pPr>
        <w:pStyle w:val="13"/>
        <w:spacing w:before="120" w:beforeLines="50"/>
        <w:ind w:left="0" w:right="0" w:firstLine="0"/>
        <w:jc w:val="center"/>
      </w:pPr>
      <w:r>
        <w:drawing>
          <wp:inline distT="0" distB="0" distL="114300" distR="114300">
            <wp:extent cx="6146165" cy="1719580"/>
            <wp:effectExtent l="0" t="0" r="6985" b="1397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7"/>
                    <a:stretch>
                      <a:fillRect/>
                    </a:stretch>
                  </pic:blipFill>
                  <pic:spPr>
                    <a:xfrm>
                      <a:off x="0" y="0"/>
                      <a:ext cx="6146165" cy="1719580"/>
                    </a:xfrm>
                    <a:prstGeom prst="rect">
                      <a:avLst/>
                    </a:prstGeom>
                    <a:noFill/>
                    <a:ln>
                      <a:noFill/>
                    </a:ln>
                  </pic:spPr>
                </pic:pic>
              </a:graphicData>
            </a:graphic>
          </wp:inline>
        </w:drawing>
      </w:r>
    </w:p>
    <w:p w14:paraId="763323C6">
      <w:pPr>
        <w:pStyle w:val="24"/>
        <w:tabs>
          <w:tab w:val="left" w:pos="988"/>
          <w:tab w:val="left" w:pos="989"/>
        </w:tabs>
        <w:spacing w:before="109"/>
        <w:ind w:left="0"/>
        <w:jc w:val="center"/>
        <w:outlineLvl w:val="1"/>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a）集中力加载</w:t>
      </w:r>
    </w:p>
    <w:p w14:paraId="74BD120D">
      <w:pPr>
        <w:pStyle w:val="24"/>
        <w:tabs>
          <w:tab w:val="left" w:pos="988"/>
          <w:tab w:val="left" w:pos="989"/>
        </w:tabs>
        <w:spacing w:before="109"/>
        <w:ind w:left="0"/>
        <w:jc w:val="both"/>
        <w:outlineLvl w:val="1"/>
        <w:rPr>
          <w:rFonts w:asciiTheme="majorEastAsia" w:hAnsiTheme="majorEastAsia" w:eastAsiaTheme="majorEastAsia"/>
          <w:color w:val="FF0000"/>
          <w:sz w:val="21"/>
          <w:szCs w:val="21"/>
          <w:lang w:eastAsia="zh-CN"/>
        </w:rPr>
      </w:pPr>
      <w:r>
        <w:rPr>
          <w:lang w:eastAsia="zh-CN"/>
        </w:rPr>
        <w:drawing>
          <wp:inline distT="0" distB="0" distL="114300" distR="114300">
            <wp:extent cx="6151245" cy="1598930"/>
            <wp:effectExtent l="0" t="0" r="1905" b="127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68"/>
                    <a:stretch>
                      <a:fillRect/>
                    </a:stretch>
                  </pic:blipFill>
                  <pic:spPr>
                    <a:xfrm>
                      <a:off x="0" y="0"/>
                      <a:ext cx="6151245" cy="1598930"/>
                    </a:xfrm>
                    <a:prstGeom prst="rect">
                      <a:avLst/>
                    </a:prstGeom>
                    <a:noFill/>
                    <a:ln>
                      <a:noFill/>
                    </a:ln>
                  </pic:spPr>
                </pic:pic>
              </a:graphicData>
            </a:graphic>
          </wp:inline>
        </w:drawing>
      </w:r>
    </w:p>
    <w:p w14:paraId="2580DF20">
      <w:pPr>
        <w:pStyle w:val="24"/>
        <w:tabs>
          <w:tab w:val="left" w:pos="988"/>
          <w:tab w:val="left" w:pos="989"/>
        </w:tabs>
        <w:spacing w:before="109"/>
        <w:ind w:left="0"/>
        <w:jc w:val="center"/>
        <w:outlineLvl w:val="1"/>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b）线荷载加载</w:t>
      </w:r>
    </w:p>
    <w:p w14:paraId="6674109E">
      <w:pPr>
        <w:pStyle w:val="24"/>
        <w:tabs>
          <w:tab w:val="left" w:pos="988"/>
          <w:tab w:val="left" w:pos="989"/>
        </w:tabs>
        <w:jc w:val="center"/>
        <w:outlineLvl w:val="1"/>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图</w:t>
      </w:r>
      <w:r>
        <w:rPr>
          <w:rFonts w:hint="eastAsia" w:asciiTheme="majorEastAsia" w:hAnsiTheme="majorEastAsia" w:eastAsiaTheme="majorEastAsia"/>
          <w:spacing w:val="-58"/>
          <w:sz w:val="21"/>
          <w:szCs w:val="21"/>
          <w:lang w:eastAsia="zh-CN"/>
        </w:rPr>
        <w:t xml:space="preserve"> </w:t>
      </w:r>
      <w:r>
        <w:rPr>
          <w:rFonts w:hint="eastAsia" w:asciiTheme="majorEastAsia" w:hAnsiTheme="majorEastAsia" w:eastAsiaTheme="majorEastAsia"/>
          <w:sz w:val="21"/>
          <w:szCs w:val="21"/>
          <w:lang w:eastAsia="zh-CN"/>
        </w:rPr>
        <w:t>28 双托梁抗压强度试验示</w:t>
      </w:r>
      <w:r>
        <w:rPr>
          <w:rFonts w:hint="eastAsia" w:asciiTheme="majorEastAsia" w:hAnsiTheme="majorEastAsia" w:eastAsiaTheme="majorEastAsia"/>
          <w:spacing w:val="-3"/>
          <w:sz w:val="21"/>
          <w:szCs w:val="21"/>
          <w:lang w:eastAsia="zh-CN"/>
        </w:rPr>
        <w:t>意</w:t>
      </w:r>
      <w:r>
        <w:rPr>
          <w:rFonts w:hint="eastAsia" w:asciiTheme="majorEastAsia" w:hAnsiTheme="majorEastAsia" w:eastAsiaTheme="majorEastAsia"/>
          <w:sz w:val="21"/>
          <w:szCs w:val="21"/>
          <w:lang w:eastAsia="zh-CN"/>
        </w:rPr>
        <w:t>图</w:t>
      </w:r>
    </w:p>
    <w:p w14:paraId="54055A34">
      <w:pPr>
        <w:pStyle w:val="24"/>
        <w:numPr>
          <w:ilvl w:val="2"/>
          <w:numId w:val="10"/>
        </w:numPr>
        <w:tabs>
          <w:tab w:val="left" w:pos="988"/>
          <w:tab w:val="left" w:pos="989"/>
        </w:tabs>
        <w:spacing w:before="109"/>
        <w:ind w:hanging="704"/>
        <w:outlineLvl w:val="1"/>
        <w:rPr>
          <w:rFonts w:asciiTheme="majorEastAsia" w:hAnsiTheme="majorEastAsia" w:eastAsiaTheme="majorEastAsia"/>
          <w:b/>
          <w:spacing w:val="-3"/>
          <w:sz w:val="21"/>
          <w:szCs w:val="21"/>
          <w:lang w:eastAsia="zh-CN"/>
        </w:rPr>
      </w:pPr>
      <w:r>
        <w:rPr>
          <w:rFonts w:hint="eastAsia" w:asciiTheme="majorEastAsia" w:hAnsiTheme="majorEastAsia" w:eastAsiaTheme="majorEastAsia"/>
          <w:b/>
          <w:color w:val="FF0000"/>
          <w:spacing w:val="-3"/>
          <w:sz w:val="21"/>
          <w:szCs w:val="21"/>
          <w:lang w:eastAsia="zh-CN"/>
        </w:rPr>
        <w:t xml:space="preserve"> </w:t>
      </w:r>
      <w:r>
        <w:rPr>
          <w:rFonts w:hint="eastAsia" w:asciiTheme="majorEastAsia" w:hAnsiTheme="majorEastAsia" w:eastAsiaTheme="majorEastAsia"/>
          <w:b/>
          <w:spacing w:val="-3"/>
          <w:sz w:val="21"/>
          <w:szCs w:val="21"/>
          <w:lang w:eastAsia="zh-CN"/>
        </w:rPr>
        <w:t>桁架抗压强度试验</w:t>
      </w:r>
    </w:p>
    <w:p w14:paraId="46610052">
      <w:pPr>
        <w:pStyle w:val="13"/>
        <w:spacing w:before="120" w:beforeLines="50"/>
        <w:ind w:right="0" w:firstLine="473" w:firstLineChars="244"/>
        <w:jc w:val="both"/>
        <w:rPr>
          <w:rFonts w:asciiTheme="majorEastAsia" w:hAnsiTheme="majorEastAsia" w:eastAsiaTheme="majorEastAsia"/>
          <w:sz w:val="21"/>
          <w:szCs w:val="21"/>
        </w:rPr>
      </w:pPr>
      <w:r>
        <w:rPr>
          <w:rFonts w:asciiTheme="majorEastAsia" w:hAnsiTheme="majorEastAsia" w:eastAsiaTheme="majorEastAsia"/>
          <w:sz w:val="21"/>
          <w:szCs w:val="21"/>
        </w:rPr>
        <w:t>对产品试验荷载 P 由 0kN 加至</w:t>
      </w:r>
      <w:r>
        <w:rPr>
          <w:rFonts w:hint="eastAsia" w:asciiTheme="majorEastAsia" w:hAnsiTheme="majorEastAsia" w:eastAsiaTheme="majorEastAsia"/>
          <w:sz w:val="21"/>
          <w:szCs w:val="21"/>
        </w:rPr>
        <w:t xml:space="preserve">6.5 </w:t>
      </w:r>
      <w:r>
        <w:rPr>
          <w:rFonts w:asciiTheme="majorEastAsia" w:hAnsiTheme="majorEastAsia" w:eastAsiaTheme="majorEastAsia"/>
          <w:sz w:val="21"/>
          <w:szCs w:val="21"/>
        </w:rPr>
        <w:t xml:space="preserve">kN 后卸载，再由 0kN 加至 </w:t>
      </w:r>
      <w:r>
        <w:rPr>
          <w:rFonts w:hint="eastAsia" w:asciiTheme="majorEastAsia" w:hAnsiTheme="majorEastAsia" w:eastAsiaTheme="majorEastAsia"/>
          <w:sz w:val="21"/>
          <w:szCs w:val="21"/>
        </w:rPr>
        <w:t>25</w:t>
      </w:r>
      <w:r>
        <w:rPr>
          <w:rFonts w:asciiTheme="majorEastAsia" w:hAnsiTheme="majorEastAsia" w:eastAsiaTheme="majorEastAsia"/>
          <w:sz w:val="21"/>
          <w:szCs w:val="21"/>
        </w:rPr>
        <w:t>kN，持荷2min，试件各部件不应破坏</w:t>
      </w:r>
      <w:r>
        <w:rPr>
          <w:rFonts w:hint="eastAsia"/>
          <w:sz w:val="21"/>
          <w:szCs w:val="21"/>
        </w:rPr>
        <w:t>；</w:t>
      </w:r>
      <w:r>
        <w:rPr>
          <w:rFonts w:asciiTheme="majorEastAsia" w:hAnsiTheme="majorEastAsia" w:eastAsiaTheme="majorEastAsia"/>
          <w:sz w:val="21"/>
          <w:szCs w:val="21"/>
        </w:rPr>
        <w:t xml:space="preserve">对产品试验荷载 </w:t>
      </w:r>
      <w:r>
        <w:rPr>
          <w:rFonts w:hint="eastAsia" w:asciiTheme="majorEastAsia" w:hAnsiTheme="majorEastAsia" w:eastAsiaTheme="majorEastAsia"/>
          <w:sz w:val="21"/>
          <w:szCs w:val="21"/>
        </w:rPr>
        <w:t>q</w:t>
      </w:r>
      <w:r>
        <w:rPr>
          <w:rFonts w:asciiTheme="majorEastAsia" w:hAnsiTheme="majorEastAsia" w:eastAsiaTheme="majorEastAsia"/>
          <w:sz w:val="21"/>
          <w:szCs w:val="21"/>
        </w:rPr>
        <w:t xml:space="preserve"> 由 0kN</w:t>
      </w:r>
      <w:r>
        <w:rPr>
          <w:rFonts w:hint="eastAsia" w:asciiTheme="majorEastAsia" w:hAnsiTheme="majorEastAsia" w:eastAsiaTheme="majorEastAsia"/>
          <w:sz w:val="21"/>
          <w:szCs w:val="21"/>
        </w:rPr>
        <w:t>/m</w:t>
      </w:r>
      <w:r>
        <w:rPr>
          <w:rFonts w:asciiTheme="majorEastAsia" w:hAnsiTheme="majorEastAsia" w:eastAsiaTheme="majorEastAsia"/>
          <w:sz w:val="21"/>
          <w:szCs w:val="21"/>
        </w:rPr>
        <w:t xml:space="preserve"> 加至 </w:t>
      </w:r>
      <w:r>
        <w:rPr>
          <w:rFonts w:hint="eastAsia" w:asciiTheme="majorEastAsia" w:hAnsiTheme="majorEastAsia" w:eastAsiaTheme="majorEastAsia"/>
          <w:sz w:val="21"/>
          <w:szCs w:val="21"/>
        </w:rPr>
        <w:t xml:space="preserve">1.5 </w:t>
      </w:r>
      <w:r>
        <w:rPr>
          <w:rFonts w:asciiTheme="majorEastAsia" w:hAnsiTheme="majorEastAsia" w:eastAsiaTheme="majorEastAsia"/>
          <w:sz w:val="21"/>
          <w:szCs w:val="21"/>
        </w:rPr>
        <w:t>kN</w:t>
      </w:r>
      <w:r>
        <w:rPr>
          <w:rFonts w:hint="eastAsia" w:asciiTheme="majorEastAsia" w:hAnsiTheme="majorEastAsia" w:eastAsiaTheme="majorEastAsia"/>
          <w:sz w:val="21"/>
          <w:szCs w:val="21"/>
        </w:rPr>
        <w:t>/m</w:t>
      </w:r>
      <w:r>
        <w:rPr>
          <w:rFonts w:asciiTheme="majorEastAsia" w:hAnsiTheme="majorEastAsia" w:eastAsiaTheme="majorEastAsia"/>
          <w:sz w:val="21"/>
          <w:szCs w:val="21"/>
        </w:rPr>
        <w:t xml:space="preserve"> 后卸载，再由 0kN</w:t>
      </w:r>
      <w:r>
        <w:rPr>
          <w:rFonts w:hint="eastAsia" w:asciiTheme="majorEastAsia" w:hAnsiTheme="majorEastAsia" w:eastAsiaTheme="majorEastAsia"/>
          <w:sz w:val="21"/>
          <w:szCs w:val="21"/>
        </w:rPr>
        <w:t>/m</w:t>
      </w:r>
      <w:r>
        <w:rPr>
          <w:rFonts w:asciiTheme="majorEastAsia" w:hAnsiTheme="majorEastAsia" w:eastAsiaTheme="majorEastAsia"/>
          <w:sz w:val="21"/>
          <w:szCs w:val="21"/>
        </w:rPr>
        <w:t xml:space="preserve"> 加至 </w:t>
      </w:r>
      <w:r>
        <w:rPr>
          <w:rFonts w:hint="eastAsia" w:asciiTheme="majorEastAsia" w:hAnsiTheme="majorEastAsia" w:eastAsiaTheme="majorEastAsia"/>
          <w:sz w:val="21"/>
          <w:szCs w:val="21"/>
        </w:rPr>
        <w:t>6</w:t>
      </w:r>
      <w:r>
        <w:rPr>
          <w:rFonts w:asciiTheme="majorEastAsia" w:hAnsiTheme="majorEastAsia" w:eastAsiaTheme="majorEastAsia"/>
          <w:sz w:val="21"/>
          <w:szCs w:val="21"/>
        </w:rPr>
        <w:t>kN</w:t>
      </w:r>
      <w:r>
        <w:rPr>
          <w:rFonts w:hint="eastAsia" w:asciiTheme="majorEastAsia" w:hAnsiTheme="majorEastAsia" w:eastAsiaTheme="majorEastAsia"/>
          <w:sz w:val="21"/>
          <w:szCs w:val="21"/>
        </w:rPr>
        <w:t>/m</w:t>
      </w:r>
      <w:r>
        <w:rPr>
          <w:rFonts w:asciiTheme="majorEastAsia" w:hAnsiTheme="majorEastAsia" w:eastAsiaTheme="majorEastAsia"/>
          <w:sz w:val="21"/>
          <w:szCs w:val="21"/>
        </w:rPr>
        <w:t>，持荷2min，</w:t>
      </w:r>
      <w:r>
        <w:rPr>
          <w:rFonts w:hint="eastAsia" w:asciiTheme="majorEastAsia" w:hAnsiTheme="majorEastAsia" w:eastAsiaTheme="majorEastAsia"/>
          <w:sz w:val="21"/>
          <w:szCs w:val="21"/>
        </w:rPr>
        <w:t>各部位不应破坏</w:t>
      </w:r>
      <w:r>
        <w:rPr>
          <w:rFonts w:hint="eastAsia"/>
          <w:sz w:val="21"/>
          <w:szCs w:val="21"/>
        </w:rPr>
        <w:t>；</w:t>
      </w:r>
      <w:r>
        <w:rPr>
          <w:rFonts w:asciiTheme="majorEastAsia" w:hAnsiTheme="majorEastAsia" w:eastAsiaTheme="majorEastAsia"/>
          <w:sz w:val="21"/>
          <w:szCs w:val="21"/>
        </w:rPr>
        <w:t xml:space="preserve">如图 </w:t>
      </w:r>
      <w:r>
        <w:rPr>
          <w:rFonts w:hint="eastAsia" w:asciiTheme="majorEastAsia" w:hAnsiTheme="majorEastAsia" w:eastAsiaTheme="majorEastAsia"/>
          <w:sz w:val="21"/>
          <w:szCs w:val="21"/>
        </w:rPr>
        <w:t>29</w:t>
      </w:r>
      <w:r>
        <w:rPr>
          <w:rFonts w:asciiTheme="majorEastAsia" w:hAnsiTheme="majorEastAsia" w:eastAsiaTheme="majorEastAsia"/>
          <w:sz w:val="21"/>
          <w:szCs w:val="21"/>
        </w:rPr>
        <w:t xml:space="preserve"> 所示。</w:t>
      </w:r>
    </w:p>
    <w:p w14:paraId="1F29A2BA">
      <w:pPr>
        <w:pStyle w:val="24"/>
        <w:tabs>
          <w:tab w:val="left" w:pos="988"/>
          <w:tab w:val="left" w:pos="989"/>
        </w:tabs>
        <w:spacing w:before="109"/>
        <w:ind w:left="0"/>
        <w:jc w:val="center"/>
        <w:outlineLvl w:val="1"/>
      </w:pPr>
      <w:r>
        <w:rPr>
          <w:lang w:eastAsia="zh-CN"/>
        </w:rPr>
        <w:drawing>
          <wp:inline distT="0" distB="0" distL="114300" distR="114300">
            <wp:extent cx="6144260" cy="2417445"/>
            <wp:effectExtent l="0" t="0" r="8890" b="1905"/>
            <wp:docPr id="74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图片 44"/>
                    <pic:cNvPicPr>
                      <a:picLocks noChangeAspect="1"/>
                    </pic:cNvPicPr>
                  </pic:nvPicPr>
                  <pic:blipFill>
                    <a:blip r:embed="rId69" cstate="print"/>
                    <a:stretch>
                      <a:fillRect/>
                    </a:stretch>
                  </pic:blipFill>
                  <pic:spPr>
                    <a:xfrm>
                      <a:off x="0" y="0"/>
                      <a:ext cx="6144260" cy="2417445"/>
                    </a:xfrm>
                    <a:prstGeom prst="rect">
                      <a:avLst/>
                    </a:prstGeom>
                    <a:noFill/>
                    <a:ln>
                      <a:noFill/>
                    </a:ln>
                  </pic:spPr>
                </pic:pic>
              </a:graphicData>
            </a:graphic>
          </wp:inline>
        </w:drawing>
      </w:r>
    </w:p>
    <w:p w14:paraId="2596FEEC">
      <w:pPr>
        <w:pStyle w:val="24"/>
        <w:tabs>
          <w:tab w:val="left" w:pos="988"/>
          <w:tab w:val="left" w:pos="989"/>
        </w:tabs>
        <w:spacing w:before="109"/>
        <w:ind w:left="284"/>
        <w:jc w:val="center"/>
        <w:outlineLvl w:val="1"/>
        <w:rPr>
          <w:rFonts w:eastAsiaTheme="majorEastAsia"/>
          <w:lang w:eastAsia="zh-CN"/>
        </w:rPr>
      </w:pPr>
      <w:r>
        <w:rPr>
          <w:rFonts w:asciiTheme="majorEastAsia" w:hAnsiTheme="majorEastAsia" w:eastAsiaTheme="majorEastAsia"/>
          <w:sz w:val="21"/>
          <w:szCs w:val="21"/>
        </w:rPr>
        <w:t>a）</w:t>
      </w:r>
      <w:r>
        <w:rPr>
          <w:rFonts w:hint="eastAsia" w:asciiTheme="majorEastAsia" w:hAnsiTheme="majorEastAsia" w:eastAsiaTheme="majorEastAsia"/>
          <w:sz w:val="21"/>
          <w:szCs w:val="21"/>
          <w:lang w:eastAsia="zh-CN"/>
        </w:rPr>
        <w:t>集中力加载</w:t>
      </w:r>
    </w:p>
    <w:p w14:paraId="50ABF828">
      <w:pPr>
        <w:pStyle w:val="24"/>
        <w:tabs>
          <w:tab w:val="left" w:pos="988"/>
          <w:tab w:val="left" w:pos="989"/>
        </w:tabs>
        <w:spacing w:before="109"/>
        <w:ind w:left="0"/>
        <w:jc w:val="center"/>
        <w:outlineLvl w:val="1"/>
      </w:pPr>
      <w:r>
        <w:rPr>
          <w:lang w:eastAsia="zh-CN"/>
        </w:rPr>
        <w:drawing>
          <wp:inline distT="0" distB="0" distL="114300" distR="114300">
            <wp:extent cx="5879465" cy="2450465"/>
            <wp:effectExtent l="0" t="0" r="6985" b="6985"/>
            <wp:docPr id="74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图片 45"/>
                    <pic:cNvPicPr>
                      <a:picLocks noChangeAspect="1"/>
                    </pic:cNvPicPr>
                  </pic:nvPicPr>
                  <pic:blipFill>
                    <a:blip r:embed="rId70" cstate="print"/>
                    <a:stretch>
                      <a:fillRect/>
                    </a:stretch>
                  </pic:blipFill>
                  <pic:spPr>
                    <a:xfrm>
                      <a:off x="0" y="0"/>
                      <a:ext cx="5879465" cy="2450465"/>
                    </a:xfrm>
                    <a:prstGeom prst="rect">
                      <a:avLst/>
                    </a:prstGeom>
                    <a:noFill/>
                    <a:ln>
                      <a:noFill/>
                    </a:ln>
                  </pic:spPr>
                </pic:pic>
              </a:graphicData>
            </a:graphic>
          </wp:inline>
        </w:drawing>
      </w:r>
    </w:p>
    <w:p w14:paraId="03DAAC8B">
      <w:pPr>
        <w:pStyle w:val="24"/>
        <w:tabs>
          <w:tab w:val="left" w:pos="988"/>
          <w:tab w:val="left" w:pos="989"/>
        </w:tabs>
        <w:spacing w:before="109"/>
        <w:ind w:left="284"/>
        <w:jc w:val="center"/>
        <w:outlineLvl w:val="1"/>
        <w:rPr>
          <w:rFonts w:eastAsiaTheme="majorEastAsia"/>
          <w:lang w:eastAsia="zh-CN"/>
        </w:rPr>
      </w:pPr>
      <w:r>
        <w:rPr>
          <w:rFonts w:hint="eastAsia" w:asciiTheme="majorEastAsia" w:hAnsiTheme="majorEastAsia" w:eastAsiaTheme="majorEastAsia"/>
          <w:sz w:val="21"/>
          <w:szCs w:val="21"/>
          <w:lang w:eastAsia="zh-CN"/>
        </w:rPr>
        <w:t>b</w:t>
      </w:r>
      <w:r>
        <w:rPr>
          <w:rFonts w:asciiTheme="majorEastAsia" w:hAnsiTheme="majorEastAsia" w:eastAsiaTheme="majorEastAsia"/>
          <w:sz w:val="21"/>
          <w:szCs w:val="21"/>
          <w:lang w:eastAsia="zh-CN"/>
        </w:rPr>
        <w:t>）</w:t>
      </w:r>
      <w:r>
        <w:rPr>
          <w:rFonts w:hint="eastAsia" w:asciiTheme="majorEastAsia" w:hAnsiTheme="majorEastAsia" w:eastAsiaTheme="majorEastAsia"/>
          <w:sz w:val="21"/>
          <w:szCs w:val="21"/>
          <w:lang w:eastAsia="zh-CN"/>
        </w:rPr>
        <w:t>线荷载加载</w:t>
      </w:r>
    </w:p>
    <w:p w14:paraId="5D152560">
      <w:pPr>
        <w:pStyle w:val="24"/>
        <w:tabs>
          <w:tab w:val="left" w:pos="988"/>
          <w:tab w:val="left" w:pos="989"/>
        </w:tabs>
        <w:ind w:left="988"/>
        <w:jc w:val="center"/>
        <w:outlineLvl w:val="1"/>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图</w:t>
      </w:r>
      <w:r>
        <w:rPr>
          <w:rFonts w:hint="eastAsia" w:asciiTheme="majorEastAsia" w:hAnsiTheme="majorEastAsia" w:eastAsiaTheme="majorEastAsia"/>
          <w:spacing w:val="-58"/>
          <w:sz w:val="21"/>
          <w:szCs w:val="21"/>
          <w:lang w:eastAsia="zh-CN"/>
        </w:rPr>
        <w:t xml:space="preserve"> </w:t>
      </w:r>
      <w:r>
        <w:rPr>
          <w:rFonts w:hint="eastAsia" w:asciiTheme="majorEastAsia" w:hAnsiTheme="majorEastAsia" w:eastAsiaTheme="majorEastAsia"/>
          <w:sz w:val="21"/>
          <w:szCs w:val="21"/>
          <w:lang w:eastAsia="zh-CN"/>
        </w:rPr>
        <w:t>29 桁架抗压强度试验示</w:t>
      </w:r>
      <w:r>
        <w:rPr>
          <w:rFonts w:hint="eastAsia" w:asciiTheme="majorEastAsia" w:hAnsiTheme="majorEastAsia" w:eastAsiaTheme="majorEastAsia"/>
          <w:spacing w:val="-3"/>
          <w:sz w:val="21"/>
          <w:szCs w:val="21"/>
          <w:lang w:eastAsia="zh-CN"/>
        </w:rPr>
        <w:t>意</w:t>
      </w:r>
      <w:r>
        <w:rPr>
          <w:rFonts w:hint="eastAsia" w:asciiTheme="majorEastAsia" w:hAnsiTheme="majorEastAsia" w:eastAsiaTheme="majorEastAsia"/>
          <w:sz w:val="21"/>
          <w:szCs w:val="21"/>
          <w:lang w:eastAsia="zh-CN"/>
        </w:rPr>
        <w:t>图</w:t>
      </w:r>
    </w:p>
    <w:p w14:paraId="6BB6D9AB">
      <w:pPr>
        <w:pStyle w:val="24"/>
        <w:numPr>
          <w:ilvl w:val="2"/>
          <w:numId w:val="10"/>
        </w:numPr>
        <w:tabs>
          <w:tab w:val="left" w:pos="988"/>
          <w:tab w:val="left" w:pos="989"/>
        </w:tabs>
        <w:spacing w:before="109"/>
        <w:ind w:hanging="704"/>
        <w:outlineLvl w:val="1"/>
        <w:rPr>
          <w:rFonts w:asciiTheme="majorEastAsia" w:hAnsiTheme="majorEastAsia" w:eastAsiaTheme="majorEastAsia"/>
          <w:b/>
          <w:spacing w:val="-3"/>
          <w:sz w:val="21"/>
          <w:szCs w:val="21"/>
          <w:lang w:eastAsia="zh-CN"/>
        </w:rPr>
      </w:pPr>
      <w:r>
        <w:rPr>
          <w:rFonts w:hint="eastAsia" w:asciiTheme="majorEastAsia" w:hAnsiTheme="majorEastAsia" w:eastAsiaTheme="majorEastAsia"/>
          <w:b/>
          <w:color w:val="FF0000"/>
          <w:spacing w:val="-3"/>
          <w:sz w:val="21"/>
          <w:szCs w:val="21"/>
          <w:lang w:eastAsia="zh-CN"/>
        </w:rPr>
        <w:t xml:space="preserve"> </w:t>
      </w:r>
      <w:r>
        <w:rPr>
          <w:rFonts w:hint="eastAsia" w:asciiTheme="majorEastAsia" w:hAnsiTheme="majorEastAsia" w:eastAsiaTheme="majorEastAsia"/>
          <w:b/>
          <w:spacing w:val="-3"/>
          <w:sz w:val="21"/>
          <w:szCs w:val="21"/>
          <w:lang w:eastAsia="zh-CN"/>
        </w:rPr>
        <w:t>脚手板抗压强度试验</w:t>
      </w:r>
    </w:p>
    <w:p w14:paraId="5B44013D">
      <w:pPr>
        <w:spacing w:before="120" w:beforeLines="50"/>
        <w:ind w:left="215" w:firstLine="473" w:firstLineChars="244"/>
        <w:jc w:val="both"/>
        <w:rPr>
          <w:spacing w:val="-8"/>
          <w:sz w:val="21"/>
          <w:szCs w:val="21"/>
          <w:lang w:eastAsia="zh-CN"/>
        </w:rPr>
      </w:pPr>
      <w:r>
        <w:rPr>
          <w:spacing w:val="-8"/>
          <w:sz w:val="21"/>
          <w:szCs w:val="21"/>
          <w:lang w:eastAsia="zh-CN"/>
        </w:rPr>
        <w:t>对产品试验荷载 P</w:t>
      </w:r>
      <w:r>
        <w:rPr>
          <w:rFonts w:hint="eastAsia"/>
          <w:spacing w:val="-8"/>
          <w:sz w:val="21"/>
          <w:szCs w:val="21"/>
          <w:lang w:eastAsia="zh-CN"/>
        </w:rPr>
        <w:t>,当加载块截面为200mm×200mm时，</w:t>
      </w:r>
      <w:r>
        <w:rPr>
          <w:spacing w:val="-8"/>
          <w:sz w:val="21"/>
          <w:szCs w:val="21"/>
          <w:lang w:eastAsia="zh-CN"/>
        </w:rPr>
        <w:t>由 0kN 加至</w:t>
      </w:r>
      <w:r>
        <w:rPr>
          <w:rFonts w:hint="eastAsia"/>
          <w:spacing w:val="-8"/>
          <w:sz w:val="21"/>
          <w:szCs w:val="21"/>
          <w:lang w:eastAsia="zh-CN"/>
        </w:rPr>
        <w:t xml:space="preserve">0.25 </w:t>
      </w:r>
      <w:r>
        <w:rPr>
          <w:spacing w:val="-8"/>
          <w:sz w:val="21"/>
          <w:szCs w:val="21"/>
          <w:lang w:eastAsia="zh-CN"/>
        </w:rPr>
        <w:t xml:space="preserve">kN 后卸载，再由 0kN 加至 </w:t>
      </w:r>
      <w:r>
        <w:rPr>
          <w:rFonts w:hint="eastAsia"/>
          <w:spacing w:val="-8"/>
          <w:sz w:val="21"/>
          <w:szCs w:val="21"/>
          <w:lang w:eastAsia="zh-CN"/>
        </w:rPr>
        <w:t>1</w:t>
      </w:r>
      <w:r>
        <w:rPr>
          <w:spacing w:val="-8"/>
          <w:sz w:val="21"/>
          <w:szCs w:val="21"/>
          <w:lang w:eastAsia="zh-CN"/>
        </w:rPr>
        <w:t>kN，持荷2min，试件各部件不应破坏</w:t>
      </w:r>
      <w:r>
        <w:rPr>
          <w:rFonts w:hint="eastAsia"/>
          <w:spacing w:val="-8"/>
          <w:sz w:val="21"/>
          <w:szCs w:val="21"/>
          <w:lang w:eastAsia="zh-CN"/>
        </w:rPr>
        <w:t>，且跨中挠度不大于L/100；当加载块截面为500mm×500mm时，</w:t>
      </w:r>
      <w:r>
        <w:rPr>
          <w:spacing w:val="-8"/>
          <w:sz w:val="21"/>
          <w:szCs w:val="21"/>
          <w:lang w:eastAsia="zh-CN"/>
        </w:rPr>
        <w:t>由 0kN 加至</w:t>
      </w:r>
      <w:r>
        <w:rPr>
          <w:rFonts w:hint="eastAsia"/>
          <w:spacing w:val="-8"/>
          <w:sz w:val="21"/>
          <w:szCs w:val="21"/>
          <w:lang w:eastAsia="zh-CN"/>
        </w:rPr>
        <w:t xml:space="preserve"> 0.38</w:t>
      </w:r>
      <w:r>
        <w:rPr>
          <w:spacing w:val="-8"/>
          <w:sz w:val="21"/>
          <w:szCs w:val="21"/>
          <w:lang w:eastAsia="zh-CN"/>
        </w:rPr>
        <w:t xml:space="preserve">kN 后卸载，再由 0kN 加至 </w:t>
      </w:r>
      <w:r>
        <w:rPr>
          <w:rFonts w:hint="eastAsia"/>
          <w:spacing w:val="-8"/>
          <w:sz w:val="21"/>
          <w:szCs w:val="21"/>
          <w:lang w:eastAsia="zh-CN"/>
        </w:rPr>
        <w:t>1.5</w:t>
      </w:r>
      <w:r>
        <w:rPr>
          <w:spacing w:val="-8"/>
          <w:sz w:val="21"/>
          <w:szCs w:val="21"/>
          <w:lang w:eastAsia="zh-CN"/>
        </w:rPr>
        <w:t>kN，持荷2min，试件各部件不应破坏</w:t>
      </w:r>
      <w:r>
        <w:rPr>
          <w:rFonts w:hint="eastAsia"/>
          <w:spacing w:val="-8"/>
          <w:sz w:val="21"/>
          <w:szCs w:val="21"/>
          <w:lang w:eastAsia="zh-CN"/>
        </w:rPr>
        <w:t>，且跨中挠度不大于L/100；</w:t>
      </w:r>
      <w:r>
        <w:rPr>
          <w:spacing w:val="-8"/>
          <w:sz w:val="21"/>
          <w:szCs w:val="21"/>
          <w:lang w:eastAsia="zh-CN"/>
        </w:rPr>
        <w:t>对产品试验荷载</w:t>
      </w:r>
      <w:r>
        <w:rPr>
          <w:rFonts w:hint="eastAsia"/>
          <w:spacing w:val="-8"/>
          <w:sz w:val="21"/>
          <w:szCs w:val="21"/>
          <w:lang w:eastAsia="zh-CN"/>
        </w:rPr>
        <w:t xml:space="preserve"> q</w:t>
      </w:r>
      <w:r>
        <w:rPr>
          <w:spacing w:val="-8"/>
          <w:sz w:val="21"/>
          <w:szCs w:val="21"/>
          <w:lang w:eastAsia="zh-CN"/>
        </w:rPr>
        <w:t xml:space="preserve"> 由 0kN</w:t>
      </w:r>
      <w:r>
        <w:rPr>
          <w:rFonts w:hint="eastAsia"/>
          <w:spacing w:val="-8"/>
          <w:sz w:val="21"/>
          <w:szCs w:val="21"/>
          <w:lang w:eastAsia="zh-CN"/>
        </w:rPr>
        <w:t>/m</w:t>
      </w:r>
      <w:r>
        <w:rPr>
          <w:rFonts w:hint="eastAsia"/>
          <w:spacing w:val="-8"/>
          <w:sz w:val="21"/>
          <w:szCs w:val="21"/>
          <w:vertAlign w:val="superscript"/>
          <w:lang w:eastAsia="zh-CN"/>
        </w:rPr>
        <w:t>2</w:t>
      </w:r>
      <w:r>
        <w:rPr>
          <w:spacing w:val="-8"/>
          <w:sz w:val="21"/>
          <w:szCs w:val="21"/>
          <w:lang w:eastAsia="zh-CN"/>
        </w:rPr>
        <w:t xml:space="preserve"> 加至 </w:t>
      </w:r>
      <w:r>
        <w:rPr>
          <w:rFonts w:hint="eastAsia"/>
          <w:spacing w:val="-8"/>
          <w:sz w:val="21"/>
          <w:szCs w:val="21"/>
          <w:lang w:eastAsia="zh-CN"/>
        </w:rPr>
        <w:t>0.75</w:t>
      </w:r>
      <w:r>
        <w:rPr>
          <w:spacing w:val="-8"/>
          <w:sz w:val="21"/>
          <w:szCs w:val="21"/>
          <w:lang w:eastAsia="zh-CN"/>
        </w:rPr>
        <w:t>kN</w:t>
      </w:r>
      <w:r>
        <w:rPr>
          <w:rFonts w:hint="eastAsia"/>
          <w:spacing w:val="-8"/>
          <w:sz w:val="21"/>
          <w:szCs w:val="21"/>
          <w:lang w:eastAsia="zh-CN"/>
        </w:rPr>
        <w:t>/m</w:t>
      </w:r>
      <w:r>
        <w:rPr>
          <w:rFonts w:hint="eastAsia"/>
          <w:spacing w:val="-8"/>
          <w:sz w:val="21"/>
          <w:szCs w:val="21"/>
          <w:vertAlign w:val="superscript"/>
          <w:lang w:eastAsia="zh-CN"/>
        </w:rPr>
        <w:t>2</w:t>
      </w:r>
      <w:r>
        <w:rPr>
          <w:spacing w:val="-8"/>
          <w:sz w:val="21"/>
          <w:szCs w:val="21"/>
          <w:lang w:eastAsia="zh-CN"/>
        </w:rPr>
        <w:t xml:space="preserve"> 后卸载，再由 0kN</w:t>
      </w:r>
      <w:r>
        <w:rPr>
          <w:rFonts w:hint="eastAsia"/>
          <w:spacing w:val="-8"/>
          <w:sz w:val="21"/>
          <w:szCs w:val="21"/>
          <w:lang w:eastAsia="zh-CN"/>
        </w:rPr>
        <w:t>/m</w:t>
      </w:r>
      <w:r>
        <w:rPr>
          <w:rFonts w:hint="eastAsia"/>
          <w:spacing w:val="-8"/>
          <w:sz w:val="21"/>
          <w:szCs w:val="21"/>
          <w:vertAlign w:val="superscript"/>
          <w:lang w:eastAsia="zh-CN"/>
        </w:rPr>
        <w:t>2</w:t>
      </w:r>
      <w:r>
        <w:rPr>
          <w:spacing w:val="-8"/>
          <w:sz w:val="21"/>
          <w:szCs w:val="21"/>
          <w:lang w:eastAsia="zh-CN"/>
        </w:rPr>
        <w:t xml:space="preserve"> 加至 </w:t>
      </w:r>
      <w:r>
        <w:rPr>
          <w:rFonts w:hint="eastAsia"/>
          <w:spacing w:val="-8"/>
          <w:sz w:val="21"/>
          <w:szCs w:val="21"/>
          <w:lang w:eastAsia="zh-CN"/>
        </w:rPr>
        <w:t>3</w:t>
      </w:r>
      <w:r>
        <w:rPr>
          <w:spacing w:val="-8"/>
          <w:sz w:val="21"/>
          <w:szCs w:val="21"/>
          <w:lang w:eastAsia="zh-CN"/>
        </w:rPr>
        <w:t>kN</w:t>
      </w:r>
      <w:r>
        <w:rPr>
          <w:rFonts w:hint="eastAsia"/>
          <w:spacing w:val="-8"/>
          <w:sz w:val="21"/>
          <w:szCs w:val="21"/>
          <w:lang w:eastAsia="zh-CN"/>
        </w:rPr>
        <w:t>/m</w:t>
      </w:r>
      <w:r>
        <w:rPr>
          <w:rFonts w:hint="eastAsia"/>
          <w:spacing w:val="-8"/>
          <w:sz w:val="21"/>
          <w:szCs w:val="21"/>
          <w:vertAlign w:val="superscript"/>
          <w:lang w:eastAsia="zh-CN"/>
        </w:rPr>
        <w:t>2</w:t>
      </w:r>
      <w:r>
        <w:rPr>
          <w:spacing w:val="-8"/>
          <w:sz w:val="21"/>
          <w:szCs w:val="21"/>
          <w:lang w:eastAsia="zh-CN"/>
        </w:rPr>
        <w:t>，持荷2min，</w:t>
      </w:r>
      <w:r>
        <w:rPr>
          <w:rFonts w:hint="eastAsia"/>
          <w:spacing w:val="-8"/>
          <w:sz w:val="21"/>
          <w:szCs w:val="21"/>
          <w:lang w:eastAsia="zh-CN"/>
        </w:rPr>
        <w:t>各部位不应破坏，且跨中挠度不大于L/100，</w:t>
      </w:r>
      <w:r>
        <w:rPr>
          <w:spacing w:val="-8"/>
          <w:sz w:val="21"/>
          <w:szCs w:val="21"/>
          <w:lang w:eastAsia="zh-CN"/>
        </w:rPr>
        <w:t>如图</w:t>
      </w:r>
      <w:r>
        <w:rPr>
          <w:rFonts w:hint="eastAsia"/>
          <w:spacing w:val="-8"/>
          <w:sz w:val="21"/>
          <w:szCs w:val="21"/>
          <w:lang w:eastAsia="zh-CN"/>
        </w:rPr>
        <w:t xml:space="preserve"> 30 </w:t>
      </w:r>
      <w:r>
        <w:rPr>
          <w:spacing w:val="-8"/>
          <w:sz w:val="21"/>
          <w:szCs w:val="21"/>
          <w:lang w:eastAsia="zh-CN"/>
        </w:rPr>
        <w:t>所示。</w:t>
      </w:r>
    </w:p>
    <w:p w14:paraId="2822C794">
      <w:pPr>
        <w:pStyle w:val="24"/>
        <w:tabs>
          <w:tab w:val="left" w:pos="988"/>
          <w:tab w:val="left" w:pos="989"/>
        </w:tabs>
        <w:spacing w:before="109"/>
        <w:ind w:left="0"/>
        <w:jc w:val="center"/>
        <w:outlineLvl w:val="1"/>
      </w:pPr>
      <w:r>
        <w:rPr>
          <w:lang w:eastAsia="zh-CN"/>
        </w:rPr>
        <w:drawing>
          <wp:inline distT="0" distB="0" distL="114300" distR="114300">
            <wp:extent cx="6151880" cy="2068195"/>
            <wp:effectExtent l="0" t="0" r="1270" b="825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1" cstate="print"/>
                    <a:stretch>
                      <a:fillRect/>
                    </a:stretch>
                  </pic:blipFill>
                  <pic:spPr>
                    <a:xfrm>
                      <a:off x="0" y="0"/>
                      <a:ext cx="6151880" cy="2068195"/>
                    </a:xfrm>
                    <a:prstGeom prst="rect">
                      <a:avLst/>
                    </a:prstGeom>
                    <a:noFill/>
                    <a:ln>
                      <a:noFill/>
                    </a:ln>
                  </pic:spPr>
                </pic:pic>
              </a:graphicData>
            </a:graphic>
          </wp:inline>
        </w:drawing>
      </w:r>
    </w:p>
    <w:p w14:paraId="5FE17347">
      <w:pPr>
        <w:pStyle w:val="24"/>
        <w:tabs>
          <w:tab w:val="left" w:pos="988"/>
          <w:tab w:val="left" w:pos="989"/>
        </w:tabs>
        <w:spacing w:before="109"/>
        <w:ind w:left="0" w:firstLine="1358" w:firstLineChars="700"/>
        <w:jc w:val="both"/>
        <w:outlineLvl w:val="1"/>
        <w:rPr>
          <w:lang w:eastAsia="zh-CN"/>
        </w:rPr>
      </w:pPr>
      <w:r>
        <w:rPr>
          <w:rFonts w:hint="eastAsia"/>
          <w:spacing w:val="-8"/>
          <w:sz w:val="21"/>
          <w:szCs w:val="21"/>
          <w:lang w:eastAsia="zh-CN"/>
        </w:rPr>
        <w:t>加载块截面为200mm×200mm                             加载块截面为500mm×500mm</w:t>
      </w:r>
    </w:p>
    <w:p w14:paraId="01095049">
      <w:pPr>
        <w:pStyle w:val="24"/>
        <w:tabs>
          <w:tab w:val="left" w:pos="988"/>
          <w:tab w:val="left" w:pos="989"/>
        </w:tabs>
        <w:spacing w:before="109"/>
        <w:ind w:left="0"/>
        <w:jc w:val="both"/>
        <w:outlineLvl w:val="1"/>
        <w:rPr>
          <w:lang w:eastAsia="zh-CN"/>
        </w:rPr>
      </w:pPr>
    </w:p>
    <w:p w14:paraId="5629B118">
      <w:pPr>
        <w:pStyle w:val="24"/>
        <w:numPr>
          <w:ilvl w:val="0"/>
          <w:numId w:val="12"/>
        </w:numPr>
        <w:tabs>
          <w:tab w:val="left" w:pos="988"/>
          <w:tab w:val="left" w:pos="989"/>
        </w:tabs>
        <w:spacing w:before="109"/>
        <w:ind w:left="284"/>
        <w:jc w:val="center"/>
        <w:outlineLvl w:val="1"/>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集中力加载</w:t>
      </w:r>
    </w:p>
    <w:p w14:paraId="07FD4E4A">
      <w:pPr>
        <w:pStyle w:val="24"/>
        <w:tabs>
          <w:tab w:val="left" w:pos="988"/>
          <w:tab w:val="left" w:pos="989"/>
        </w:tabs>
        <w:spacing w:before="109"/>
        <w:ind w:left="0"/>
        <w:jc w:val="center"/>
        <w:outlineLvl w:val="1"/>
        <w:rPr>
          <w:rFonts w:asciiTheme="majorEastAsia" w:hAnsiTheme="majorEastAsia" w:eastAsiaTheme="majorEastAsia"/>
          <w:color w:val="FF0000"/>
          <w:sz w:val="21"/>
          <w:szCs w:val="21"/>
          <w:lang w:eastAsia="zh-CN"/>
        </w:rPr>
      </w:pPr>
      <w:r>
        <w:rPr>
          <w:lang w:eastAsia="zh-CN"/>
        </w:rPr>
        <w:drawing>
          <wp:inline distT="0" distB="0" distL="114300" distR="114300">
            <wp:extent cx="3716655" cy="1059815"/>
            <wp:effectExtent l="0" t="0" r="17145" b="6985"/>
            <wp:docPr id="7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6"/>
                    <pic:cNvPicPr>
                      <a:picLocks noChangeAspect="1"/>
                    </pic:cNvPicPr>
                  </pic:nvPicPr>
                  <pic:blipFill>
                    <a:blip r:embed="rId72" cstate="print"/>
                    <a:stretch>
                      <a:fillRect/>
                    </a:stretch>
                  </pic:blipFill>
                  <pic:spPr>
                    <a:xfrm>
                      <a:off x="0" y="0"/>
                      <a:ext cx="3716655" cy="1059815"/>
                    </a:xfrm>
                    <a:prstGeom prst="rect">
                      <a:avLst/>
                    </a:prstGeom>
                    <a:noFill/>
                    <a:ln>
                      <a:noFill/>
                    </a:ln>
                  </pic:spPr>
                </pic:pic>
              </a:graphicData>
            </a:graphic>
          </wp:inline>
        </w:drawing>
      </w:r>
    </w:p>
    <w:p w14:paraId="1F69B639">
      <w:pPr>
        <w:pStyle w:val="24"/>
        <w:tabs>
          <w:tab w:val="left" w:pos="988"/>
          <w:tab w:val="left" w:pos="989"/>
        </w:tabs>
        <w:spacing w:before="109"/>
        <w:ind w:left="284"/>
        <w:jc w:val="center"/>
        <w:outlineLvl w:val="1"/>
        <w:rPr>
          <w:rFonts w:eastAsiaTheme="majorEastAsia"/>
          <w:lang w:eastAsia="zh-CN"/>
        </w:rPr>
      </w:pPr>
      <w:r>
        <w:rPr>
          <w:rFonts w:hint="eastAsia" w:asciiTheme="majorEastAsia" w:hAnsiTheme="majorEastAsia" w:eastAsiaTheme="majorEastAsia"/>
          <w:sz w:val="21"/>
          <w:szCs w:val="21"/>
          <w:lang w:eastAsia="zh-CN"/>
        </w:rPr>
        <w:t>b</w:t>
      </w:r>
      <w:r>
        <w:rPr>
          <w:rFonts w:asciiTheme="majorEastAsia" w:hAnsiTheme="majorEastAsia" w:eastAsiaTheme="majorEastAsia"/>
          <w:sz w:val="21"/>
          <w:szCs w:val="21"/>
          <w:lang w:eastAsia="zh-CN"/>
        </w:rPr>
        <w:t>）</w:t>
      </w:r>
      <w:r>
        <w:rPr>
          <w:rFonts w:hint="eastAsia" w:asciiTheme="majorEastAsia" w:hAnsiTheme="majorEastAsia" w:eastAsiaTheme="majorEastAsia"/>
          <w:sz w:val="21"/>
          <w:szCs w:val="21"/>
          <w:lang w:eastAsia="zh-CN"/>
        </w:rPr>
        <w:t>面荷载加载</w:t>
      </w:r>
    </w:p>
    <w:p w14:paraId="018AD00B">
      <w:pPr>
        <w:pStyle w:val="24"/>
        <w:tabs>
          <w:tab w:val="left" w:pos="988"/>
          <w:tab w:val="left" w:pos="989"/>
        </w:tabs>
        <w:ind w:left="988"/>
        <w:jc w:val="center"/>
        <w:outlineLvl w:val="1"/>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图</w:t>
      </w:r>
      <w:r>
        <w:rPr>
          <w:rFonts w:hint="eastAsia" w:asciiTheme="majorEastAsia" w:hAnsiTheme="majorEastAsia" w:eastAsiaTheme="majorEastAsia"/>
          <w:spacing w:val="-58"/>
          <w:sz w:val="21"/>
          <w:szCs w:val="21"/>
          <w:lang w:eastAsia="zh-CN"/>
        </w:rPr>
        <w:t xml:space="preserve"> </w:t>
      </w:r>
      <w:r>
        <w:rPr>
          <w:rFonts w:hint="eastAsia" w:asciiTheme="majorEastAsia" w:hAnsiTheme="majorEastAsia" w:eastAsiaTheme="majorEastAsia"/>
          <w:sz w:val="21"/>
          <w:szCs w:val="21"/>
          <w:lang w:eastAsia="zh-CN"/>
        </w:rPr>
        <w:t>30 脚手板抗压强度试验示</w:t>
      </w:r>
      <w:r>
        <w:rPr>
          <w:rFonts w:hint="eastAsia" w:asciiTheme="majorEastAsia" w:hAnsiTheme="majorEastAsia" w:eastAsiaTheme="majorEastAsia"/>
          <w:spacing w:val="-3"/>
          <w:sz w:val="21"/>
          <w:szCs w:val="21"/>
          <w:lang w:eastAsia="zh-CN"/>
        </w:rPr>
        <w:t>意</w:t>
      </w:r>
      <w:r>
        <w:rPr>
          <w:rFonts w:hint="eastAsia" w:asciiTheme="majorEastAsia" w:hAnsiTheme="majorEastAsia" w:eastAsiaTheme="majorEastAsia"/>
          <w:sz w:val="21"/>
          <w:szCs w:val="21"/>
          <w:lang w:eastAsia="zh-CN"/>
        </w:rPr>
        <w:t>图</w:t>
      </w:r>
    </w:p>
    <w:p w14:paraId="4C0268D2">
      <w:pPr>
        <w:pStyle w:val="24"/>
        <w:tabs>
          <w:tab w:val="left" w:pos="988"/>
          <w:tab w:val="left" w:pos="989"/>
        </w:tabs>
        <w:ind w:left="988"/>
        <w:jc w:val="center"/>
        <w:outlineLvl w:val="1"/>
        <w:rPr>
          <w:rFonts w:asciiTheme="majorEastAsia" w:hAnsiTheme="majorEastAsia" w:eastAsiaTheme="majorEastAsia"/>
          <w:sz w:val="21"/>
          <w:szCs w:val="21"/>
          <w:lang w:eastAsia="zh-CN"/>
        </w:rPr>
      </w:pPr>
    </w:p>
    <w:p w14:paraId="2594F50B">
      <w:pPr>
        <w:pStyle w:val="24"/>
        <w:numPr>
          <w:ilvl w:val="1"/>
          <w:numId w:val="10"/>
        </w:numPr>
        <w:tabs>
          <w:tab w:val="left" w:pos="767"/>
          <w:tab w:val="left" w:pos="768"/>
        </w:tabs>
        <w:spacing w:before="119"/>
        <w:ind w:hanging="484"/>
        <w:outlineLvl w:val="0"/>
        <w:rPr>
          <w:rFonts w:asciiTheme="majorEastAsia" w:hAnsiTheme="majorEastAsia" w:eastAsiaTheme="majorEastAsia"/>
          <w:b/>
          <w:spacing w:val="-2"/>
          <w:sz w:val="21"/>
          <w:szCs w:val="21"/>
          <w:lang w:eastAsia="zh-CN"/>
        </w:rPr>
      </w:pPr>
      <w:bookmarkStart w:id="11" w:name="_Toc134699485"/>
      <w:r>
        <w:rPr>
          <w:rFonts w:hint="eastAsia" w:asciiTheme="majorEastAsia" w:hAnsiTheme="majorEastAsia" w:eastAsiaTheme="majorEastAsia"/>
          <w:b/>
          <w:spacing w:val="-2"/>
          <w:sz w:val="21"/>
          <w:szCs w:val="21"/>
          <w:lang w:eastAsia="zh-CN"/>
        </w:rPr>
        <w:t>零件韧性</w:t>
      </w:r>
      <w:bookmarkEnd w:id="11"/>
    </w:p>
    <w:p w14:paraId="36A95B9D">
      <w:pPr>
        <w:pStyle w:val="24"/>
        <w:numPr>
          <w:ilvl w:val="2"/>
          <w:numId w:val="10"/>
        </w:numPr>
        <w:tabs>
          <w:tab w:val="left" w:pos="988"/>
          <w:tab w:val="left" w:pos="989"/>
        </w:tabs>
        <w:ind w:hanging="704"/>
        <w:outlineLvl w:val="1"/>
        <w:rPr>
          <w:rFonts w:asciiTheme="majorEastAsia" w:hAnsiTheme="majorEastAsia" w:eastAsiaTheme="majorEastAsia"/>
          <w:b/>
          <w:spacing w:val="-3"/>
          <w:sz w:val="21"/>
          <w:szCs w:val="21"/>
          <w:lang w:eastAsia="zh-CN"/>
        </w:rPr>
      </w:pPr>
      <w:r>
        <w:rPr>
          <w:rFonts w:hint="eastAsia" w:asciiTheme="majorEastAsia" w:hAnsiTheme="majorEastAsia" w:eastAsiaTheme="majorEastAsia"/>
          <w:b/>
          <w:spacing w:val="-3"/>
          <w:sz w:val="21"/>
          <w:szCs w:val="21"/>
          <w:lang w:eastAsia="zh-CN"/>
        </w:rPr>
        <w:t>铸钢扣接头韧性试验</w:t>
      </w:r>
    </w:p>
    <w:p w14:paraId="26F00B14">
      <w:pPr>
        <w:pStyle w:val="13"/>
        <w:spacing w:before="120" w:beforeLines="50"/>
        <w:ind w:right="0" w:firstLine="473" w:firstLineChars="244"/>
        <w:jc w:val="both"/>
        <w:rPr>
          <w:rFonts w:asciiTheme="majorEastAsia" w:hAnsiTheme="majorEastAsia" w:eastAsiaTheme="majorEastAsia"/>
          <w:sz w:val="21"/>
          <w:szCs w:val="21"/>
        </w:rPr>
      </w:pPr>
      <w:r>
        <w:rPr>
          <w:rFonts w:hint="eastAsia" w:asciiTheme="majorEastAsia" w:hAnsiTheme="majorEastAsia" w:eastAsiaTheme="majorEastAsia"/>
          <w:sz w:val="21"/>
          <w:szCs w:val="21"/>
        </w:rPr>
        <w:t>在室温下，将试件呈水平状放置于液压设备上施加压力，以20</w:t>
      </w:r>
      <w:r>
        <w:rPr>
          <w:rFonts w:hint="eastAsia" w:ascii="微软雅黑" w:hAnsi="微软雅黑" w:eastAsia="微软雅黑" w:cs="微软雅黑"/>
          <w:sz w:val="21"/>
          <w:szCs w:val="21"/>
        </w:rPr>
        <w:t>~</w:t>
      </w:r>
      <w:r>
        <w:rPr>
          <w:rFonts w:hint="eastAsia" w:asciiTheme="majorEastAsia" w:hAnsiTheme="majorEastAsia" w:eastAsiaTheme="majorEastAsia"/>
          <w:sz w:val="21"/>
          <w:szCs w:val="21"/>
        </w:rPr>
        <w:t>50mm/min的速度下压使扣接头槽口端部闭合，观察试件不应产生裂纹,如图31（a）所示。将试件槽口向上，用锥度为60°的钢楔块以20</w:t>
      </w:r>
      <w:r>
        <w:rPr>
          <w:rFonts w:hint="eastAsia" w:ascii="微软雅黑" w:hAnsi="微软雅黑" w:eastAsia="微软雅黑" w:cs="微软雅黑"/>
          <w:sz w:val="21"/>
          <w:szCs w:val="21"/>
        </w:rPr>
        <w:t>~</w:t>
      </w:r>
      <w:r>
        <w:rPr>
          <w:rFonts w:hint="eastAsia" w:asciiTheme="majorEastAsia" w:hAnsiTheme="majorEastAsia" w:eastAsiaTheme="majorEastAsia"/>
          <w:sz w:val="21"/>
          <w:szCs w:val="21"/>
        </w:rPr>
        <w:t>50mm/min的速度下压，使得试件槽口端面高度扩大到原来的1.05倍，试件不应发生裂纹, 如图31（b）所示。</w:t>
      </w:r>
    </w:p>
    <w:p w14:paraId="02555676">
      <w:pPr>
        <w:pStyle w:val="13"/>
        <w:ind w:firstLine="220"/>
        <w:jc w:val="center"/>
        <w:rPr>
          <w:rFonts w:asciiTheme="majorEastAsia" w:hAnsiTheme="majorEastAsia" w:eastAsiaTheme="majorEastAsia"/>
          <w:sz w:val="21"/>
          <w:szCs w:val="21"/>
        </w:rPr>
      </w:pPr>
      <w:r>
        <w:rPr>
          <w:rFonts w:asciiTheme="majorEastAsia" w:hAnsiTheme="majorEastAsia" w:eastAsiaTheme="majorEastAsia"/>
          <w:sz w:val="21"/>
          <w:szCs w:val="21"/>
        </w:rPr>
        <w:object>
          <v:shape id="_x0000_i1025" o:spt="75" type="#_x0000_t75" style="height:95.8pt;width:78.25pt;" o:ole="t" filled="f" coordsize="21600,21600">
            <v:path/>
            <v:fill on="f" focussize="0,0"/>
            <v:stroke/>
            <v:imagedata r:id="rId74" cropleft="33896f" croptop="36909f" cropright="27463f" cropbottom="16972f" o:title=""/>
            <o:lock v:ext="edit" aspectratio="t"/>
            <w10:wrap type="none"/>
            <w10:anchorlock/>
          </v:shape>
          <o:OLEObject Type="Embed" ProgID="AutoCAD.Drawing.23" ShapeID="_x0000_i1025" DrawAspect="Content" ObjectID="_1468075725" r:id="rId73">
            <o:LockedField>false</o:LockedField>
          </o:OLEObject>
        </w:object>
      </w:r>
      <w:r>
        <w:rPr>
          <w:rFonts w:asciiTheme="majorEastAsia" w:hAnsiTheme="majorEastAsia" w:eastAsiaTheme="majorEastAsia"/>
          <w:sz w:val="21"/>
          <w:szCs w:val="21"/>
        </w:rPr>
        <w:t xml:space="preserve">  </w:t>
      </w:r>
      <w:r>
        <w:rPr>
          <w:rFonts w:asciiTheme="majorEastAsia" w:hAnsiTheme="majorEastAsia" w:eastAsiaTheme="majorEastAsia"/>
          <w:sz w:val="21"/>
          <w:szCs w:val="21"/>
        </w:rPr>
        <w:drawing>
          <wp:inline distT="0" distB="0" distL="114300" distR="114300">
            <wp:extent cx="1092835" cy="1622425"/>
            <wp:effectExtent l="0" t="0" r="12065" b="15875"/>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75" cstate="print"/>
                    <a:stretch>
                      <a:fillRect/>
                    </a:stretch>
                  </pic:blipFill>
                  <pic:spPr>
                    <a:xfrm>
                      <a:off x="0" y="0"/>
                      <a:ext cx="1092835" cy="1622425"/>
                    </a:xfrm>
                    <a:prstGeom prst="rect">
                      <a:avLst/>
                    </a:prstGeom>
                    <a:noFill/>
                    <a:ln>
                      <a:noFill/>
                    </a:ln>
                  </pic:spPr>
                </pic:pic>
              </a:graphicData>
            </a:graphic>
          </wp:inline>
        </w:drawing>
      </w:r>
    </w:p>
    <w:p w14:paraId="33051733">
      <w:pPr>
        <w:pStyle w:val="13"/>
        <w:ind w:firstLine="212"/>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（a）压扁试验     （b）扩口试验</w:t>
      </w:r>
    </w:p>
    <w:p w14:paraId="2562BB35">
      <w:pPr>
        <w:pStyle w:val="13"/>
        <w:ind w:firstLine="212"/>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图 31 铸钢扣接头韧性试验示意图</w:t>
      </w:r>
    </w:p>
    <w:p w14:paraId="349B00A6">
      <w:pPr>
        <w:pStyle w:val="13"/>
        <w:spacing w:before="120" w:beforeLines="50"/>
        <w:ind w:right="0" w:firstLine="473" w:firstLineChars="244"/>
        <w:jc w:val="both"/>
        <w:rPr>
          <w:rFonts w:asciiTheme="majorEastAsia" w:hAnsiTheme="majorEastAsia" w:eastAsiaTheme="majorEastAsia"/>
          <w:sz w:val="21"/>
          <w:szCs w:val="21"/>
        </w:rPr>
      </w:pPr>
      <w:r>
        <w:rPr>
          <w:rFonts w:hint="eastAsia" w:asciiTheme="majorEastAsia" w:hAnsiTheme="majorEastAsia" w:eastAsiaTheme="majorEastAsia"/>
          <w:sz w:val="21"/>
          <w:szCs w:val="21"/>
        </w:rPr>
        <w:t>将试件放置在冲击试验机底部平台的固定工装上，冲击试验设备上安装30kg质量块，将30kg质量块提升至距离试件0.2m高度位置悬停后直接呈自由落体落下对试件进行冲击，试件不应产生裂纹, 如图32 （a）所示。将试件开口部位向下，放置在冲击试验机底部平台的扩口工装上，扩口工装锥度为35°。冲击试验设备上安装30kg质量块，将30kg质量块提升至距离试件0.4m高度位置悬停后直接呈自由落体落下对试件进行冲击，观察试件不应发生因韧性不足产生的裂纹, 如图32 （b）所示。</w:t>
      </w:r>
    </w:p>
    <w:p w14:paraId="7C6B0908">
      <w:pPr>
        <w:pStyle w:val="13"/>
        <w:ind w:firstLine="220"/>
        <w:jc w:val="center"/>
        <w:rPr>
          <w:rFonts w:cs="Times New Roman" w:asciiTheme="majorEastAsia" w:hAnsiTheme="majorEastAsia" w:eastAsiaTheme="majorEastAsia"/>
          <w:sz w:val="21"/>
          <w:szCs w:val="21"/>
        </w:rPr>
      </w:pPr>
      <w:r>
        <w:rPr>
          <w:rFonts w:asciiTheme="majorEastAsia" w:hAnsiTheme="majorEastAsia" w:eastAsiaTheme="majorEastAsia"/>
          <w:sz w:val="21"/>
          <w:szCs w:val="21"/>
        </w:rPr>
        <w:drawing>
          <wp:inline distT="0" distB="0" distL="114300" distR="114300">
            <wp:extent cx="2082165" cy="2928620"/>
            <wp:effectExtent l="0" t="0" r="13335" b="5080"/>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76" cstate="print"/>
                    <a:stretch>
                      <a:fillRect/>
                    </a:stretch>
                  </pic:blipFill>
                  <pic:spPr>
                    <a:xfrm>
                      <a:off x="0" y="0"/>
                      <a:ext cx="2082165" cy="2928620"/>
                    </a:xfrm>
                    <a:prstGeom prst="rect">
                      <a:avLst/>
                    </a:prstGeom>
                    <a:noFill/>
                    <a:ln>
                      <a:noFill/>
                    </a:ln>
                  </pic:spPr>
                </pic:pic>
              </a:graphicData>
            </a:graphic>
          </wp:inline>
        </w:drawing>
      </w:r>
      <w:r>
        <w:rPr>
          <w:rFonts w:asciiTheme="majorEastAsia" w:hAnsiTheme="majorEastAsia" w:eastAsiaTheme="majorEastAsia"/>
          <w:sz w:val="21"/>
          <w:szCs w:val="21"/>
        </w:rPr>
        <w:drawing>
          <wp:inline distT="0" distB="0" distL="114300" distR="114300">
            <wp:extent cx="2036445" cy="2912745"/>
            <wp:effectExtent l="0" t="0" r="1905" b="1905"/>
            <wp:docPr id="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pic:cNvPicPr>
                      <a:picLocks noChangeAspect="1"/>
                    </pic:cNvPicPr>
                  </pic:nvPicPr>
                  <pic:blipFill>
                    <a:blip r:embed="rId77" cstate="print"/>
                    <a:stretch>
                      <a:fillRect/>
                    </a:stretch>
                  </pic:blipFill>
                  <pic:spPr>
                    <a:xfrm>
                      <a:off x="0" y="0"/>
                      <a:ext cx="2036445" cy="2912745"/>
                    </a:xfrm>
                    <a:prstGeom prst="rect">
                      <a:avLst/>
                    </a:prstGeom>
                    <a:noFill/>
                    <a:ln>
                      <a:noFill/>
                    </a:ln>
                  </pic:spPr>
                </pic:pic>
              </a:graphicData>
            </a:graphic>
          </wp:inline>
        </w:drawing>
      </w:r>
    </w:p>
    <w:p w14:paraId="2CCE5497">
      <w:pPr>
        <w:pStyle w:val="13"/>
        <w:ind w:left="216" w:leftChars="98" w:firstLine="1425" w:firstLineChars="735"/>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（a）压扁试验                      （b）扩口试验</w:t>
      </w:r>
    </w:p>
    <w:p w14:paraId="090FD24A">
      <w:pPr>
        <w:pStyle w:val="13"/>
        <w:ind w:firstLine="212"/>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图 32</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铸钢扣接头韧性试验示意图</w:t>
      </w:r>
    </w:p>
    <w:p w14:paraId="212F39FF">
      <w:pPr>
        <w:pStyle w:val="24"/>
        <w:numPr>
          <w:ilvl w:val="2"/>
          <w:numId w:val="10"/>
        </w:numPr>
        <w:tabs>
          <w:tab w:val="left" w:pos="988"/>
          <w:tab w:val="left" w:pos="989"/>
        </w:tabs>
        <w:ind w:hanging="704"/>
        <w:outlineLvl w:val="1"/>
        <w:rPr>
          <w:rFonts w:asciiTheme="majorEastAsia" w:hAnsiTheme="majorEastAsia" w:eastAsiaTheme="majorEastAsia"/>
          <w:b/>
          <w:spacing w:val="-3"/>
          <w:sz w:val="21"/>
          <w:szCs w:val="21"/>
          <w:lang w:eastAsia="zh-CN"/>
        </w:rPr>
      </w:pPr>
      <w:r>
        <w:rPr>
          <w:rFonts w:hint="eastAsia" w:asciiTheme="majorEastAsia" w:hAnsiTheme="majorEastAsia" w:eastAsiaTheme="majorEastAsia"/>
          <w:b/>
          <w:spacing w:val="-3"/>
          <w:sz w:val="21"/>
          <w:szCs w:val="21"/>
          <w:lang w:eastAsia="zh-CN"/>
        </w:rPr>
        <w:t>可调螺母韧性试验</w:t>
      </w:r>
    </w:p>
    <w:p w14:paraId="03DEA1D2">
      <w:pPr>
        <w:pStyle w:val="13"/>
        <w:spacing w:before="120" w:beforeLines="50"/>
        <w:ind w:right="0" w:firstLine="473" w:firstLineChars="244"/>
        <w:jc w:val="both"/>
        <w:rPr>
          <w:rFonts w:asciiTheme="majorEastAsia" w:hAnsiTheme="majorEastAsia" w:eastAsiaTheme="majorEastAsia"/>
          <w:sz w:val="21"/>
          <w:szCs w:val="21"/>
        </w:rPr>
      </w:pPr>
      <w:r>
        <w:rPr>
          <w:rFonts w:hint="eastAsia" w:asciiTheme="majorEastAsia" w:hAnsiTheme="majorEastAsia" w:eastAsiaTheme="majorEastAsia"/>
          <w:sz w:val="21"/>
          <w:szCs w:val="21"/>
        </w:rPr>
        <w:t>将试件的手柄放置在冲击试验机的底部平台钢垫块上，冲击试验设备上安装30kg质量块，将30kg质量块提升至距离试件1.0m高度位置悬停后直接呈自由落体落下对试件进行冲击，试件不应产生裂纹, 如图33所示。</w:t>
      </w:r>
    </w:p>
    <w:p w14:paraId="78F5EE41">
      <w:pPr>
        <w:pStyle w:val="13"/>
        <w:ind w:firstLine="220"/>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2115820" cy="1903730"/>
            <wp:effectExtent l="0" t="0" r="2540" b="1270"/>
            <wp:docPr id="1323" name="图片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图片 132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118909" cy="1906132"/>
                    </a:xfrm>
                    <a:prstGeom prst="rect">
                      <a:avLst/>
                    </a:prstGeom>
                    <a:noFill/>
                    <a:ln>
                      <a:noFill/>
                    </a:ln>
                  </pic:spPr>
                </pic:pic>
              </a:graphicData>
            </a:graphic>
          </wp:inline>
        </w:drawing>
      </w:r>
      <w:r>
        <w:rPr>
          <w:rFonts w:asciiTheme="majorEastAsia" w:hAnsiTheme="majorEastAsia" w:eastAsiaTheme="majorEastAsia"/>
          <w:sz w:val="21"/>
          <w:szCs w:val="21"/>
        </w:rPr>
        <w:drawing>
          <wp:inline distT="0" distB="0" distL="114300" distR="114300">
            <wp:extent cx="2051050" cy="2813685"/>
            <wp:effectExtent l="0" t="0" r="6350" b="5715"/>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79" cstate="print"/>
                    <a:stretch>
                      <a:fillRect/>
                    </a:stretch>
                  </pic:blipFill>
                  <pic:spPr>
                    <a:xfrm>
                      <a:off x="0" y="0"/>
                      <a:ext cx="2051050" cy="2813685"/>
                    </a:xfrm>
                    <a:prstGeom prst="rect">
                      <a:avLst/>
                    </a:prstGeom>
                    <a:noFill/>
                    <a:ln>
                      <a:noFill/>
                    </a:ln>
                  </pic:spPr>
                </pic:pic>
              </a:graphicData>
            </a:graphic>
          </wp:inline>
        </w:drawing>
      </w:r>
    </w:p>
    <w:p w14:paraId="7DC78F51">
      <w:pPr>
        <w:pStyle w:val="13"/>
        <w:ind w:firstLine="212"/>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图 33</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可调螺母韧性试验示意图</w:t>
      </w:r>
    </w:p>
    <w:p w14:paraId="703BF4B9">
      <w:pPr>
        <w:pStyle w:val="24"/>
        <w:numPr>
          <w:ilvl w:val="0"/>
          <w:numId w:val="10"/>
        </w:numPr>
        <w:tabs>
          <w:tab w:val="left" w:pos="547"/>
          <w:tab w:val="left" w:pos="548"/>
        </w:tabs>
        <w:spacing w:before="0" w:line="360" w:lineRule="auto"/>
        <w:ind w:left="544" w:hanging="260"/>
        <w:outlineLvl w:val="2"/>
        <w:rPr>
          <w:rFonts w:asciiTheme="majorEastAsia" w:hAnsiTheme="majorEastAsia" w:eastAsiaTheme="majorEastAsia"/>
          <w:b/>
          <w:sz w:val="21"/>
          <w:szCs w:val="21"/>
        </w:rPr>
      </w:pPr>
      <w:bookmarkStart w:id="12" w:name="7__检验规则"/>
      <w:bookmarkEnd w:id="12"/>
      <w:r>
        <w:rPr>
          <w:rFonts w:hint="eastAsia" w:asciiTheme="majorEastAsia" w:hAnsiTheme="majorEastAsia" w:eastAsiaTheme="majorEastAsia"/>
          <w:b/>
          <w:spacing w:val="-2"/>
          <w:sz w:val="21"/>
          <w:szCs w:val="21"/>
        </w:rPr>
        <w:t>检验规则</w:t>
      </w:r>
    </w:p>
    <w:p w14:paraId="477082B7">
      <w:pPr>
        <w:pStyle w:val="24"/>
        <w:numPr>
          <w:ilvl w:val="1"/>
          <w:numId w:val="13"/>
        </w:numPr>
        <w:tabs>
          <w:tab w:val="left" w:pos="658"/>
        </w:tabs>
        <w:spacing w:before="120" w:beforeLines="50" w:line="360" w:lineRule="auto"/>
        <w:ind w:left="652" w:hanging="368"/>
        <w:outlineLvl w:val="0"/>
        <w:rPr>
          <w:rFonts w:asciiTheme="majorEastAsia" w:hAnsiTheme="majorEastAsia" w:eastAsiaTheme="majorEastAsia"/>
          <w:b/>
          <w:sz w:val="21"/>
          <w:szCs w:val="21"/>
        </w:rPr>
      </w:pPr>
      <w:r>
        <w:rPr>
          <w:rFonts w:hint="eastAsia" w:asciiTheme="majorEastAsia" w:hAnsiTheme="majorEastAsia" w:eastAsiaTheme="majorEastAsia"/>
          <w:b/>
          <w:spacing w:val="-2"/>
          <w:sz w:val="21"/>
          <w:szCs w:val="21"/>
          <w:lang w:eastAsia="zh-CN"/>
        </w:rPr>
        <w:t xml:space="preserve"> </w:t>
      </w:r>
      <w:r>
        <w:rPr>
          <w:rFonts w:hint="eastAsia" w:asciiTheme="majorEastAsia" w:hAnsiTheme="majorEastAsia" w:eastAsiaTheme="majorEastAsia"/>
          <w:b/>
          <w:spacing w:val="-2"/>
          <w:sz w:val="21"/>
          <w:szCs w:val="21"/>
        </w:rPr>
        <w:t>检验分类</w:t>
      </w:r>
    </w:p>
    <w:p w14:paraId="2A35A5CA">
      <w:pPr>
        <w:pStyle w:val="24"/>
        <w:numPr>
          <w:ilvl w:val="2"/>
          <w:numId w:val="13"/>
        </w:numPr>
        <w:tabs>
          <w:tab w:val="left" w:pos="879"/>
        </w:tabs>
        <w:spacing w:before="0"/>
        <w:ind w:hanging="594"/>
        <w:rPr>
          <w:rFonts w:asciiTheme="majorEastAsia" w:hAnsiTheme="majorEastAsia" w:eastAsiaTheme="majorEastAsia"/>
          <w:spacing w:val="-3"/>
          <w:sz w:val="21"/>
          <w:szCs w:val="21"/>
          <w:lang w:eastAsia="zh-CN"/>
        </w:rPr>
      </w:pPr>
      <w:r>
        <w:rPr>
          <w:rFonts w:hint="eastAsia" w:asciiTheme="majorEastAsia" w:hAnsiTheme="majorEastAsia" w:eastAsiaTheme="majorEastAsia"/>
          <w:spacing w:val="-3"/>
          <w:sz w:val="21"/>
          <w:szCs w:val="21"/>
          <w:lang w:eastAsia="zh-CN"/>
        </w:rPr>
        <w:t xml:space="preserve"> </w:t>
      </w:r>
      <w:r>
        <w:rPr>
          <w:rFonts w:asciiTheme="majorEastAsia" w:hAnsiTheme="majorEastAsia" w:eastAsiaTheme="majorEastAsia"/>
          <w:spacing w:val="-3"/>
          <w:sz w:val="21"/>
          <w:szCs w:val="21"/>
          <w:lang w:eastAsia="zh-CN"/>
        </w:rPr>
        <w:t>承插型盘扣式钢管</w:t>
      </w:r>
      <w:r>
        <w:rPr>
          <w:rFonts w:hint="eastAsia" w:asciiTheme="majorEastAsia" w:hAnsiTheme="majorEastAsia" w:eastAsiaTheme="majorEastAsia"/>
          <w:spacing w:val="-3"/>
          <w:sz w:val="21"/>
          <w:szCs w:val="21"/>
          <w:lang w:eastAsia="zh-CN"/>
        </w:rPr>
        <w:t>支</w:t>
      </w:r>
      <w:r>
        <w:rPr>
          <w:rFonts w:asciiTheme="majorEastAsia" w:hAnsiTheme="majorEastAsia" w:eastAsiaTheme="majorEastAsia"/>
          <w:spacing w:val="-3"/>
          <w:sz w:val="21"/>
          <w:szCs w:val="21"/>
          <w:lang w:eastAsia="zh-CN"/>
        </w:rPr>
        <w:t>架的检验分出厂检验和型式检验。</w:t>
      </w:r>
    </w:p>
    <w:p w14:paraId="5212EC03">
      <w:pPr>
        <w:pStyle w:val="24"/>
        <w:numPr>
          <w:ilvl w:val="2"/>
          <w:numId w:val="13"/>
        </w:numPr>
        <w:tabs>
          <w:tab w:val="left" w:pos="879"/>
        </w:tabs>
        <w:spacing w:before="0"/>
        <w:ind w:hanging="594"/>
        <w:rPr>
          <w:rFonts w:asciiTheme="majorEastAsia" w:hAnsiTheme="majorEastAsia" w:eastAsiaTheme="majorEastAsia"/>
          <w:sz w:val="21"/>
          <w:szCs w:val="21"/>
          <w:lang w:eastAsia="zh-CN"/>
        </w:rPr>
      </w:pPr>
      <w:r>
        <w:rPr>
          <w:rFonts w:hint="eastAsia" w:asciiTheme="majorEastAsia" w:hAnsiTheme="majorEastAsia" w:eastAsiaTheme="majorEastAsia"/>
          <w:spacing w:val="-3"/>
          <w:sz w:val="21"/>
          <w:szCs w:val="21"/>
          <w:lang w:eastAsia="zh-CN"/>
        </w:rPr>
        <w:t xml:space="preserve"> </w:t>
      </w:r>
      <w:r>
        <w:rPr>
          <w:rFonts w:asciiTheme="majorEastAsia" w:hAnsiTheme="majorEastAsia" w:eastAsiaTheme="majorEastAsia"/>
          <w:spacing w:val="-3"/>
          <w:sz w:val="21"/>
          <w:szCs w:val="21"/>
          <w:lang w:eastAsia="zh-CN"/>
        </w:rPr>
        <w:t>出厂检验为生产厂在每批产品出厂前进行的产品质量控制性检验。</w:t>
      </w:r>
    </w:p>
    <w:p w14:paraId="55938008">
      <w:pPr>
        <w:pStyle w:val="24"/>
        <w:numPr>
          <w:ilvl w:val="2"/>
          <w:numId w:val="13"/>
        </w:numPr>
        <w:tabs>
          <w:tab w:val="left" w:pos="879"/>
        </w:tabs>
        <w:spacing w:before="0"/>
        <w:ind w:hanging="594"/>
        <w:rPr>
          <w:rFonts w:asciiTheme="majorEastAsia" w:hAnsiTheme="majorEastAsia" w:eastAsiaTheme="majorEastAsia"/>
          <w:sz w:val="21"/>
          <w:szCs w:val="21"/>
          <w:lang w:eastAsia="zh-CN"/>
        </w:rPr>
      </w:pPr>
      <w:r>
        <w:rPr>
          <w:rFonts w:hint="eastAsia" w:asciiTheme="majorEastAsia" w:hAnsiTheme="majorEastAsia" w:eastAsiaTheme="majorEastAsia"/>
          <w:spacing w:val="-3"/>
          <w:sz w:val="21"/>
          <w:szCs w:val="21"/>
          <w:lang w:eastAsia="zh-CN"/>
        </w:rPr>
        <w:t xml:space="preserve"> </w:t>
      </w:r>
      <w:r>
        <w:rPr>
          <w:rFonts w:asciiTheme="majorEastAsia" w:hAnsiTheme="majorEastAsia" w:eastAsiaTheme="majorEastAsia"/>
          <w:spacing w:val="-3"/>
          <w:sz w:val="21"/>
          <w:szCs w:val="21"/>
          <w:lang w:eastAsia="zh-CN"/>
        </w:rPr>
        <w:t>型式检验为对产品全面性能控制的检验。在下列情况之一时，应进行型式检验：</w:t>
      </w:r>
    </w:p>
    <w:p w14:paraId="22D539F0">
      <w:pPr>
        <w:pStyle w:val="13"/>
        <w:spacing w:before="0"/>
        <w:ind w:firstLine="494"/>
        <w:rPr>
          <w:rFonts w:asciiTheme="majorEastAsia" w:hAnsiTheme="majorEastAsia" w:eastAsiaTheme="majorEastAsia"/>
          <w:sz w:val="21"/>
          <w:szCs w:val="21"/>
        </w:rPr>
      </w:pPr>
      <w:r>
        <w:rPr>
          <w:rFonts w:asciiTheme="majorEastAsia" w:hAnsiTheme="majorEastAsia" w:eastAsiaTheme="majorEastAsia"/>
          <w:sz w:val="21"/>
          <w:szCs w:val="21"/>
        </w:rPr>
        <w:t>a）新产品或老产品转厂生产的试制定型时；</w:t>
      </w:r>
    </w:p>
    <w:p w14:paraId="7680ED46">
      <w:pPr>
        <w:pStyle w:val="13"/>
        <w:spacing w:before="0"/>
        <w:ind w:firstLine="494"/>
        <w:rPr>
          <w:rFonts w:asciiTheme="majorEastAsia" w:hAnsiTheme="majorEastAsia" w:eastAsiaTheme="majorEastAsia"/>
          <w:sz w:val="21"/>
          <w:szCs w:val="21"/>
        </w:rPr>
      </w:pPr>
      <w:r>
        <w:rPr>
          <w:rFonts w:asciiTheme="majorEastAsia" w:hAnsiTheme="majorEastAsia" w:eastAsiaTheme="majorEastAsia"/>
          <w:sz w:val="21"/>
          <w:szCs w:val="21"/>
        </w:rPr>
        <w:t>b）正式生产时，连续生产每 3 年进行一次型式检验；</w:t>
      </w:r>
    </w:p>
    <w:p w14:paraId="694D930B">
      <w:pPr>
        <w:pStyle w:val="13"/>
        <w:spacing w:before="0"/>
        <w:ind w:firstLine="494"/>
        <w:rPr>
          <w:rFonts w:asciiTheme="majorEastAsia" w:hAnsiTheme="majorEastAsia" w:eastAsiaTheme="majorEastAsia"/>
          <w:sz w:val="21"/>
          <w:szCs w:val="21"/>
        </w:rPr>
      </w:pPr>
      <w:r>
        <w:rPr>
          <w:rFonts w:asciiTheme="majorEastAsia" w:hAnsiTheme="majorEastAsia" w:eastAsiaTheme="majorEastAsia"/>
          <w:sz w:val="21"/>
          <w:szCs w:val="21"/>
        </w:rPr>
        <w:t>c）正常生产的产品，如结构、材料、工艺、设备等有较大改变，可能影响产品性能时；</w:t>
      </w:r>
    </w:p>
    <w:p w14:paraId="629ACC06">
      <w:pPr>
        <w:pStyle w:val="13"/>
        <w:spacing w:before="0"/>
        <w:ind w:firstLine="494"/>
        <w:rPr>
          <w:rFonts w:asciiTheme="majorEastAsia" w:hAnsiTheme="majorEastAsia" w:eastAsiaTheme="majorEastAsia"/>
          <w:sz w:val="21"/>
          <w:szCs w:val="21"/>
        </w:rPr>
      </w:pPr>
      <w:r>
        <w:rPr>
          <w:rFonts w:asciiTheme="majorEastAsia" w:hAnsiTheme="majorEastAsia" w:eastAsiaTheme="majorEastAsia"/>
          <w:sz w:val="21"/>
          <w:szCs w:val="21"/>
        </w:rPr>
        <w:t>d）产品长期停产 1 年以上，恢复生产时；</w:t>
      </w:r>
    </w:p>
    <w:p w14:paraId="5256D501">
      <w:pPr>
        <w:pStyle w:val="13"/>
        <w:spacing w:before="0"/>
        <w:ind w:firstLine="494"/>
        <w:rPr>
          <w:rFonts w:asciiTheme="majorEastAsia" w:hAnsiTheme="majorEastAsia" w:eastAsiaTheme="majorEastAsia"/>
          <w:sz w:val="21"/>
          <w:szCs w:val="21"/>
        </w:rPr>
      </w:pPr>
      <w:r>
        <w:rPr>
          <w:rFonts w:asciiTheme="majorEastAsia" w:hAnsiTheme="majorEastAsia" w:eastAsiaTheme="majorEastAsia"/>
          <w:sz w:val="21"/>
          <w:szCs w:val="21"/>
        </w:rPr>
        <w:t>e）出厂检验结果与上次型式检验有较大差异时。</w:t>
      </w:r>
    </w:p>
    <w:p w14:paraId="1E24F816">
      <w:pPr>
        <w:pStyle w:val="24"/>
        <w:numPr>
          <w:ilvl w:val="1"/>
          <w:numId w:val="13"/>
        </w:numPr>
        <w:tabs>
          <w:tab w:val="left" w:pos="658"/>
        </w:tabs>
        <w:spacing w:before="240" w:beforeLines="100"/>
        <w:ind w:left="652" w:hanging="368"/>
        <w:outlineLvl w:val="0"/>
        <w:rPr>
          <w:rFonts w:asciiTheme="majorEastAsia" w:hAnsiTheme="majorEastAsia" w:eastAsiaTheme="majorEastAsia"/>
          <w:b/>
          <w:spacing w:val="-2"/>
          <w:sz w:val="21"/>
          <w:szCs w:val="21"/>
        </w:rPr>
      </w:pPr>
      <w:r>
        <w:rPr>
          <w:rFonts w:hint="eastAsia" w:asciiTheme="majorEastAsia" w:hAnsiTheme="majorEastAsia" w:eastAsiaTheme="majorEastAsia"/>
          <w:b/>
          <w:spacing w:val="-2"/>
          <w:sz w:val="21"/>
          <w:szCs w:val="21"/>
          <w:lang w:eastAsia="zh-CN"/>
        </w:rPr>
        <w:t xml:space="preserve"> </w:t>
      </w:r>
      <w:r>
        <w:rPr>
          <w:rFonts w:hint="eastAsia" w:asciiTheme="majorEastAsia" w:hAnsiTheme="majorEastAsia" w:eastAsiaTheme="majorEastAsia"/>
          <w:b/>
          <w:spacing w:val="-2"/>
          <w:sz w:val="21"/>
          <w:szCs w:val="21"/>
        </w:rPr>
        <w:t>检验项目</w:t>
      </w:r>
    </w:p>
    <w:p w14:paraId="732DBF7B">
      <w:pPr>
        <w:pStyle w:val="24"/>
        <w:numPr>
          <w:ilvl w:val="2"/>
          <w:numId w:val="13"/>
        </w:numPr>
        <w:tabs>
          <w:tab w:val="left" w:pos="879"/>
        </w:tabs>
        <w:spacing w:before="120" w:beforeLines="50" w:line="360" w:lineRule="auto"/>
        <w:ind w:left="873" w:hanging="589"/>
        <w:rPr>
          <w:rFonts w:asciiTheme="majorEastAsia" w:hAnsiTheme="majorEastAsia" w:eastAsiaTheme="majorEastAsia"/>
          <w:spacing w:val="-3"/>
          <w:sz w:val="21"/>
          <w:szCs w:val="21"/>
          <w:lang w:eastAsia="zh-CN"/>
        </w:rPr>
      </w:pPr>
      <w:r>
        <w:rPr>
          <w:rFonts w:hint="eastAsia" w:asciiTheme="majorEastAsia" w:hAnsiTheme="majorEastAsia" w:eastAsiaTheme="majorEastAsia"/>
          <w:spacing w:val="-3"/>
          <w:sz w:val="21"/>
          <w:szCs w:val="21"/>
          <w:lang w:eastAsia="zh-CN"/>
        </w:rPr>
        <w:t xml:space="preserve"> </w:t>
      </w:r>
      <w:r>
        <w:rPr>
          <w:rFonts w:asciiTheme="majorEastAsia" w:hAnsiTheme="majorEastAsia" w:eastAsiaTheme="majorEastAsia"/>
          <w:spacing w:val="-3"/>
          <w:sz w:val="21"/>
          <w:szCs w:val="21"/>
          <w:lang w:eastAsia="zh-CN"/>
        </w:rPr>
        <w:t xml:space="preserve">型式检验的项目应符合表 </w:t>
      </w:r>
      <w:r>
        <w:rPr>
          <w:rFonts w:hint="eastAsia" w:asciiTheme="majorEastAsia" w:hAnsiTheme="majorEastAsia" w:eastAsiaTheme="majorEastAsia"/>
          <w:spacing w:val="-3"/>
          <w:sz w:val="21"/>
          <w:szCs w:val="21"/>
          <w:lang w:eastAsia="zh-CN"/>
        </w:rPr>
        <w:t>6</w:t>
      </w:r>
      <w:r>
        <w:rPr>
          <w:rFonts w:asciiTheme="majorEastAsia" w:hAnsiTheme="majorEastAsia" w:eastAsiaTheme="majorEastAsia"/>
          <w:spacing w:val="-3"/>
          <w:sz w:val="21"/>
          <w:szCs w:val="21"/>
          <w:lang w:eastAsia="zh-CN"/>
        </w:rPr>
        <w:t xml:space="preserve"> 的规定。</w:t>
      </w:r>
    </w:p>
    <w:p w14:paraId="573B5B3C">
      <w:pPr>
        <w:pStyle w:val="13"/>
        <w:ind w:firstLine="212"/>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表6</w:t>
      </w:r>
      <w:r>
        <w:rPr>
          <w:rFonts w:hint="eastAsia" w:asciiTheme="majorEastAsia" w:hAnsiTheme="majorEastAsia" w:eastAsiaTheme="majorEastAsia"/>
          <w:spacing w:val="-58"/>
          <w:sz w:val="21"/>
          <w:szCs w:val="21"/>
        </w:rPr>
        <w:t xml:space="preserve"> </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型</w:t>
      </w:r>
      <w:r>
        <w:rPr>
          <w:rFonts w:hint="eastAsia" w:asciiTheme="majorEastAsia" w:hAnsiTheme="majorEastAsia" w:eastAsiaTheme="majorEastAsia"/>
          <w:spacing w:val="-3"/>
          <w:sz w:val="21"/>
          <w:szCs w:val="21"/>
        </w:rPr>
        <w:t>式</w:t>
      </w:r>
      <w:r>
        <w:rPr>
          <w:rFonts w:hint="eastAsia" w:asciiTheme="majorEastAsia" w:hAnsiTheme="majorEastAsia" w:eastAsiaTheme="majorEastAsia"/>
          <w:sz w:val="21"/>
          <w:szCs w:val="21"/>
        </w:rPr>
        <w:t>检验</w:t>
      </w:r>
      <w:r>
        <w:rPr>
          <w:rFonts w:hint="eastAsia" w:asciiTheme="majorEastAsia" w:hAnsiTheme="majorEastAsia" w:eastAsiaTheme="majorEastAsia"/>
          <w:spacing w:val="-3"/>
          <w:sz w:val="21"/>
          <w:szCs w:val="21"/>
        </w:rPr>
        <w:t>项</w:t>
      </w:r>
      <w:r>
        <w:rPr>
          <w:rFonts w:hint="eastAsia" w:asciiTheme="majorEastAsia" w:hAnsiTheme="majorEastAsia" w:eastAsiaTheme="majorEastAsia"/>
          <w:sz w:val="21"/>
          <w:szCs w:val="21"/>
        </w:rPr>
        <w:t>目</w:t>
      </w:r>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3"/>
        <w:gridCol w:w="3070"/>
        <w:gridCol w:w="1845"/>
        <w:gridCol w:w="3093"/>
      </w:tblGrid>
      <w:tr w14:paraId="55D5B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93" w:type="dxa"/>
            <w:vAlign w:val="center"/>
          </w:tcPr>
          <w:p w14:paraId="1FD4CAA1">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序号</w:t>
            </w:r>
          </w:p>
        </w:tc>
        <w:tc>
          <w:tcPr>
            <w:tcW w:w="3070" w:type="dxa"/>
            <w:vAlign w:val="center"/>
          </w:tcPr>
          <w:p w14:paraId="4F651E0E">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项</w:t>
            </w:r>
            <w:r>
              <w:rPr>
                <w:rFonts w:hint="eastAsia" w:cs="宋体" w:asciiTheme="majorEastAsia" w:hAnsiTheme="majorEastAsia" w:eastAsiaTheme="majorEastAsia"/>
                <w:szCs w:val="21"/>
              </w:rPr>
              <w:tab/>
            </w:r>
            <w:r>
              <w:rPr>
                <w:rFonts w:hint="eastAsia" w:cs="宋体" w:asciiTheme="majorEastAsia" w:hAnsiTheme="majorEastAsia" w:eastAsiaTheme="majorEastAsia"/>
                <w:szCs w:val="21"/>
              </w:rPr>
              <w:t>目</w:t>
            </w:r>
          </w:p>
        </w:tc>
        <w:tc>
          <w:tcPr>
            <w:tcW w:w="1845" w:type="dxa"/>
            <w:vAlign w:val="center"/>
          </w:tcPr>
          <w:p w14:paraId="63A388A3">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检验方法</w:t>
            </w:r>
          </w:p>
        </w:tc>
        <w:tc>
          <w:tcPr>
            <w:tcW w:w="3093" w:type="dxa"/>
            <w:vAlign w:val="center"/>
          </w:tcPr>
          <w:p w14:paraId="79958EDD">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要求</w:t>
            </w:r>
          </w:p>
        </w:tc>
      </w:tr>
      <w:tr w14:paraId="35ECE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693" w:type="dxa"/>
            <w:vAlign w:val="center"/>
          </w:tcPr>
          <w:p w14:paraId="0989E6AB">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1</w:t>
            </w:r>
          </w:p>
        </w:tc>
        <w:tc>
          <w:tcPr>
            <w:tcW w:w="3070" w:type="dxa"/>
            <w:vAlign w:val="center"/>
          </w:tcPr>
          <w:p w14:paraId="29F8671C">
            <w:pPr>
              <w:pStyle w:val="28"/>
              <w:jc w:val="left"/>
              <w:rPr>
                <w:rFonts w:cs="宋体" w:asciiTheme="majorEastAsia" w:hAnsiTheme="majorEastAsia" w:eastAsiaTheme="majorEastAsia"/>
                <w:szCs w:val="21"/>
              </w:rPr>
            </w:pPr>
            <w:r>
              <w:rPr>
                <w:rFonts w:hint="eastAsia" w:cs="宋体" w:asciiTheme="majorEastAsia" w:hAnsiTheme="majorEastAsia" w:eastAsiaTheme="majorEastAsia"/>
                <w:szCs w:val="21"/>
              </w:rPr>
              <w:t>连接盘单侧抗剪强度</w:t>
            </w:r>
          </w:p>
        </w:tc>
        <w:tc>
          <w:tcPr>
            <w:tcW w:w="1845" w:type="dxa"/>
            <w:vAlign w:val="center"/>
          </w:tcPr>
          <w:p w14:paraId="6B248E24">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6.4.1</w:t>
            </w:r>
          </w:p>
        </w:tc>
        <w:tc>
          <w:tcPr>
            <w:tcW w:w="3093" w:type="dxa"/>
            <w:vAlign w:val="center"/>
          </w:tcPr>
          <w:p w14:paraId="1B0C14E2">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5.4</w:t>
            </w:r>
          </w:p>
        </w:tc>
      </w:tr>
      <w:tr w14:paraId="71F9B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693" w:type="dxa"/>
            <w:vAlign w:val="center"/>
          </w:tcPr>
          <w:p w14:paraId="621090FE">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2</w:t>
            </w:r>
          </w:p>
        </w:tc>
        <w:tc>
          <w:tcPr>
            <w:tcW w:w="3070" w:type="dxa"/>
            <w:vAlign w:val="center"/>
          </w:tcPr>
          <w:p w14:paraId="727B8481">
            <w:pPr>
              <w:pStyle w:val="28"/>
              <w:jc w:val="left"/>
              <w:rPr>
                <w:rFonts w:cs="宋体" w:asciiTheme="majorEastAsia" w:hAnsiTheme="majorEastAsia" w:eastAsiaTheme="majorEastAsia"/>
                <w:szCs w:val="21"/>
              </w:rPr>
            </w:pPr>
            <w:r>
              <w:rPr>
                <w:rFonts w:hint="eastAsia" w:cs="宋体" w:asciiTheme="majorEastAsia" w:hAnsiTheme="majorEastAsia" w:eastAsiaTheme="majorEastAsia"/>
                <w:szCs w:val="21"/>
              </w:rPr>
              <w:t>连接盘双侧抗剪强度</w:t>
            </w:r>
          </w:p>
        </w:tc>
        <w:tc>
          <w:tcPr>
            <w:tcW w:w="1845" w:type="dxa"/>
            <w:vAlign w:val="center"/>
          </w:tcPr>
          <w:p w14:paraId="6542E32D">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6.4.2</w:t>
            </w:r>
          </w:p>
        </w:tc>
        <w:tc>
          <w:tcPr>
            <w:tcW w:w="3093" w:type="dxa"/>
          </w:tcPr>
          <w:p w14:paraId="25829D67">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5.4</w:t>
            </w:r>
          </w:p>
        </w:tc>
      </w:tr>
      <w:tr w14:paraId="3AE9E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jc w:val="center"/>
        </w:trPr>
        <w:tc>
          <w:tcPr>
            <w:tcW w:w="693" w:type="dxa"/>
            <w:vAlign w:val="center"/>
          </w:tcPr>
          <w:p w14:paraId="4E6276CB">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3</w:t>
            </w:r>
          </w:p>
        </w:tc>
        <w:tc>
          <w:tcPr>
            <w:tcW w:w="3070" w:type="dxa"/>
            <w:vAlign w:val="center"/>
          </w:tcPr>
          <w:p w14:paraId="3BD3F1EC">
            <w:pPr>
              <w:pStyle w:val="28"/>
              <w:jc w:val="left"/>
              <w:rPr>
                <w:rFonts w:cs="宋体" w:asciiTheme="majorEastAsia" w:hAnsiTheme="majorEastAsia" w:eastAsiaTheme="majorEastAsia"/>
                <w:szCs w:val="21"/>
              </w:rPr>
            </w:pPr>
            <w:r>
              <w:rPr>
                <w:rFonts w:hint="eastAsia" w:cs="宋体" w:asciiTheme="majorEastAsia" w:hAnsiTheme="majorEastAsia" w:eastAsiaTheme="majorEastAsia"/>
                <w:szCs w:val="21"/>
              </w:rPr>
              <w:t>连接盘抗弯强度</w:t>
            </w:r>
          </w:p>
        </w:tc>
        <w:tc>
          <w:tcPr>
            <w:tcW w:w="1845" w:type="dxa"/>
            <w:vAlign w:val="center"/>
          </w:tcPr>
          <w:p w14:paraId="6F028E3E">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6.4.3</w:t>
            </w:r>
          </w:p>
        </w:tc>
        <w:tc>
          <w:tcPr>
            <w:tcW w:w="3093" w:type="dxa"/>
          </w:tcPr>
          <w:p w14:paraId="615F7DDB">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5.4</w:t>
            </w:r>
          </w:p>
        </w:tc>
      </w:tr>
      <w:tr w14:paraId="758FF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693" w:type="dxa"/>
            <w:vAlign w:val="center"/>
          </w:tcPr>
          <w:p w14:paraId="55B76E88">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4</w:t>
            </w:r>
          </w:p>
        </w:tc>
        <w:tc>
          <w:tcPr>
            <w:tcW w:w="3070" w:type="dxa"/>
            <w:tcBorders>
              <w:bottom w:val="single" w:color="auto" w:sz="8" w:space="0"/>
            </w:tcBorders>
            <w:vAlign w:val="center"/>
          </w:tcPr>
          <w:p w14:paraId="261931F0">
            <w:pPr>
              <w:pStyle w:val="28"/>
              <w:jc w:val="left"/>
              <w:rPr>
                <w:rFonts w:cs="宋体" w:asciiTheme="majorEastAsia" w:hAnsiTheme="majorEastAsia" w:eastAsiaTheme="majorEastAsia"/>
                <w:szCs w:val="21"/>
              </w:rPr>
            </w:pPr>
            <w:r>
              <w:rPr>
                <w:rFonts w:hint="eastAsia" w:cs="宋体" w:asciiTheme="majorEastAsia" w:hAnsiTheme="majorEastAsia" w:eastAsiaTheme="majorEastAsia"/>
                <w:szCs w:val="21"/>
              </w:rPr>
              <w:t>连接盘抗拉强度</w:t>
            </w:r>
          </w:p>
        </w:tc>
        <w:tc>
          <w:tcPr>
            <w:tcW w:w="1845" w:type="dxa"/>
            <w:vAlign w:val="center"/>
          </w:tcPr>
          <w:p w14:paraId="546FCDE1">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6.4.4</w:t>
            </w:r>
          </w:p>
        </w:tc>
        <w:tc>
          <w:tcPr>
            <w:tcW w:w="3093" w:type="dxa"/>
          </w:tcPr>
          <w:p w14:paraId="4E25DEE2">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5.4</w:t>
            </w:r>
          </w:p>
        </w:tc>
      </w:tr>
      <w:tr w14:paraId="65E66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693" w:type="dxa"/>
            <w:vAlign w:val="center"/>
          </w:tcPr>
          <w:p w14:paraId="5EBF2303">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5</w:t>
            </w:r>
          </w:p>
        </w:tc>
        <w:tc>
          <w:tcPr>
            <w:tcW w:w="3070" w:type="dxa"/>
            <w:tcBorders>
              <w:top w:val="single" w:color="auto" w:sz="8" w:space="0"/>
            </w:tcBorders>
            <w:vAlign w:val="center"/>
          </w:tcPr>
          <w:p w14:paraId="2E3CA72D">
            <w:pPr>
              <w:pStyle w:val="28"/>
              <w:jc w:val="left"/>
              <w:rPr>
                <w:rFonts w:cs="宋体" w:asciiTheme="majorEastAsia" w:hAnsiTheme="majorEastAsia" w:eastAsiaTheme="majorEastAsia"/>
                <w:szCs w:val="21"/>
              </w:rPr>
            </w:pPr>
            <w:r>
              <w:rPr>
                <w:rFonts w:hint="eastAsia" w:cs="宋体" w:asciiTheme="majorEastAsia" w:hAnsiTheme="majorEastAsia" w:eastAsiaTheme="majorEastAsia"/>
                <w:szCs w:val="21"/>
              </w:rPr>
              <w:t>扣接头韧性</w:t>
            </w:r>
          </w:p>
        </w:tc>
        <w:tc>
          <w:tcPr>
            <w:tcW w:w="1845" w:type="dxa"/>
            <w:vAlign w:val="center"/>
          </w:tcPr>
          <w:p w14:paraId="46992E52">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6.5.1</w:t>
            </w:r>
          </w:p>
        </w:tc>
        <w:tc>
          <w:tcPr>
            <w:tcW w:w="3093" w:type="dxa"/>
            <w:vAlign w:val="center"/>
          </w:tcPr>
          <w:p w14:paraId="4896F9B7">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5.5</w:t>
            </w:r>
          </w:p>
        </w:tc>
      </w:tr>
      <w:tr w14:paraId="3F551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693" w:type="dxa"/>
            <w:vAlign w:val="center"/>
          </w:tcPr>
          <w:p w14:paraId="07802AA5">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6</w:t>
            </w:r>
          </w:p>
        </w:tc>
        <w:tc>
          <w:tcPr>
            <w:tcW w:w="3070" w:type="dxa"/>
            <w:vAlign w:val="center"/>
          </w:tcPr>
          <w:p w14:paraId="65DAC16B">
            <w:pPr>
              <w:pStyle w:val="28"/>
              <w:jc w:val="left"/>
              <w:rPr>
                <w:rFonts w:cs="宋体" w:asciiTheme="majorEastAsia" w:hAnsiTheme="majorEastAsia" w:eastAsiaTheme="majorEastAsia"/>
                <w:szCs w:val="21"/>
              </w:rPr>
            </w:pPr>
            <w:r>
              <w:rPr>
                <w:rFonts w:hint="eastAsia" w:cs="宋体" w:asciiTheme="majorEastAsia" w:hAnsiTheme="majorEastAsia" w:eastAsiaTheme="majorEastAsia"/>
                <w:szCs w:val="21"/>
              </w:rPr>
              <w:t>可调螺母韧性</w:t>
            </w:r>
          </w:p>
        </w:tc>
        <w:tc>
          <w:tcPr>
            <w:tcW w:w="1845" w:type="dxa"/>
            <w:vAlign w:val="center"/>
          </w:tcPr>
          <w:p w14:paraId="29BA749E">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6.5.2</w:t>
            </w:r>
          </w:p>
        </w:tc>
        <w:tc>
          <w:tcPr>
            <w:tcW w:w="3093" w:type="dxa"/>
            <w:vAlign w:val="center"/>
          </w:tcPr>
          <w:p w14:paraId="7DCA11AC">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5.6</w:t>
            </w:r>
          </w:p>
        </w:tc>
      </w:tr>
      <w:tr w14:paraId="465A7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693" w:type="dxa"/>
            <w:vAlign w:val="center"/>
          </w:tcPr>
          <w:p w14:paraId="59E5EAF2">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7</w:t>
            </w:r>
          </w:p>
        </w:tc>
        <w:tc>
          <w:tcPr>
            <w:tcW w:w="3070" w:type="dxa"/>
            <w:vAlign w:val="center"/>
          </w:tcPr>
          <w:p w14:paraId="0952516F">
            <w:pPr>
              <w:pStyle w:val="28"/>
              <w:jc w:val="left"/>
              <w:rPr>
                <w:rFonts w:cs="宋体" w:asciiTheme="majorEastAsia" w:hAnsiTheme="majorEastAsia" w:eastAsiaTheme="majorEastAsia"/>
                <w:szCs w:val="21"/>
              </w:rPr>
            </w:pPr>
            <w:r>
              <w:rPr>
                <w:rFonts w:hint="eastAsia" w:cs="宋体" w:asciiTheme="majorEastAsia" w:hAnsiTheme="majorEastAsia" w:eastAsiaTheme="majorEastAsia"/>
                <w:szCs w:val="21"/>
              </w:rPr>
              <w:t>可调托撑和可调底座抗压强度</w:t>
            </w:r>
          </w:p>
        </w:tc>
        <w:tc>
          <w:tcPr>
            <w:tcW w:w="1845" w:type="dxa"/>
            <w:vAlign w:val="center"/>
          </w:tcPr>
          <w:p w14:paraId="638E9537">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6.4.6</w:t>
            </w:r>
          </w:p>
        </w:tc>
        <w:tc>
          <w:tcPr>
            <w:tcW w:w="3093" w:type="dxa"/>
            <w:vAlign w:val="center"/>
          </w:tcPr>
          <w:p w14:paraId="677FAD76">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5.4</w:t>
            </w:r>
          </w:p>
        </w:tc>
      </w:tr>
      <w:tr w14:paraId="5471C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jc w:val="center"/>
        </w:trPr>
        <w:tc>
          <w:tcPr>
            <w:tcW w:w="693" w:type="dxa"/>
            <w:vAlign w:val="center"/>
          </w:tcPr>
          <w:p w14:paraId="4BA7E1A2">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8</w:t>
            </w:r>
          </w:p>
        </w:tc>
        <w:tc>
          <w:tcPr>
            <w:tcW w:w="3070" w:type="dxa"/>
            <w:vAlign w:val="center"/>
          </w:tcPr>
          <w:p w14:paraId="023C050B">
            <w:pPr>
              <w:pStyle w:val="28"/>
              <w:jc w:val="left"/>
              <w:rPr>
                <w:rFonts w:cs="宋体" w:asciiTheme="majorEastAsia" w:hAnsiTheme="majorEastAsia" w:eastAsiaTheme="majorEastAsia"/>
                <w:szCs w:val="21"/>
              </w:rPr>
            </w:pPr>
            <w:r>
              <w:rPr>
                <w:rFonts w:hint="eastAsia" w:cs="宋体" w:asciiTheme="majorEastAsia" w:hAnsiTheme="majorEastAsia" w:eastAsiaTheme="majorEastAsia"/>
                <w:szCs w:val="21"/>
              </w:rPr>
              <w:t>立杆极限承载力</w:t>
            </w:r>
          </w:p>
        </w:tc>
        <w:tc>
          <w:tcPr>
            <w:tcW w:w="1845" w:type="dxa"/>
            <w:vAlign w:val="center"/>
          </w:tcPr>
          <w:p w14:paraId="38DC2A04">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6.4.7</w:t>
            </w:r>
          </w:p>
        </w:tc>
        <w:tc>
          <w:tcPr>
            <w:tcW w:w="3093" w:type="dxa"/>
            <w:vAlign w:val="center"/>
          </w:tcPr>
          <w:p w14:paraId="275288CD">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5.4</w:t>
            </w:r>
          </w:p>
        </w:tc>
      </w:tr>
      <w:tr w14:paraId="326B2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jc w:val="center"/>
        </w:trPr>
        <w:tc>
          <w:tcPr>
            <w:tcW w:w="693" w:type="dxa"/>
            <w:vAlign w:val="center"/>
          </w:tcPr>
          <w:p w14:paraId="507839F4">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9</w:t>
            </w:r>
          </w:p>
        </w:tc>
        <w:tc>
          <w:tcPr>
            <w:tcW w:w="3070" w:type="dxa"/>
            <w:vAlign w:val="center"/>
          </w:tcPr>
          <w:p w14:paraId="60A21492">
            <w:pPr>
              <w:pStyle w:val="28"/>
              <w:jc w:val="left"/>
              <w:rPr>
                <w:rFonts w:cs="宋体" w:asciiTheme="majorEastAsia" w:hAnsiTheme="majorEastAsia" w:eastAsiaTheme="majorEastAsia"/>
                <w:szCs w:val="21"/>
              </w:rPr>
            </w:pPr>
            <w:r>
              <w:rPr>
                <w:rFonts w:hint="eastAsia" w:cs="宋体" w:asciiTheme="majorEastAsia" w:hAnsiTheme="majorEastAsia" w:eastAsiaTheme="majorEastAsia"/>
                <w:szCs w:val="21"/>
              </w:rPr>
              <w:t>外观质量</w:t>
            </w:r>
          </w:p>
        </w:tc>
        <w:tc>
          <w:tcPr>
            <w:tcW w:w="1845" w:type="dxa"/>
            <w:vAlign w:val="center"/>
          </w:tcPr>
          <w:p w14:paraId="47B6054D">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6.1</w:t>
            </w:r>
          </w:p>
        </w:tc>
        <w:tc>
          <w:tcPr>
            <w:tcW w:w="3093" w:type="dxa"/>
            <w:vAlign w:val="center"/>
          </w:tcPr>
          <w:p w14:paraId="30D97DCD">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5.2.1、5.2.3、5.2.4、5.2.8、5.2.9</w:t>
            </w:r>
          </w:p>
        </w:tc>
      </w:tr>
      <w:tr w14:paraId="7A375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jc w:val="center"/>
        </w:trPr>
        <w:tc>
          <w:tcPr>
            <w:tcW w:w="693" w:type="dxa"/>
            <w:vAlign w:val="center"/>
          </w:tcPr>
          <w:p w14:paraId="7DB2AFE8">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10</w:t>
            </w:r>
          </w:p>
        </w:tc>
        <w:tc>
          <w:tcPr>
            <w:tcW w:w="3070" w:type="dxa"/>
            <w:vAlign w:val="center"/>
          </w:tcPr>
          <w:p w14:paraId="62D04AC7">
            <w:pPr>
              <w:pStyle w:val="28"/>
              <w:jc w:val="left"/>
              <w:rPr>
                <w:rFonts w:cs="宋体" w:asciiTheme="majorEastAsia" w:hAnsiTheme="majorEastAsia" w:eastAsiaTheme="majorEastAsia"/>
                <w:szCs w:val="21"/>
              </w:rPr>
            </w:pPr>
            <w:r>
              <w:rPr>
                <w:rFonts w:hint="eastAsia" w:cs="宋体" w:asciiTheme="majorEastAsia" w:hAnsiTheme="majorEastAsia" w:eastAsiaTheme="majorEastAsia"/>
                <w:szCs w:val="21"/>
              </w:rPr>
              <w:t>尺寸测量</w:t>
            </w:r>
          </w:p>
        </w:tc>
        <w:tc>
          <w:tcPr>
            <w:tcW w:w="1845" w:type="dxa"/>
            <w:vAlign w:val="center"/>
          </w:tcPr>
          <w:p w14:paraId="4B252215">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6.2.1</w:t>
            </w:r>
          </w:p>
        </w:tc>
        <w:tc>
          <w:tcPr>
            <w:tcW w:w="3093" w:type="dxa"/>
            <w:vAlign w:val="center"/>
          </w:tcPr>
          <w:p w14:paraId="152D86F7">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 xml:space="preserve">5.2.2、5.3.2～5.3.16 </w:t>
            </w:r>
          </w:p>
        </w:tc>
      </w:tr>
      <w:tr w14:paraId="03F18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jc w:val="center"/>
        </w:trPr>
        <w:tc>
          <w:tcPr>
            <w:tcW w:w="693" w:type="dxa"/>
            <w:vAlign w:val="center"/>
          </w:tcPr>
          <w:p w14:paraId="35FCB94C">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11</w:t>
            </w:r>
          </w:p>
        </w:tc>
        <w:tc>
          <w:tcPr>
            <w:tcW w:w="3070" w:type="dxa"/>
            <w:vAlign w:val="center"/>
          </w:tcPr>
          <w:p w14:paraId="78F2756C">
            <w:pPr>
              <w:pStyle w:val="28"/>
              <w:jc w:val="left"/>
              <w:rPr>
                <w:rFonts w:cs="宋体" w:asciiTheme="majorEastAsia" w:hAnsiTheme="majorEastAsia" w:eastAsiaTheme="majorEastAsia"/>
                <w:szCs w:val="21"/>
              </w:rPr>
            </w:pPr>
            <w:r>
              <w:rPr>
                <w:rFonts w:hint="eastAsia" w:cs="宋体" w:asciiTheme="majorEastAsia" w:hAnsiTheme="majorEastAsia" w:eastAsiaTheme="majorEastAsia"/>
                <w:szCs w:val="21"/>
              </w:rPr>
              <w:t>长丝杆立杆抗压强度</w:t>
            </w:r>
          </w:p>
        </w:tc>
        <w:tc>
          <w:tcPr>
            <w:tcW w:w="1845" w:type="dxa"/>
            <w:vAlign w:val="center"/>
          </w:tcPr>
          <w:p w14:paraId="26D67F17">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6.3.9</w:t>
            </w:r>
          </w:p>
        </w:tc>
        <w:tc>
          <w:tcPr>
            <w:tcW w:w="3093" w:type="dxa"/>
            <w:vAlign w:val="center"/>
          </w:tcPr>
          <w:p w14:paraId="3D36D20F">
            <w:pPr>
              <w:jc w:val="center"/>
              <w:rPr>
                <w:rFonts w:asciiTheme="majorEastAsia" w:hAnsiTheme="majorEastAsia" w:eastAsiaTheme="majorEastAsia"/>
                <w:szCs w:val="21"/>
              </w:rPr>
            </w:pPr>
            <w:r>
              <w:rPr>
                <w:rFonts w:hint="eastAsia" w:asciiTheme="majorEastAsia" w:hAnsiTheme="majorEastAsia" w:eastAsiaTheme="majorEastAsia"/>
                <w:szCs w:val="21"/>
              </w:rPr>
              <w:t>5.4</w:t>
            </w:r>
          </w:p>
        </w:tc>
      </w:tr>
      <w:tr w14:paraId="6FD9B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jc w:val="center"/>
        </w:trPr>
        <w:tc>
          <w:tcPr>
            <w:tcW w:w="693" w:type="dxa"/>
            <w:vAlign w:val="center"/>
          </w:tcPr>
          <w:p w14:paraId="5DC84CFA">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12</w:t>
            </w:r>
          </w:p>
        </w:tc>
        <w:tc>
          <w:tcPr>
            <w:tcW w:w="3070" w:type="dxa"/>
            <w:vAlign w:val="center"/>
          </w:tcPr>
          <w:p w14:paraId="2A98A398">
            <w:pPr>
              <w:pStyle w:val="28"/>
              <w:jc w:val="left"/>
              <w:rPr>
                <w:rFonts w:cs="宋体" w:asciiTheme="majorEastAsia" w:hAnsiTheme="majorEastAsia" w:eastAsiaTheme="majorEastAsia"/>
                <w:szCs w:val="21"/>
              </w:rPr>
            </w:pPr>
            <w:r>
              <w:rPr>
                <w:rFonts w:hint="eastAsia" w:cs="宋体" w:asciiTheme="majorEastAsia" w:hAnsiTheme="majorEastAsia" w:eastAsiaTheme="majorEastAsia"/>
                <w:szCs w:val="21"/>
              </w:rPr>
              <w:t>加强水平杆抗压强度</w:t>
            </w:r>
          </w:p>
        </w:tc>
        <w:tc>
          <w:tcPr>
            <w:tcW w:w="1845" w:type="dxa"/>
            <w:vAlign w:val="center"/>
          </w:tcPr>
          <w:p w14:paraId="2B7B8320">
            <w:pPr>
              <w:jc w:val="center"/>
              <w:rPr>
                <w:rFonts w:asciiTheme="majorEastAsia" w:hAnsiTheme="majorEastAsia" w:eastAsiaTheme="majorEastAsia"/>
                <w:szCs w:val="21"/>
              </w:rPr>
            </w:pPr>
            <w:r>
              <w:rPr>
                <w:rFonts w:hint="eastAsia" w:asciiTheme="majorEastAsia" w:hAnsiTheme="majorEastAsia" w:eastAsiaTheme="majorEastAsia"/>
                <w:szCs w:val="21"/>
                <w:lang w:eastAsia="zh-CN"/>
              </w:rPr>
              <w:t>6.3.10</w:t>
            </w:r>
          </w:p>
        </w:tc>
        <w:tc>
          <w:tcPr>
            <w:tcW w:w="3093" w:type="dxa"/>
            <w:vAlign w:val="center"/>
          </w:tcPr>
          <w:p w14:paraId="2ED962CD">
            <w:pPr>
              <w:jc w:val="center"/>
              <w:rPr>
                <w:rFonts w:asciiTheme="majorEastAsia" w:hAnsiTheme="majorEastAsia" w:eastAsiaTheme="majorEastAsia"/>
                <w:szCs w:val="21"/>
              </w:rPr>
            </w:pPr>
            <w:r>
              <w:rPr>
                <w:rFonts w:hint="eastAsia" w:asciiTheme="majorEastAsia" w:hAnsiTheme="majorEastAsia" w:eastAsiaTheme="majorEastAsia"/>
                <w:szCs w:val="21"/>
              </w:rPr>
              <w:t>5.4</w:t>
            </w:r>
          </w:p>
        </w:tc>
      </w:tr>
      <w:tr w14:paraId="28BBD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jc w:val="center"/>
        </w:trPr>
        <w:tc>
          <w:tcPr>
            <w:tcW w:w="693" w:type="dxa"/>
            <w:vAlign w:val="center"/>
          </w:tcPr>
          <w:p w14:paraId="3EA7BCF2">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13</w:t>
            </w:r>
          </w:p>
        </w:tc>
        <w:tc>
          <w:tcPr>
            <w:tcW w:w="3070" w:type="dxa"/>
            <w:vAlign w:val="center"/>
          </w:tcPr>
          <w:p w14:paraId="511A18F6">
            <w:pPr>
              <w:pStyle w:val="28"/>
              <w:jc w:val="left"/>
              <w:rPr>
                <w:rFonts w:cs="宋体" w:asciiTheme="majorEastAsia" w:hAnsiTheme="majorEastAsia" w:eastAsiaTheme="majorEastAsia"/>
                <w:szCs w:val="21"/>
              </w:rPr>
            </w:pPr>
            <w:r>
              <w:rPr>
                <w:rFonts w:hint="eastAsia" w:cs="宋体" w:asciiTheme="majorEastAsia" w:hAnsiTheme="majorEastAsia" w:eastAsiaTheme="majorEastAsia"/>
                <w:szCs w:val="21"/>
              </w:rPr>
              <w:t>加长型可调托撑抗压强度</w:t>
            </w:r>
          </w:p>
        </w:tc>
        <w:tc>
          <w:tcPr>
            <w:tcW w:w="1845" w:type="dxa"/>
            <w:vAlign w:val="center"/>
          </w:tcPr>
          <w:p w14:paraId="35CC334B">
            <w:pPr>
              <w:jc w:val="center"/>
              <w:rPr>
                <w:rFonts w:asciiTheme="majorEastAsia" w:hAnsiTheme="majorEastAsia" w:eastAsiaTheme="majorEastAsia"/>
                <w:szCs w:val="21"/>
              </w:rPr>
            </w:pPr>
            <w:r>
              <w:rPr>
                <w:rFonts w:hint="eastAsia" w:asciiTheme="majorEastAsia" w:hAnsiTheme="majorEastAsia" w:eastAsiaTheme="majorEastAsia"/>
                <w:szCs w:val="21"/>
                <w:lang w:eastAsia="zh-CN"/>
              </w:rPr>
              <w:t>6.3.11</w:t>
            </w:r>
          </w:p>
        </w:tc>
        <w:tc>
          <w:tcPr>
            <w:tcW w:w="3093" w:type="dxa"/>
            <w:vAlign w:val="center"/>
          </w:tcPr>
          <w:p w14:paraId="1616D2DB">
            <w:pPr>
              <w:jc w:val="center"/>
              <w:rPr>
                <w:rFonts w:asciiTheme="majorEastAsia" w:hAnsiTheme="majorEastAsia" w:eastAsiaTheme="majorEastAsia"/>
                <w:szCs w:val="21"/>
              </w:rPr>
            </w:pPr>
            <w:r>
              <w:rPr>
                <w:rFonts w:hint="eastAsia" w:asciiTheme="majorEastAsia" w:hAnsiTheme="majorEastAsia" w:eastAsiaTheme="majorEastAsia"/>
                <w:szCs w:val="21"/>
              </w:rPr>
              <w:t>5.4</w:t>
            </w:r>
          </w:p>
        </w:tc>
      </w:tr>
      <w:tr w14:paraId="198D9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jc w:val="center"/>
        </w:trPr>
        <w:tc>
          <w:tcPr>
            <w:tcW w:w="693" w:type="dxa"/>
            <w:vAlign w:val="center"/>
          </w:tcPr>
          <w:p w14:paraId="3082E1A6">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14</w:t>
            </w:r>
          </w:p>
        </w:tc>
        <w:tc>
          <w:tcPr>
            <w:tcW w:w="3070" w:type="dxa"/>
            <w:vAlign w:val="center"/>
          </w:tcPr>
          <w:p w14:paraId="5794437E">
            <w:pPr>
              <w:pStyle w:val="28"/>
              <w:jc w:val="left"/>
              <w:rPr>
                <w:rFonts w:cs="宋体" w:asciiTheme="majorEastAsia" w:hAnsiTheme="majorEastAsia" w:eastAsiaTheme="majorEastAsia"/>
                <w:szCs w:val="21"/>
              </w:rPr>
            </w:pPr>
            <w:r>
              <w:rPr>
                <w:rFonts w:hint="eastAsia" w:cs="宋体" w:asciiTheme="majorEastAsia" w:hAnsiTheme="majorEastAsia" w:eastAsiaTheme="majorEastAsia"/>
                <w:szCs w:val="21"/>
              </w:rPr>
              <w:t>三角架抗压强度</w:t>
            </w:r>
          </w:p>
        </w:tc>
        <w:tc>
          <w:tcPr>
            <w:tcW w:w="1845" w:type="dxa"/>
            <w:vAlign w:val="center"/>
          </w:tcPr>
          <w:p w14:paraId="0D85D2B6">
            <w:pPr>
              <w:jc w:val="center"/>
              <w:rPr>
                <w:rFonts w:asciiTheme="majorEastAsia" w:hAnsiTheme="majorEastAsia" w:eastAsiaTheme="majorEastAsia"/>
                <w:szCs w:val="21"/>
              </w:rPr>
            </w:pPr>
            <w:r>
              <w:rPr>
                <w:rFonts w:hint="eastAsia" w:asciiTheme="majorEastAsia" w:hAnsiTheme="majorEastAsia" w:eastAsiaTheme="majorEastAsia"/>
                <w:szCs w:val="21"/>
                <w:lang w:eastAsia="zh-CN"/>
              </w:rPr>
              <w:t>6.3.12</w:t>
            </w:r>
          </w:p>
        </w:tc>
        <w:tc>
          <w:tcPr>
            <w:tcW w:w="3093" w:type="dxa"/>
            <w:vAlign w:val="center"/>
          </w:tcPr>
          <w:p w14:paraId="1742CCE2">
            <w:pPr>
              <w:jc w:val="center"/>
              <w:rPr>
                <w:rFonts w:asciiTheme="majorEastAsia" w:hAnsiTheme="majorEastAsia" w:eastAsiaTheme="majorEastAsia"/>
                <w:szCs w:val="21"/>
              </w:rPr>
            </w:pPr>
            <w:r>
              <w:rPr>
                <w:rFonts w:hint="eastAsia" w:asciiTheme="majorEastAsia" w:hAnsiTheme="majorEastAsia" w:eastAsiaTheme="majorEastAsia"/>
                <w:szCs w:val="21"/>
              </w:rPr>
              <w:t>5.4</w:t>
            </w:r>
          </w:p>
        </w:tc>
      </w:tr>
      <w:tr w14:paraId="3D8E1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jc w:val="center"/>
        </w:trPr>
        <w:tc>
          <w:tcPr>
            <w:tcW w:w="693" w:type="dxa"/>
            <w:vAlign w:val="center"/>
          </w:tcPr>
          <w:p w14:paraId="1B52D23D">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15</w:t>
            </w:r>
          </w:p>
        </w:tc>
        <w:tc>
          <w:tcPr>
            <w:tcW w:w="3070" w:type="dxa"/>
            <w:vAlign w:val="center"/>
          </w:tcPr>
          <w:p w14:paraId="20A4D2CB">
            <w:pPr>
              <w:pStyle w:val="28"/>
              <w:jc w:val="left"/>
              <w:rPr>
                <w:rFonts w:cs="宋体" w:asciiTheme="majorEastAsia" w:hAnsiTheme="majorEastAsia" w:eastAsiaTheme="majorEastAsia"/>
                <w:szCs w:val="21"/>
              </w:rPr>
            </w:pPr>
            <w:r>
              <w:rPr>
                <w:rFonts w:hint="eastAsia" w:cs="宋体" w:asciiTheme="majorEastAsia" w:hAnsiTheme="majorEastAsia" w:eastAsiaTheme="majorEastAsia"/>
                <w:szCs w:val="21"/>
              </w:rPr>
              <w:t>双托梁抗压强度</w:t>
            </w:r>
          </w:p>
        </w:tc>
        <w:tc>
          <w:tcPr>
            <w:tcW w:w="1845" w:type="dxa"/>
            <w:vAlign w:val="center"/>
          </w:tcPr>
          <w:p w14:paraId="5CC105CA">
            <w:pPr>
              <w:jc w:val="center"/>
              <w:rPr>
                <w:rFonts w:asciiTheme="majorEastAsia" w:hAnsiTheme="majorEastAsia" w:eastAsiaTheme="majorEastAsia"/>
                <w:szCs w:val="21"/>
              </w:rPr>
            </w:pPr>
            <w:r>
              <w:rPr>
                <w:rFonts w:hint="eastAsia" w:asciiTheme="majorEastAsia" w:hAnsiTheme="majorEastAsia" w:eastAsiaTheme="majorEastAsia"/>
                <w:szCs w:val="21"/>
                <w:lang w:eastAsia="zh-CN"/>
              </w:rPr>
              <w:t>6.3.13</w:t>
            </w:r>
          </w:p>
        </w:tc>
        <w:tc>
          <w:tcPr>
            <w:tcW w:w="3093" w:type="dxa"/>
            <w:vAlign w:val="center"/>
          </w:tcPr>
          <w:p w14:paraId="744DAC40">
            <w:pPr>
              <w:jc w:val="center"/>
              <w:rPr>
                <w:rFonts w:asciiTheme="majorEastAsia" w:hAnsiTheme="majorEastAsia" w:eastAsiaTheme="majorEastAsia"/>
                <w:szCs w:val="21"/>
              </w:rPr>
            </w:pPr>
            <w:r>
              <w:rPr>
                <w:rFonts w:hint="eastAsia" w:asciiTheme="majorEastAsia" w:hAnsiTheme="majorEastAsia" w:eastAsiaTheme="majorEastAsia"/>
                <w:szCs w:val="21"/>
              </w:rPr>
              <w:t>5.4</w:t>
            </w:r>
          </w:p>
        </w:tc>
      </w:tr>
      <w:tr w14:paraId="559A0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jc w:val="center"/>
        </w:trPr>
        <w:tc>
          <w:tcPr>
            <w:tcW w:w="693" w:type="dxa"/>
            <w:vAlign w:val="center"/>
          </w:tcPr>
          <w:p w14:paraId="4DF5EC3A">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16</w:t>
            </w:r>
          </w:p>
        </w:tc>
        <w:tc>
          <w:tcPr>
            <w:tcW w:w="3070" w:type="dxa"/>
            <w:vAlign w:val="center"/>
          </w:tcPr>
          <w:p w14:paraId="2E2B3490">
            <w:pPr>
              <w:pStyle w:val="28"/>
              <w:jc w:val="left"/>
              <w:rPr>
                <w:rFonts w:cs="宋体" w:asciiTheme="majorEastAsia" w:hAnsiTheme="majorEastAsia" w:eastAsiaTheme="majorEastAsia"/>
                <w:szCs w:val="21"/>
              </w:rPr>
            </w:pPr>
            <w:r>
              <w:rPr>
                <w:rFonts w:hint="eastAsia" w:cs="宋体" w:asciiTheme="majorEastAsia" w:hAnsiTheme="majorEastAsia" w:eastAsiaTheme="majorEastAsia"/>
                <w:szCs w:val="21"/>
              </w:rPr>
              <w:t>桁架抗压强度</w:t>
            </w:r>
          </w:p>
        </w:tc>
        <w:tc>
          <w:tcPr>
            <w:tcW w:w="1845" w:type="dxa"/>
            <w:vAlign w:val="center"/>
          </w:tcPr>
          <w:p w14:paraId="77327A38">
            <w:pPr>
              <w:jc w:val="center"/>
              <w:rPr>
                <w:rFonts w:asciiTheme="majorEastAsia" w:hAnsiTheme="majorEastAsia" w:eastAsiaTheme="majorEastAsia"/>
                <w:szCs w:val="21"/>
              </w:rPr>
            </w:pPr>
            <w:r>
              <w:rPr>
                <w:rFonts w:hint="eastAsia" w:asciiTheme="majorEastAsia" w:hAnsiTheme="majorEastAsia" w:eastAsiaTheme="majorEastAsia"/>
                <w:szCs w:val="21"/>
                <w:lang w:eastAsia="zh-CN"/>
              </w:rPr>
              <w:t>6.3.14</w:t>
            </w:r>
          </w:p>
        </w:tc>
        <w:tc>
          <w:tcPr>
            <w:tcW w:w="3093" w:type="dxa"/>
            <w:vAlign w:val="center"/>
          </w:tcPr>
          <w:p w14:paraId="1AC051B9">
            <w:pPr>
              <w:jc w:val="center"/>
              <w:rPr>
                <w:rFonts w:asciiTheme="majorEastAsia" w:hAnsiTheme="majorEastAsia" w:eastAsiaTheme="majorEastAsia"/>
                <w:szCs w:val="21"/>
              </w:rPr>
            </w:pPr>
            <w:r>
              <w:rPr>
                <w:rFonts w:hint="eastAsia" w:asciiTheme="majorEastAsia" w:hAnsiTheme="majorEastAsia" w:eastAsiaTheme="majorEastAsia"/>
                <w:szCs w:val="21"/>
              </w:rPr>
              <w:t>5.4</w:t>
            </w:r>
          </w:p>
        </w:tc>
      </w:tr>
      <w:tr w14:paraId="19180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jc w:val="center"/>
        </w:trPr>
        <w:tc>
          <w:tcPr>
            <w:tcW w:w="693" w:type="dxa"/>
            <w:vAlign w:val="center"/>
          </w:tcPr>
          <w:p w14:paraId="618B11BC">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17</w:t>
            </w:r>
          </w:p>
        </w:tc>
        <w:tc>
          <w:tcPr>
            <w:tcW w:w="3070" w:type="dxa"/>
            <w:vAlign w:val="center"/>
          </w:tcPr>
          <w:p w14:paraId="628B9F82">
            <w:pPr>
              <w:pStyle w:val="28"/>
              <w:jc w:val="left"/>
              <w:rPr>
                <w:rFonts w:cs="宋体" w:asciiTheme="majorEastAsia" w:hAnsiTheme="majorEastAsia" w:eastAsiaTheme="majorEastAsia"/>
                <w:szCs w:val="21"/>
              </w:rPr>
            </w:pPr>
            <w:r>
              <w:rPr>
                <w:rFonts w:hint="eastAsia" w:cs="宋体" w:asciiTheme="majorEastAsia" w:hAnsiTheme="majorEastAsia" w:eastAsiaTheme="majorEastAsia"/>
                <w:szCs w:val="21"/>
              </w:rPr>
              <w:t>脚手板抗压强度</w:t>
            </w:r>
          </w:p>
        </w:tc>
        <w:tc>
          <w:tcPr>
            <w:tcW w:w="1845" w:type="dxa"/>
            <w:vAlign w:val="center"/>
          </w:tcPr>
          <w:p w14:paraId="12495B0A">
            <w:pPr>
              <w:jc w:val="center"/>
              <w:rPr>
                <w:rFonts w:asciiTheme="majorEastAsia" w:hAnsiTheme="majorEastAsia" w:eastAsiaTheme="majorEastAsia"/>
                <w:szCs w:val="21"/>
              </w:rPr>
            </w:pPr>
            <w:r>
              <w:rPr>
                <w:rFonts w:hint="eastAsia" w:asciiTheme="majorEastAsia" w:hAnsiTheme="majorEastAsia" w:eastAsiaTheme="majorEastAsia"/>
                <w:szCs w:val="21"/>
                <w:lang w:eastAsia="zh-CN"/>
              </w:rPr>
              <w:t>6.3.15</w:t>
            </w:r>
          </w:p>
        </w:tc>
        <w:tc>
          <w:tcPr>
            <w:tcW w:w="3093" w:type="dxa"/>
            <w:vAlign w:val="center"/>
          </w:tcPr>
          <w:p w14:paraId="00E7FDB9">
            <w:pPr>
              <w:jc w:val="center"/>
              <w:rPr>
                <w:rFonts w:asciiTheme="majorEastAsia" w:hAnsiTheme="majorEastAsia" w:eastAsiaTheme="majorEastAsia"/>
                <w:szCs w:val="21"/>
              </w:rPr>
            </w:pPr>
            <w:r>
              <w:rPr>
                <w:rFonts w:hint="eastAsia" w:asciiTheme="majorEastAsia" w:hAnsiTheme="majorEastAsia" w:eastAsiaTheme="majorEastAsia"/>
                <w:szCs w:val="21"/>
              </w:rPr>
              <w:t>5.4</w:t>
            </w:r>
          </w:p>
        </w:tc>
      </w:tr>
      <w:tr w14:paraId="68793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jc w:val="center"/>
        </w:trPr>
        <w:tc>
          <w:tcPr>
            <w:tcW w:w="8701" w:type="dxa"/>
            <w:gridSpan w:val="4"/>
            <w:vAlign w:val="center"/>
          </w:tcPr>
          <w:p w14:paraId="3BD03182">
            <w:pPr>
              <w:pStyle w:val="24"/>
              <w:tabs>
                <w:tab w:val="left" w:pos="879"/>
              </w:tabs>
              <w:spacing w:before="0" w:line="279" w:lineRule="exact"/>
              <w:ind w:left="0"/>
              <w:rPr>
                <w:rFonts w:asciiTheme="majorEastAsia" w:hAnsiTheme="majorEastAsia" w:eastAsiaTheme="majorEastAsia"/>
                <w:b/>
                <w:bCs/>
                <w:sz w:val="21"/>
                <w:szCs w:val="21"/>
                <w:lang w:eastAsia="zh-CN"/>
              </w:rPr>
            </w:pPr>
            <w:r>
              <w:rPr>
                <w:rFonts w:hint="eastAsia" w:asciiTheme="majorEastAsia" w:hAnsiTheme="majorEastAsia" w:eastAsiaTheme="majorEastAsia"/>
                <w:kern w:val="2"/>
                <w:sz w:val="21"/>
                <w:szCs w:val="21"/>
                <w:lang w:eastAsia="zh-CN"/>
              </w:rPr>
              <w:t>注：现场检验项目可取表中2、5</w:t>
            </w:r>
            <w:r>
              <w:rPr>
                <w:rFonts w:hint="eastAsia" w:asciiTheme="majorEastAsia" w:hAnsiTheme="majorEastAsia" w:eastAsiaTheme="majorEastAsia"/>
                <w:szCs w:val="21"/>
                <w:lang w:eastAsia="zh-CN"/>
              </w:rPr>
              <w:t>～</w:t>
            </w:r>
            <w:r>
              <w:rPr>
                <w:rFonts w:hint="eastAsia" w:asciiTheme="majorEastAsia" w:hAnsiTheme="majorEastAsia" w:eastAsiaTheme="majorEastAsia"/>
                <w:kern w:val="2"/>
                <w:sz w:val="21"/>
                <w:szCs w:val="21"/>
                <w:lang w:eastAsia="zh-CN"/>
              </w:rPr>
              <w:t>10项。</w:t>
            </w:r>
          </w:p>
        </w:tc>
      </w:tr>
    </w:tbl>
    <w:p w14:paraId="6DB14889">
      <w:pPr>
        <w:pStyle w:val="24"/>
        <w:numPr>
          <w:ilvl w:val="2"/>
          <w:numId w:val="13"/>
        </w:numPr>
        <w:tabs>
          <w:tab w:val="left" w:pos="879"/>
        </w:tabs>
        <w:spacing w:before="120" w:beforeLines="50" w:line="360" w:lineRule="auto"/>
        <w:ind w:left="873" w:hanging="589"/>
        <w:rPr>
          <w:rFonts w:asciiTheme="majorEastAsia" w:hAnsiTheme="majorEastAsia" w:eastAsiaTheme="majorEastAsia"/>
          <w:spacing w:val="-3"/>
          <w:sz w:val="21"/>
          <w:szCs w:val="21"/>
          <w:lang w:eastAsia="zh-CN"/>
        </w:rPr>
      </w:pPr>
      <w:r>
        <w:rPr>
          <w:rFonts w:hint="eastAsia" w:asciiTheme="majorEastAsia" w:hAnsiTheme="majorEastAsia" w:eastAsiaTheme="majorEastAsia"/>
          <w:spacing w:val="-3"/>
          <w:sz w:val="21"/>
          <w:szCs w:val="21"/>
          <w:lang w:eastAsia="zh-CN"/>
        </w:rPr>
        <w:t xml:space="preserve"> </w:t>
      </w:r>
      <w:r>
        <w:rPr>
          <w:rFonts w:asciiTheme="majorEastAsia" w:hAnsiTheme="majorEastAsia" w:eastAsiaTheme="majorEastAsia"/>
          <w:spacing w:val="-3"/>
          <w:sz w:val="21"/>
          <w:szCs w:val="21"/>
          <w:lang w:eastAsia="zh-CN"/>
        </w:rPr>
        <w:t xml:space="preserve">出厂检验的项目应符合表 </w:t>
      </w:r>
      <w:r>
        <w:rPr>
          <w:rFonts w:hint="eastAsia" w:asciiTheme="majorEastAsia" w:hAnsiTheme="majorEastAsia" w:eastAsiaTheme="majorEastAsia"/>
          <w:spacing w:val="-3"/>
          <w:sz w:val="21"/>
          <w:szCs w:val="21"/>
          <w:lang w:eastAsia="zh-CN"/>
        </w:rPr>
        <w:t xml:space="preserve">7 </w:t>
      </w:r>
      <w:r>
        <w:rPr>
          <w:rFonts w:asciiTheme="majorEastAsia" w:hAnsiTheme="majorEastAsia" w:eastAsiaTheme="majorEastAsia"/>
          <w:spacing w:val="-3"/>
          <w:sz w:val="21"/>
          <w:szCs w:val="21"/>
          <w:lang w:eastAsia="zh-CN"/>
        </w:rPr>
        <w:t>的规定。</w:t>
      </w:r>
    </w:p>
    <w:p w14:paraId="73CB458D">
      <w:pPr>
        <w:pStyle w:val="13"/>
        <w:ind w:firstLine="212"/>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表</w:t>
      </w:r>
      <w:r>
        <w:rPr>
          <w:rFonts w:hint="eastAsia" w:asciiTheme="majorEastAsia" w:hAnsiTheme="majorEastAsia" w:eastAsiaTheme="majorEastAsia"/>
          <w:spacing w:val="-58"/>
          <w:sz w:val="21"/>
          <w:szCs w:val="21"/>
        </w:rPr>
        <w:t xml:space="preserve"> </w:t>
      </w:r>
      <w:r>
        <w:rPr>
          <w:rFonts w:hint="eastAsia" w:asciiTheme="majorEastAsia" w:hAnsiTheme="majorEastAsia" w:eastAsiaTheme="majorEastAsia"/>
          <w:sz w:val="21"/>
          <w:szCs w:val="21"/>
        </w:rPr>
        <w:t>7</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出</w:t>
      </w:r>
      <w:r>
        <w:rPr>
          <w:rFonts w:hint="eastAsia" w:asciiTheme="majorEastAsia" w:hAnsiTheme="majorEastAsia" w:eastAsiaTheme="majorEastAsia"/>
          <w:spacing w:val="-3"/>
          <w:sz w:val="21"/>
          <w:szCs w:val="21"/>
        </w:rPr>
        <w:t>厂</w:t>
      </w:r>
      <w:r>
        <w:rPr>
          <w:rFonts w:hint="eastAsia" w:asciiTheme="majorEastAsia" w:hAnsiTheme="majorEastAsia" w:eastAsiaTheme="majorEastAsia"/>
          <w:sz w:val="21"/>
          <w:szCs w:val="21"/>
        </w:rPr>
        <w:t>检验</w:t>
      </w:r>
      <w:r>
        <w:rPr>
          <w:rFonts w:hint="eastAsia" w:asciiTheme="majorEastAsia" w:hAnsiTheme="majorEastAsia" w:eastAsiaTheme="majorEastAsia"/>
          <w:spacing w:val="-3"/>
          <w:sz w:val="21"/>
          <w:szCs w:val="21"/>
        </w:rPr>
        <w:t>项</w:t>
      </w:r>
      <w:r>
        <w:rPr>
          <w:rFonts w:hint="eastAsia" w:asciiTheme="majorEastAsia" w:hAnsiTheme="majorEastAsia" w:eastAsiaTheme="majorEastAsia"/>
          <w:sz w:val="21"/>
          <w:szCs w:val="21"/>
        </w:rPr>
        <w:t>目</w:t>
      </w:r>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0"/>
        <w:gridCol w:w="2815"/>
        <w:gridCol w:w="2103"/>
        <w:gridCol w:w="3119"/>
      </w:tblGrid>
      <w:tr w14:paraId="65593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660" w:type="dxa"/>
          </w:tcPr>
          <w:p w14:paraId="6B39AB2A">
            <w:pPr>
              <w:pStyle w:val="25"/>
              <w:rPr>
                <w:rFonts w:asciiTheme="majorEastAsia" w:hAnsiTheme="majorEastAsia" w:eastAsiaTheme="majorEastAsia"/>
                <w:sz w:val="21"/>
                <w:szCs w:val="21"/>
              </w:rPr>
            </w:pPr>
            <w:r>
              <w:rPr>
                <w:rFonts w:asciiTheme="majorEastAsia" w:hAnsiTheme="majorEastAsia" w:eastAsiaTheme="majorEastAsia"/>
                <w:sz w:val="21"/>
                <w:szCs w:val="21"/>
              </w:rPr>
              <w:t>序号</w:t>
            </w:r>
          </w:p>
        </w:tc>
        <w:tc>
          <w:tcPr>
            <w:tcW w:w="2815" w:type="dxa"/>
          </w:tcPr>
          <w:p w14:paraId="62A4AC83">
            <w:pPr>
              <w:pStyle w:val="25"/>
              <w:rPr>
                <w:rFonts w:asciiTheme="majorEastAsia" w:hAnsiTheme="majorEastAsia" w:eastAsiaTheme="majorEastAsia"/>
                <w:sz w:val="21"/>
                <w:szCs w:val="21"/>
              </w:rPr>
            </w:pPr>
            <w:r>
              <w:rPr>
                <w:rFonts w:asciiTheme="majorEastAsia" w:hAnsiTheme="majorEastAsia" w:eastAsiaTheme="majorEastAsia"/>
                <w:sz w:val="21"/>
                <w:szCs w:val="21"/>
              </w:rPr>
              <w:t>检验项目</w:t>
            </w:r>
          </w:p>
        </w:tc>
        <w:tc>
          <w:tcPr>
            <w:tcW w:w="2103" w:type="dxa"/>
          </w:tcPr>
          <w:p w14:paraId="4979A4DF">
            <w:pPr>
              <w:pStyle w:val="25"/>
              <w:rPr>
                <w:rFonts w:asciiTheme="majorEastAsia" w:hAnsiTheme="majorEastAsia" w:eastAsiaTheme="majorEastAsia"/>
                <w:sz w:val="21"/>
                <w:szCs w:val="21"/>
              </w:rPr>
            </w:pPr>
            <w:r>
              <w:rPr>
                <w:rFonts w:asciiTheme="majorEastAsia" w:hAnsiTheme="majorEastAsia" w:eastAsiaTheme="majorEastAsia"/>
                <w:sz w:val="21"/>
                <w:szCs w:val="21"/>
              </w:rPr>
              <w:t>检验方法</w:t>
            </w:r>
          </w:p>
        </w:tc>
        <w:tc>
          <w:tcPr>
            <w:tcW w:w="3119" w:type="dxa"/>
          </w:tcPr>
          <w:p w14:paraId="78FE5675">
            <w:pPr>
              <w:pStyle w:val="25"/>
              <w:rPr>
                <w:rFonts w:asciiTheme="majorEastAsia" w:hAnsiTheme="majorEastAsia" w:eastAsiaTheme="majorEastAsia"/>
                <w:sz w:val="21"/>
                <w:szCs w:val="21"/>
              </w:rPr>
            </w:pPr>
            <w:r>
              <w:rPr>
                <w:rFonts w:asciiTheme="majorEastAsia" w:hAnsiTheme="majorEastAsia" w:eastAsiaTheme="majorEastAsia"/>
                <w:sz w:val="21"/>
                <w:szCs w:val="21"/>
              </w:rPr>
              <w:t>要求</w:t>
            </w:r>
          </w:p>
        </w:tc>
      </w:tr>
      <w:tr w14:paraId="54A27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660" w:type="dxa"/>
          </w:tcPr>
          <w:p w14:paraId="595B5946">
            <w:pPr>
              <w:pStyle w:val="25"/>
              <w:rPr>
                <w:rFonts w:asciiTheme="majorEastAsia" w:hAnsiTheme="majorEastAsia" w:eastAsiaTheme="majorEastAsia"/>
                <w:sz w:val="21"/>
                <w:szCs w:val="21"/>
              </w:rPr>
            </w:pPr>
            <w:r>
              <w:rPr>
                <w:rFonts w:asciiTheme="majorEastAsia" w:hAnsiTheme="majorEastAsia" w:eastAsiaTheme="majorEastAsia"/>
                <w:sz w:val="21"/>
                <w:szCs w:val="21"/>
              </w:rPr>
              <w:t>1</w:t>
            </w:r>
          </w:p>
        </w:tc>
        <w:tc>
          <w:tcPr>
            <w:tcW w:w="2815" w:type="dxa"/>
          </w:tcPr>
          <w:p w14:paraId="2D04523E">
            <w:pPr>
              <w:pStyle w:val="25"/>
              <w:rPr>
                <w:rFonts w:asciiTheme="majorEastAsia" w:hAnsiTheme="majorEastAsia" w:eastAsiaTheme="majorEastAsia"/>
                <w:sz w:val="21"/>
                <w:szCs w:val="21"/>
              </w:rPr>
            </w:pPr>
            <w:r>
              <w:rPr>
                <w:rFonts w:asciiTheme="majorEastAsia" w:hAnsiTheme="majorEastAsia" w:eastAsiaTheme="majorEastAsia"/>
                <w:sz w:val="21"/>
                <w:szCs w:val="21"/>
              </w:rPr>
              <w:t>焊缝质量</w:t>
            </w:r>
          </w:p>
        </w:tc>
        <w:tc>
          <w:tcPr>
            <w:tcW w:w="2103" w:type="dxa"/>
          </w:tcPr>
          <w:p w14:paraId="620F167E">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6.1、6.2.1</w:t>
            </w:r>
          </w:p>
        </w:tc>
        <w:tc>
          <w:tcPr>
            <w:tcW w:w="3119" w:type="dxa"/>
          </w:tcPr>
          <w:p w14:paraId="19E90E21">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5.2.7、5.2.8、5.2.9、</w:t>
            </w:r>
          </w:p>
        </w:tc>
      </w:tr>
      <w:tr w14:paraId="362BE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jc w:val="center"/>
        </w:trPr>
        <w:tc>
          <w:tcPr>
            <w:tcW w:w="660" w:type="dxa"/>
          </w:tcPr>
          <w:p w14:paraId="7CA1D447">
            <w:pPr>
              <w:pStyle w:val="25"/>
              <w:rPr>
                <w:rFonts w:asciiTheme="majorEastAsia" w:hAnsiTheme="majorEastAsia" w:eastAsiaTheme="majorEastAsia"/>
                <w:sz w:val="21"/>
                <w:szCs w:val="21"/>
              </w:rPr>
            </w:pPr>
            <w:r>
              <w:rPr>
                <w:rFonts w:asciiTheme="majorEastAsia" w:hAnsiTheme="majorEastAsia" w:eastAsiaTheme="majorEastAsia"/>
                <w:sz w:val="21"/>
                <w:szCs w:val="21"/>
              </w:rPr>
              <w:t>2</w:t>
            </w:r>
          </w:p>
        </w:tc>
        <w:tc>
          <w:tcPr>
            <w:tcW w:w="2815" w:type="dxa"/>
          </w:tcPr>
          <w:p w14:paraId="15311045">
            <w:pPr>
              <w:pStyle w:val="25"/>
              <w:rPr>
                <w:rFonts w:asciiTheme="majorEastAsia" w:hAnsiTheme="majorEastAsia" w:eastAsiaTheme="majorEastAsia"/>
                <w:sz w:val="21"/>
                <w:szCs w:val="21"/>
              </w:rPr>
            </w:pPr>
            <w:r>
              <w:rPr>
                <w:rFonts w:asciiTheme="majorEastAsia" w:hAnsiTheme="majorEastAsia" w:eastAsiaTheme="majorEastAsia"/>
                <w:sz w:val="21"/>
                <w:szCs w:val="21"/>
              </w:rPr>
              <w:t>锌层厚度</w:t>
            </w:r>
            <w:r>
              <w:rPr>
                <w:rFonts w:hint="eastAsia" w:asciiTheme="majorEastAsia" w:hAnsiTheme="majorEastAsia" w:eastAsiaTheme="majorEastAsia"/>
                <w:sz w:val="21"/>
                <w:szCs w:val="21"/>
              </w:rPr>
              <w:t>、</w:t>
            </w:r>
            <w:r>
              <w:rPr>
                <w:rFonts w:asciiTheme="majorEastAsia" w:hAnsiTheme="majorEastAsia" w:eastAsiaTheme="majorEastAsia"/>
                <w:sz w:val="21"/>
                <w:szCs w:val="21"/>
              </w:rPr>
              <w:t>构件尺寸</w:t>
            </w:r>
          </w:p>
        </w:tc>
        <w:tc>
          <w:tcPr>
            <w:tcW w:w="2103" w:type="dxa"/>
          </w:tcPr>
          <w:p w14:paraId="126E34EC">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6.1、6.2.1</w:t>
            </w:r>
          </w:p>
        </w:tc>
        <w:tc>
          <w:tcPr>
            <w:tcW w:w="3119" w:type="dxa"/>
          </w:tcPr>
          <w:p w14:paraId="325D0029">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 xml:space="preserve">5.2.2、5.3.2～5.3.16 </w:t>
            </w:r>
          </w:p>
        </w:tc>
      </w:tr>
      <w:tr w14:paraId="16CA9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660" w:type="dxa"/>
          </w:tcPr>
          <w:p w14:paraId="19A84982">
            <w:pPr>
              <w:pStyle w:val="25"/>
              <w:rPr>
                <w:rFonts w:asciiTheme="majorEastAsia" w:hAnsiTheme="majorEastAsia" w:eastAsiaTheme="majorEastAsia"/>
                <w:sz w:val="21"/>
                <w:szCs w:val="21"/>
              </w:rPr>
            </w:pPr>
            <w:r>
              <w:rPr>
                <w:rFonts w:asciiTheme="majorEastAsia" w:hAnsiTheme="majorEastAsia" w:eastAsiaTheme="majorEastAsia"/>
                <w:sz w:val="21"/>
                <w:szCs w:val="21"/>
              </w:rPr>
              <w:t>3</w:t>
            </w:r>
          </w:p>
        </w:tc>
        <w:tc>
          <w:tcPr>
            <w:tcW w:w="2815" w:type="dxa"/>
          </w:tcPr>
          <w:p w14:paraId="33AA7B6F">
            <w:pPr>
              <w:pStyle w:val="25"/>
              <w:rPr>
                <w:rFonts w:asciiTheme="majorEastAsia" w:hAnsiTheme="majorEastAsia" w:eastAsiaTheme="majorEastAsia"/>
                <w:sz w:val="21"/>
                <w:szCs w:val="21"/>
              </w:rPr>
            </w:pPr>
            <w:r>
              <w:rPr>
                <w:rFonts w:asciiTheme="majorEastAsia" w:hAnsiTheme="majorEastAsia" w:eastAsiaTheme="majorEastAsia"/>
                <w:sz w:val="21"/>
                <w:szCs w:val="21"/>
              </w:rPr>
              <w:t>外观质量</w:t>
            </w:r>
          </w:p>
        </w:tc>
        <w:tc>
          <w:tcPr>
            <w:tcW w:w="2103" w:type="dxa"/>
          </w:tcPr>
          <w:p w14:paraId="51C64B5B">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6.1</w:t>
            </w:r>
          </w:p>
        </w:tc>
        <w:tc>
          <w:tcPr>
            <w:tcW w:w="3119" w:type="dxa"/>
          </w:tcPr>
          <w:p w14:paraId="1F61A074">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5.2.1、5.2.3、5.2.9</w:t>
            </w:r>
          </w:p>
        </w:tc>
      </w:tr>
      <w:tr w14:paraId="55A59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660" w:type="dxa"/>
            <w:shd w:val="clear" w:color="auto" w:fill="auto"/>
          </w:tcPr>
          <w:p w14:paraId="506CEB6C">
            <w:pPr>
              <w:pStyle w:val="25"/>
              <w:rPr>
                <w:rFonts w:asciiTheme="majorEastAsia" w:hAnsiTheme="majorEastAsia" w:eastAsiaTheme="majorEastAsia"/>
                <w:sz w:val="21"/>
                <w:szCs w:val="21"/>
              </w:rPr>
            </w:pPr>
            <w:r>
              <w:rPr>
                <w:rFonts w:hint="eastAsia" w:asciiTheme="majorEastAsia" w:hAnsiTheme="majorEastAsia" w:eastAsiaTheme="majorEastAsia"/>
                <w:sz w:val="21"/>
                <w:szCs w:val="21"/>
              </w:rPr>
              <w:t>4</w:t>
            </w:r>
          </w:p>
        </w:tc>
        <w:tc>
          <w:tcPr>
            <w:tcW w:w="2815" w:type="dxa"/>
            <w:shd w:val="clear" w:color="auto" w:fill="auto"/>
          </w:tcPr>
          <w:p w14:paraId="461C6DB6">
            <w:pPr>
              <w:pStyle w:val="25"/>
              <w:rPr>
                <w:rFonts w:asciiTheme="majorEastAsia" w:hAnsiTheme="majorEastAsia" w:eastAsiaTheme="majorEastAsia"/>
                <w:sz w:val="21"/>
                <w:szCs w:val="21"/>
              </w:rPr>
            </w:pPr>
            <w:r>
              <w:rPr>
                <w:rFonts w:asciiTheme="majorEastAsia" w:hAnsiTheme="majorEastAsia" w:eastAsiaTheme="majorEastAsia"/>
                <w:sz w:val="21"/>
                <w:szCs w:val="21"/>
              </w:rPr>
              <w:t>连接盘内侧环焊缝抗剪强度</w:t>
            </w:r>
          </w:p>
        </w:tc>
        <w:tc>
          <w:tcPr>
            <w:tcW w:w="2103" w:type="dxa"/>
            <w:shd w:val="clear" w:color="auto" w:fill="auto"/>
          </w:tcPr>
          <w:p w14:paraId="4E24A33C">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6.4.5</w:t>
            </w:r>
          </w:p>
        </w:tc>
        <w:tc>
          <w:tcPr>
            <w:tcW w:w="3119" w:type="dxa"/>
            <w:shd w:val="clear" w:color="auto" w:fill="auto"/>
          </w:tcPr>
          <w:p w14:paraId="0A30657F">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5.4</w:t>
            </w:r>
          </w:p>
        </w:tc>
      </w:tr>
      <w:tr w14:paraId="4E4D9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660" w:type="dxa"/>
            <w:shd w:val="clear" w:color="auto" w:fill="auto"/>
          </w:tcPr>
          <w:p w14:paraId="12F57ABF">
            <w:pPr>
              <w:pStyle w:val="25"/>
              <w:rPr>
                <w:rFonts w:asciiTheme="majorEastAsia" w:hAnsiTheme="majorEastAsia" w:eastAsiaTheme="majorEastAsia"/>
                <w:sz w:val="21"/>
                <w:szCs w:val="21"/>
              </w:rPr>
            </w:pPr>
            <w:r>
              <w:rPr>
                <w:rFonts w:hint="eastAsia" w:asciiTheme="majorEastAsia" w:hAnsiTheme="majorEastAsia" w:eastAsiaTheme="majorEastAsia"/>
                <w:sz w:val="21"/>
                <w:szCs w:val="21"/>
              </w:rPr>
              <w:t>5</w:t>
            </w:r>
          </w:p>
        </w:tc>
        <w:tc>
          <w:tcPr>
            <w:tcW w:w="2815" w:type="dxa"/>
            <w:shd w:val="clear" w:color="auto" w:fill="auto"/>
            <w:vAlign w:val="center"/>
          </w:tcPr>
          <w:p w14:paraId="1DC57624">
            <w:pPr>
              <w:pStyle w:val="25"/>
              <w:rPr>
                <w:rFonts w:asciiTheme="majorEastAsia" w:hAnsiTheme="majorEastAsia" w:eastAsiaTheme="majorEastAsia"/>
                <w:sz w:val="21"/>
                <w:szCs w:val="21"/>
              </w:rPr>
            </w:pPr>
            <w:r>
              <w:rPr>
                <w:rFonts w:asciiTheme="majorEastAsia" w:hAnsiTheme="majorEastAsia" w:eastAsiaTheme="majorEastAsia"/>
                <w:sz w:val="21"/>
                <w:szCs w:val="21"/>
              </w:rPr>
              <w:t>扣接头韧性</w:t>
            </w:r>
          </w:p>
        </w:tc>
        <w:tc>
          <w:tcPr>
            <w:tcW w:w="2103" w:type="dxa"/>
            <w:shd w:val="clear" w:color="auto" w:fill="auto"/>
          </w:tcPr>
          <w:p w14:paraId="19B20187">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6.5.1</w:t>
            </w:r>
          </w:p>
        </w:tc>
        <w:tc>
          <w:tcPr>
            <w:tcW w:w="3119" w:type="dxa"/>
            <w:shd w:val="clear" w:color="auto" w:fill="auto"/>
          </w:tcPr>
          <w:p w14:paraId="428D11C9">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5.5</w:t>
            </w:r>
          </w:p>
        </w:tc>
      </w:tr>
      <w:tr w14:paraId="50EDE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660" w:type="dxa"/>
            <w:shd w:val="clear" w:color="auto" w:fill="auto"/>
          </w:tcPr>
          <w:p w14:paraId="1D835E99">
            <w:pPr>
              <w:pStyle w:val="25"/>
              <w:rPr>
                <w:rFonts w:asciiTheme="majorEastAsia" w:hAnsiTheme="majorEastAsia" w:eastAsiaTheme="majorEastAsia"/>
                <w:sz w:val="21"/>
                <w:szCs w:val="21"/>
              </w:rPr>
            </w:pPr>
            <w:r>
              <w:rPr>
                <w:rFonts w:hint="eastAsia" w:asciiTheme="majorEastAsia" w:hAnsiTheme="majorEastAsia" w:eastAsiaTheme="majorEastAsia"/>
                <w:sz w:val="21"/>
                <w:szCs w:val="21"/>
              </w:rPr>
              <w:t>6</w:t>
            </w:r>
          </w:p>
        </w:tc>
        <w:tc>
          <w:tcPr>
            <w:tcW w:w="2815" w:type="dxa"/>
            <w:shd w:val="clear" w:color="auto" w:fill="auto"/>
            <w:vAlign w:val="center"/>
          </w:tcPr>
          <w:p w14:paraId="1507B3EB">
            <w:pPr>
              <w:pStyle w:val="25"/>
              <w:rPr>
                <w:rFonts w:asciiTheme="majorEastAsia" w:hAnsiTheme="majorEastAsia" w:eastAsiaTheme="majorEastAsia"/>
                <w:sz w:val="21"/>
                <w:szCs w:val="21"/>
              </w:rPr>
            </w:pPr>
            <w:r>
              <w:rPr>
                <w:rFonts w:hint="eastAsia" w:asciiTheme="majorEastAsia" w:hAnsiTheme="majorEastAsia" w:eastAsiaTheme="majorEastAsia"/>
                <w:sz w:val="21"/>
                <w:szCs w:val="21"/>
              </w:rPr>
              <w:t>可调</w:t>
            </w:r>
            <w:r>
              <w:rPr>
                <w:rFonts w:asciiTheme="majorEastAsia" w:hAnsiTheme="majorEastAsia" w:eastAsiaTheme="majorEastAsia"/>
                <w:sz w:val="21"/>
                <w:szCs w:val="21"/>
              </w:rPr>
              <w:t>螺母韧性</w:t>
            </w:r>
          </w:p>
        </w:tc>
        <w:tc>
          <w:tcPr>
            <w:tcW w:w="2103" w:type="dxa"/>
            <w:shd w:val="clear" w:color="auto" w:fill="auto"/>
          </w:tcPr>
          <w:p w14:paraId="5C6D6933">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6.5.2</w:t>
            </w:r>
          </w:p>
        </w:tc>
        <w:tc>
          <w:tcPr>
            <w:tcW w:w="3119" w:type="dxa"/>
            <w:shd w:val="clear" w:color="auto" w:fill="auto"/>
          </w:tcPr>
          <w:p w14:paraId="274F07F4">
            <w:pPr>
              <w:pStyle w:val="28"/>
              <w:rPr>
                <w:rFonts w:cs="宋体" w:asciiTheme="majorEastAsia" w:hAnsiTheme="majorEastAsia" w:eastAsiaTheme="majorEastAsia"/>
                <w:szCs w:val="21"/>
              </w:rPr>
            </w:pPr>
            <w:r>
              <w:rPr>
                <w:rFonts w:hint="eastAsia" w:cs="宋体" w:asciiTheme="majorEastAsia" w:hAnsiTheme="majorEastAsia" w:eastAsiaTheme="majorEastAsia"/>
                <w:szCs w:val="21"/>
              </w:rPr>
              <w:t>5.6</w:t>
            </w:r>
          </w:p>
        </w:tc>
      </w:tr>
    </w:tbl>
    <w:p w14:paraId="70616771">
      <w:pPr>
        <w:pStyle w:val="24"/>
        <w:numPr>
          <w:ilvl w:val="1"/>
          <w:numId w:val="13"/>
        </w:numPr>
        <w:tabs>
          <w:tab w:val="left" w:pos="658"/>
        </w:tabs>
        <w:spacing w:before="120" w:beforeLines="50" w:line="360" w:lineRule="auto"/>
        <w:ind w:left="653" w:hanging="369"/>
        <w:outlineLvl w:val="0"/>
        <w:rPr>
          <w:rFonts w:asciiTheme="majorEastAsia" w:hAnsiTheme="majorEastAsia" w:eastAsiaTheme="majorEastAsia"/>
          <w:b/>
          <w:spacing w:val="-2"/>
          <w:sz w:val="21"/>
          <w:szCs w:val="21"/>
        </w:rPr>
      </w:pPr>
      <w:r>
        <w:rPr>
          <w:rFonts w:hint="eastAsia" w:asciiTheme="majorEastAsia" w:hAnsiTheme="majorEastAsia" w:eastAsiaTheme="majorEastAsia"/>
          <w:b/>
          <w:spacing w:val="-2"/>
          <w:sz w:val="21"/>
          <w:szCs w:val="21"/>
        </w:rPr>
        <w:t>组批和抽样</w:t>
      </w:r>
    </w:p>
    <w:p w14:paraId="6F477D48">
      <w:pPr>
        <w:pStyle w:val="24"/>
        <w:numPr>
          <w:ilvl w:val="2"/>
          <w:numId w:val="13"/>
        </w:numPr>
        <w:tabs>
          <w:tab w:val="left" w:pos="879"/>
        </w:tabs>
        <w:spacing w:before="0"/>
        <w:ind w:left="215" w:right="161" w:rightChars="73" w:firstLine="67" w:firstLineChars="33"/>
        <w:jc w:val="both"/>
        <w:rPr>
          <w:rFonts w:asciiTheme="majorEastAsia" w:hAnsiTheme="majorEastAsia" w:eastAsiaTheme="majorEastAsia"/>
          <w:color w:val="000000" w:themeColor="text1"/>
          <w:spacing w:val="-3"/>
          <w:sz w:val="21"/>
          <w:szCs w:val="21"/>
          <w:lang w:eastAsia="zh-CN"/>
          <w14:textFill>
            <w14:solidFill>
              <w14:schemeClr w14:val="tx1"/>
            </w14:solidFill>
          </w14:textFill>
        </w:rPr>
      </w:pPr>
      <w:r>
        <w:rPr>
          <w:rFonts w:hint="eastAsia" w:asciiTheme="majorEastAsia" w:hAnsiTheme="majorEastAsia" w:eastAsiaTheme="majorEastAsia"/>
          <w:color w:val="000000" w:themeColor="text1"/>
          <w:spacing w:val="-3"/>
          <w:sz w:val="21"/>
          <w:szCs w:val="21"/>
          <w:lang w:eastAsia="zh-CN"/>
          <w14:textFill>
            <w14:solidFill>
              <w14:schemeClr w14:val="tx1"/>
            </w14:solidFill>
          </w14:textFill>
        </w:rPr>
        <w:t xml:space="preserve"> 出厂检验时，每批构配件产品的数量是指同一种产品，同一批原材料，用同一种工艺一次投料生产的数量。每个检查组批应大于 280 件，并不应超过 10000 件。当批量大于 10000 件时，检查组批应抽取批量总数的 5%～10%。</w:t>
      </w:r>
    </w:p>
    <w:p w14:paraId="08E33A99">
      <w:pPr>
        <w:pStyle w:val="24"/>
        <w:numPr>
          <w:ilvl w:val="2"/>
          <w:numId w:val="13"/>
        </w:numPr>
        <w:tabs>
          <w:tab w:val="left" w:pos="879"/>
        </w:tabs>
        <w:spacing w:line="267" w:lineRule="auto"/>
        <w:ind w:left="215" w:right="161" w:rightChars="73" w:firstLine="67" w:firstLineChars="33"/>
        <w:rPr>
          <w:rFonts w:asciiTheme="majorEastAsia" w:hAnsiTheme="majorEastAsia" w:eastAsiaTheme="majorEastAsia"/>
          <w:color w:val="000000" w:themeColor="text1"/>
          <w:spacing w:val="-3"/>
          <w:sz w:val="21"/>
          <w:szCs w:val="21"/>
          <w:lang w:eastAsia="zh-CN"/>
          <w14:textFill>
            <w14:solidFill>
              <w14:schemeClr w14:val="tx1"/>
            </w14:solidFill>
          </w14:textFill>
        </w:rPr>
      </w:pPr>
      <w:r>
        <w:rPr>
          <w:rFonts w:hint="eastAsia" w:asciiTheme="majorEastAsia" w:hAnsiTheme="majorEastAsia" w:eastAsiaTheme="majorEastAsia"/>
          <w:color w:val="000000" w:themeColor="text1"/>
          <w:spacing w:val="-3"/>
          <w:sz w:val="21"/>
          <w:szCs w:val="21"/>
          <w:lang w:eastAsia="zh-CN"/>
          <w14:textFill>
            <w14:solidFill>
              <w14:schemeClr w14:val="tx1"/>
            </w14:solidFill>
          </w14:textFill>
        </w:rPr>
        <w:t xml:space="preserve"> 型式检验时，按 GB/T2828.1 中规定的二次正常检验抽样方案进行，见</w:t>
      </w:r>
      <w:r>
        <w:rPr>
          <w:rFonts w:hint="eastAsia" w:asciiTheme="majorEastAsia" w:hAnsiTheme="majorEastAsia" w:eastAsiaTheme="majorEastAsia"/>
          <w:spacing w:val="-3"/>
          <w:sz w:val="21"/>
          <w:szCs w:val="21"/>
          <w:lang w:eastAsia="zh-CN"/>
        </w:rPr>
        <w:t>表 8。</w:t>
      </w:r>
    </w:p>
    <w:p w14:paraId="53FBAA31">
      <w:pPr>
        <w:pStyle w:val="13"/>
        <w:ind w:firstLine="212"/>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表</w:t>
      </w:r>
      <w:r>
        <w:rPr>
          <w:rFonts w:hint="eastAsia" w:asciiTheme="majorEastAsia" w:hAnsiTheme="majorEastAsia" w:eastAsiaTheme="majorEastAsia"/>
          <w:spacing w:val="-55"/>
          <w:sz w:val="21"/>
          <w:szCs w:val="21"/>
        </w:rPr>
        <w:t xml:space="preserve"> </w:t>
      </w:r>
      <w:r>
        <w:rPr>
          <w:rFonts w:hint="eastAsia" w:asciiTheme="majorEastAsia" w:hAnsiTheme="majorEastAsia" w:eastAsiaTheme="majorEastAsia"/>
          <w:sz w:val="21"/>
          <w:szCs w:val="21"/>
        </w:rPr>
        <w:t>8</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二</w:t>
      </w:r>
      <w:r>
        <w:rPr>
          <w:rFonts w:hint="eastAsia" w:asciiTheme="majorEastAsia" w:hAnsiTheme="majorEastAsia" w:eastAsiaTheme="majorEastAsia"/>
          <w:spacing w:val="-3"/>
          <w:sz w:val="21"/>
          <w:szCs w:val="21"/>
        </w:rPr>
        <w:t>次</w:t>
      </w:r>
      <w:r>
        <w:rPr>
          <w:rFonts w:hint="eastAsia" w:asciiTheme="majorEastAsia" w:hAnsiTheme="majorEastAsia" w:eastAsiaTheme="majorEastAsia"/>
          <w:sz w:val="21"/>
          <w:szCs w:val="21"/>
        </w:rPr>
        <w:t>正常</w:t>
      </w:r>
      <w:r>
        <w:rPr>
          <w:rFonts w:hint="eastAsia" w:asciiTheme="majorEastAsia" w:hAnsiTheme="majorEastAsia" w:eastAsiaTheme="majorEastAsia"/>
          <w:spacing w:val="-3"/>
          <w:sz w:val="21"/>
          <w:szCs w:val="21"/>
        </w:rPr>
        <w:t>检</w:t>
      </w:r>
      <w:r>
        <w:rPr>
          <w:rFonts w:hint="eastAsia" w:asciiTheme="majorEastAsia" w:hAnsiTheme="majorEastAsia" w:eastAsiaTheme="majorEastAsia"/>
          <w:sz w:val="21"/>
          <w:szCs w:val="21"/>
        </w:rPr>
        <w:t>验抽</w:t>
      </w:r>
      <w:r>
        <w:rPr>
          <w:rFonts w:hint="eastAsia" w:asciiTheme="majorEastAsia" w:hAnsiTheme="majorEastAsia" w:eastAsiaTheme="majorEastAsia"/>
          <w:spacing w:val="-3"/>
          <w:sz w:val="21"/>
          <w:szCs w:val="21"/>
        </w:rPr>
        <w:t>样</w:t>
      </w:r>
      <w:r>
        <w:rPr>
          <w:rFonts w:hint="eastAsia" w:asciiTheme="majorEastAsia" w:hAnsiTheme="majorEastAsia" w:eastAsiaTheme="majorEastAsia"/>
          <w:sz w:val="21"/>
          <w:szCs w:val="21"/>
        </w:rPr>
        <w:t>方案</w:t>
      </w:r>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3"/>
        <w:gridCol w:w="891"/>
        <w:gridCol w:w="2428"/>
        <w:gridCol w:w="567"/>
        <w:gridCol w:w="425"/>
        <w:gridCol w:w="1134"/>
        <w:gridCol w:w="567"/>
        <w:gridCol w:w="425"/>
        <w:gridCol w:w="425"/>
        <w:gridCol w:w="651"/>
        <w:gridCol w:w="567"/>
      </w:tblGrid>
      <w:tr w14:paraId="5F4E8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jc w:val="center"/>
        </w:trPr>
        <w:tc>
          <w:tcPr>
            <w:tcW w:w="483" w:type="dxa"/>
          </w:tcPr>
          <w:p w14:paraId="133CDD4C">
            <w:pPr>
              <w:pStyle w:val="25"/>
              <w:rPr>
                <w:rFonts w:asciiTheme="majorEastAsia" w:hAnsiTheme="majorEastAsia" w:eastAsiaTheme="majorEastAsia"/>
                <w:sz w:val="21"/>
                <w:szCs w:val="21"/>
              </w:rPr>
            </w:pPr>
          </w:p>
          <w:p w14:paraId="6B2CD2FA">
            <w:pPr>
              <w:pStyle w:val="25"/>
              <w:rPr>
                <w:rFonts w:asciiTheme="majorEastAsia" w:hAnsiTheme="majorEastAsia" w:eastAsiaTheme="majorEastAsia"/>
                <w:sz w:val="21"/>
                <w:szCs w:val="21"/>
              </w:rPr>
            </w:pPr>
            <w:r>
              <w:rPr>
                <w:rFonts w:asciiTheme="majorEastAsia" w:hAnsiTheme="majorEastAsia" w:eastAsiaTheme="majorEastAsia"/>
                <w:sz w:val="21"/>
                <w:szCs w:val="21"/>
              </w:rPr>
              <w:t>序号</w:t>
            </w:r>
          </w:p>
        </w:tc>
        <w:tc>
          <w:tcPr>
            <w:tcW w:w="891" w:type="dxa"/>
          </w:tcPr>
          <w:p w14:paraId="556E2C9C">
            <w:pPr>
              <w:pStyle w:val="25"/>
              <w:rPr>
                <w:rFonts w:asciiTheme="majorEastAsia" w:hAnsiTheme="majorEastAsia" w:eastAsiaTheme="majorEastAsia"/>
                <w:sz w:val="21"/>
                <w:szCs w:val="21"/>
              </w:rPr>
            </w:pPr>
          </w:p>
          <w:p w14:paraId="7243C357">
            <w:pPr>
              <w:pStyle w:val="25"/>
              <w:rPr>
                <w:rFonts w:asciiTheme="majorEastAsia" w:hAnsiTheme="majorEastAsia" w:eastAsiaTheme="majorEastAsia"/>
                <w:sz w:val="21"/>
                <w:szCs w:val="21"/>
              </w:rPr>
            </w:pPr>
            <w:r>
              <w:rPr>
                <w:rFonts w:asciiTheme="majorEastAsia" w:hAnsiTheme="majorEastAsia" w:eastAsiaTheme="majorEastAsia"/>
                <w:sz w:val="21"/>
                <w:szCs w:val="21"/>
              </w:rPr>
              <w:t>项目</w:t>
            </w:r>
          </w:p>
          <w:p w14:paraId="0C9F2771">
            <w:pPr>
              <w:pStyle w:val="25"/>
              <w:rPr>
                <w:rFonts w:asciiTheme="majorEastAsia" w:hAnsiTheme="majorEastAsia" w:eastAsiaTheme="majorEastAsia"/>
                <w:sz w:val="21"/>
                <w:szCs w:val="21"/>
              </w:rPr>
            </w:pPr>
            <w:r>
              <w:rPr>
                <w:rFonts w:asciiTheme="majorEastAsia" w:hAnsiTheme="majorEastAsia" w:eastAsiaTheme="majorEastAsia"/>
                <w:sz w:val="21"/>
                <w:szCs w:val="21"/>
              </w:rPr>
              <w:t>类别</w:t>
            </w:r>
          </w:p>
        </w:tc>
        <w:tc>
          <w:tcPr>
            <w:tcW w:w="2428" w:type="dxa"/>
          </w:tcPr>
          <w:p w14:paraId="22D6B92A">
            <w:pPr>
              <w:pStyle w:val="25"/>
              <w:rPr>
                <w:rFonts w:asciiTheme="majorEastAsia" w:hAnsiTheme="majorEastAsia" w:eastAsiaTheme="majorEastAsia"/>
                <w:sz w:val="21"/>
                <w:szCs w:val="21"/>
              </w:rPr>
            </w:pPr>
          </w:p>
          <w:p w14:paraId="65C1E48D">
            <w:pPr>
              <w:pStyle w:val="25"/>
              <w:rPr>
                <w:rFonts w:asciiTheme="majorEastAsia" w:hAnsiTheme="majorEastAsia" w:eastAsiaTheme="majorEastAsia"/>
                <w:sz w:val="21"/>
                <w:szCs w:val="21"/>
              </w:rPr>
            </w:pPr>
            <w:r>
              <w:rPr>
                <w:rFonts w:asciiTheme="majorEastAsia" w:hAnsiTheme="majorEastAsia" w:eastAsiaTheme="majorEastAsia"/>
                <w:sz w:val="21"/>
                <w:szCs w:val="21"/>
              </w:rPr>
              <w:t>检验项目</w:t>
            </w:r>
          </w:p>
        </w:tc>
        <w:tc>
          <w:tcPr>
            <w:tcW w:w="567" w:type="dxa"/>
          </w:tcPr>
          <w:p w14:paraId="5BBB7618">
            <w:pPr>
              <w:pStyle w:val="25"/>
              <w:rPr>
                <w:rFonts w:asciiTheme="majorEastAsia" w:hAnsiTheme="majorEastAsia" w:eastAsiaTheme="majorEastAsia"/>
                <w:sz w:val="21"/>
                <w:szCs w:val="21"/>
              </w:rPr>
            </w:pPr>
            <w:r>
              <w:rPr>
                <w:rFonts w:asciiTheme="majorEastAsia" w:hAnsiTheme="majorEastAsia" w:eastAsiaTheme="majorEastAsia"/>
                <w:sz w:val="21"/>
                <w:szCs w:val="21"/>
              </w:rPr>
              <w:t>特殊检验水平</w:t>
            </w:r>
          </w:p>
        </w:tc>
        <w:tc>
          <w:tcPr>
            <w:tcW w:w="425" w:type="dxa"/>
          </w:tcPr>
          <w:p w14:paraId="75AB3245">
            <w:pPr>
              <w:pStyle w:val="25"/>
              <w:rPr>
                <w:rFonts w:asciiTheme="majorEastAsia" w:hAnsiTheme="majorEastAsia" w:eastAsiaTheme="majorEastAsia"/>
                <w:sz w:val="21"/>
                <w:szCs w:val="21"/>
              </w:rPr>
            </w:pPr>
          </w:p>
          <w:p w14:paraId="718919EC">
            <w:pPr>
              <w:pStyle w:val="25"/>
              <w:rPr>
                <w:rFonts w:asciiTheme="majorEastAsia" w:hAnsiTheme="majorEastAsia" w:eastAsiaTheme="majorEastAsia"/>
                <w:sz w:val="21"/>
                <w:szCs w:val="21"/>
              </w:rPr>
            </w:pPr>
            <w:r>
              <w:rPr>
                <w:rFonts w:asciiTheme="majorEastAsia" w:hAnsiTheme="majorEastAsia" w:eastAsiaTheme="majorEastAsia"/>
                <w:sz w:val="21"/>
                <w:szCs w:val="21"/>
              </w:rPr>
              <w:t>AQL</w:t>
            </w:r>
          </w:p>
        </w:tc>
        <w:tc>
          <w:tcPr>
            <w:tcW w:w="1134" w:type="dxa"/>
          </w:tcPr>
          <w:p w14:paraId="40712195">
            <w:pPr>
              <w:pStyle w:val="25"/>
              <w:rPr>
                <w:rFonts w:asciiTheme="majorEastAsia" w:hAnsiTheme="majorEastAsia" w:eastAsiaTheme="majorEastAsia"/>
                <w:sz w:val="21"/>
                <w:szCs w:val="21"/>
              </w:rPr>
            </w:pPr>
          </w:p>
          <w:p w14:paraId="1BB36A58">
            <w:pPr>
              <w:pStyle w:val="25"/>
              <w:rPr>
                <w:rFonts w:asciiTheme="majorEastAsia" w:hAnsiTheme="majorEastAsia" w:eastAsiaTheme="majorEastAsia"/>
                <w:sz w:val="21"/>
                <w:szCs w:val="21"/>
              </w:rPr>
            </w:pPr>
            <w:r>
              <w:rPr>
                <w:rFonts w:asciiTheme="majorEastAsia" w:hAnsiTheme="majorEastAsia" w:eastAsiaTheme="majorEastAsia"/>
                <w:sz w:val="21"/>
                <w:szCs w:val="21"/>
              </w:rPr>
              <w:t>批量范围</w:t>
            </w:r>
          </w:p>
        </w:tc>
        <w:tc>
          <w:tcPr>
            <w:tcW w:w="567" w:type="dxa"/>
          </w:tcPr>
          <w:p w14:paraId="38154C27">
            <w:pPr>
              <w:pStyle w:val="25"/>
              <w:rPr>
                <w:rFonts w:asciiTheme="majorEastAsia" w:hAnsiTheme="majorEastAsia" w:eastAsiaTheme="majorEastAsia"/>
                <w:sz w:val="21"/>
                <w:szCs w:val="21"/>
              </w:rPr>
            </w:pPr>
          </w:p>
          <w:p w14:paraId="322D572F">
            <w:pPr>
              <w:pStyle w:val="25"/>
              <w:rPr>
                <w:rFonts w:asciiTheme="majorEastAsia" w:hAnsiTheme="majorEastAsia" w:eastAsiaTheme="majorEastAsia"/>
                <w:sz w:val="21"/>
                <w:szCs w:val="21"/>
              </w:rPr>
            </w:pPr>
            <w:r>
              <w:rPr>
                <w:rFonts w:asciiTheme="majorEastAsia" w:hAnsiTheme="majorEastAsia" w:eastAsiaTheme="majorEastAsia"/>
                <w:sz w:val="21"/>
                <w:szCs w:val="21"/>
              </w:rPr>
              <w:t>样本</w:t>
            </w:r>
          </w:p>
        </w:tc>
        <w:tc>
          <w:tcPr>
            <w:tcW w:w="850" w:type="dxa"/>
            <w:gridSpan w:val="2"/>
          </w:tcPr>
          <w:p w14:paraId="4B7DC612">
            <w:pPr>
              <w:pStyle w:val="25"/>
              <w:rPr>
                <w:rFonts w:asciiTheme="majorEastAsia" w:hAnsiTheme="majorEastAsia" w:eastAsiaTheme="majorEastAsia"/>
                <w:sz w:val="21"/>
                <w:szCs w:val="21"/>
              </w:rPr>
            </w:pPr>
          </w:p>
          <w:p w14:paraId="6913B0F0">
            <w:pPr>
              <w:pStyle w:val="25"/>
              <w:rPr>
                <w:rFonts w:asciiTheme="majorEastAsia" w:hAnsiTheme="majorEastAsia" w:eastAsiaTheme="majorEastAsia"/>
                <w:sz w:val="21"/>
                <w:szCs w:val="21"/>
              </w:rPr>
            </w:pPr>
            <w:r>
              <w:rPr>
                <w:rFonts w:asciiTheme="majorEastAsia" w:hAnsiTheme="majorEastAsia" w:eastAsiaTheme="majorEastAsia"/>
                <w:sz w:val="21"/>
                <w:szCs w:val="21"/>
              </w:rPr>
              <w:t>样本大小</w:t>
            </w:r>
          </w:p>
        </w:tc>
        <w:tc>
          <w:tcPr>
            <w:tcW w:w="651" w:type="dxa"/>
          </w:tcPr>
          <w:p w14:paraId="371F01E6">
            <w:pPr>
              <w:pStyle w:val="25"/>
              <w:rPr>
                <w:rFonts w:asciiTheme="majorEastAsia" w:hAnsiTheme="majorEastAsia" w:eastAsiaTheme="majorEastAsia"/>
                <w:sz w:val="21"/>
                <w:szCs w:val="21"/>
              </w:rPr>
            </w:pPr>
          </w:p>
          <w:p w14:paraId="0AEA5F2D">
            <w:pPr>
              <w:pStyle w:val="25"/>
              <w:rPr>
                <w:rFonts w:asciiTheme="majorEastAsia" w:hAnsiTheme="majorEastAsia" w:eastAsiaTheme="majorEastAsia"/>
                <w:sz w:val="21"/>
                <w:szCs w:val="21"/>
              </w:rPr>
            </w:pPr>
            <w:r>
              <w:rPr>
                <w:rFonts w:asciiTheme="majorEastAsia" w:hAnsiTheme="majorEastAsia" w:eastAsiaTheme="majorEastAsia"/>
                <w:sz w:val="21"/>
                <w:szCs w:val="21"/>
              </w:rPr>
              <w:t>Ac</w:t>
            </w:r>
          </w:p>
        </w:tc>
        <w:tc>
          <w:tcPr>
            <w:tcW w:w="567" w:type="dxa"/>
          </w:tcPr>
          <w:p w14:paraId="43C8E2CA">
            <w:pPr>
              <w:pStyle w:val="25"/>
              <w:rPr>
                <w:rFonts w:asciiTheme="majorEastAsia" w:hAnsiTheme="majorEastAsia" w:eastAsiaTheme="majorEastAsia"/>
                <w:sz w:val="21"/>
                <w:szCs w:val="21"/>
              </w:rPr>
            </w:pPr>
          </w:p>
          <w:p w14:paraId="1C2D06DB">
            <w:pPr>
              <w:pStyle w:val="25"/>
              <w:rPr>
                <w:rFonts w:asciiTheme="majorEastAsia" w:hAnsiTheme="majorEastAsia" w:eastAsiaTheme="majorEastAsia"/>
                <w:sz w:val="21"/>
                <w:szCs w:val="21"/>
              </w:rPr>
            </w:pPr>
            <w:r>
              <w:rPr>
                <w:rFonts w:asciiTheme="majorEastAsia" w:hAnsiTheme="majorEastAsia" w:eastAsiaTheme="majorEastAsia"/>
                <w:sz w:val="21"/>
                <w:szCs w:val="21"/>
              </w:rPr>
              <w:t>Re</w:t>
            </w:r>
          </w:p>
        </w:tc>
      </w:tr>
      <w:tr w14:paraId="2129F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jc w:val="center"/>
        </w:trPr>
        <w:tc>
          <w:tcPr>
            <w:tcW w:w="483" w:type="dxa"/>
            <w:vMerge w:val="restart"/>
          </w:tcPr>
          <w:p w14:paraId="4004370A">
            <w:pPr>
              <w:pStyle w:val="25"/>
              <w:rPr>
                <w:rFonts w:asciiTheme="majorEastAsia" w:hAnsiTheme="majorEastAsia" w:eastAsiaTheme="majorEastAsia"/>
                <w:sz w:val="21"/>
                <w:szCs w:val="21"/>
              </w:rPr>
            </w:pPr>
          </w:p>
          <w:p w14:paraId="233F94E1">
            <w:pPr>
              <w:pStyle w:val="25"/>
              <w:rPr>
                <w:rFonts w:asciiTheme="majorEastAsia" w:hAnsiTheme="majorEastAsia" w:eastAsiaTheme="majorEastAsia"/>
                <w:sz w:val="21"/>
                <w:szCs w:val="21"/>
              </w:rPr>
            </w:pPr>
          </w:p>
          <w:p w14:paraId="4C04C04E">
            <w:pPr>
              <w:pStyle w:val="25"/>
              <w:rPr>
                <w:rFonts w:asciiTheme="majorEastAsia" w:hAnsiTheme="majorEastAsia" w:eastAsiaTheme="majorEastAsia"/>
                <w:sz w:val="21"/>
                <w:szCs w:val="21"/>
              </w:rPr>
            </w:pPr>
          </w:p>
          <w:p w14:paraId="6FA1D833">
            <w:pPr>
              <w:pStyle w:val="25"/>
              <w:rPr>
                <w:rFonts w:asciiTheme="majorEastAsia" w:hAnsiTheme="majorEastAsia" w:eastAsiaTheme="majorEastAsia"/>
                <w:sz w:val="21"/>
                <w:szCs w:val="21"/>
              </w:rPr>
            </w:pPr>
          </w:p>
          <w:p w14:paraId="67FA4A00">
            <w:pPr>
              <w:pStyle w:val="25"/>
              <w:rPr>
                <w:rFonts w:asciiTheme="majorEastAsia" w:hAnsiTheme="majorEastAsia" w:eastAsiaTheme="majorEastAsia"/>
                <w:sz w:val="21"/>
                <w:szCs w:val="21"/>
              </w:rPr>
            </w:pPr>
          </w:p>
          <w:p w14:paraId="6824D270">
            <w:pPr>
              <w:pStyle w:val="25"/>
              <w:rPr>
                <w:rFonts w:asciiTheme="majorEastAsia" w:hAnsiTheme="majorEastAsia" w:eastAsiaTheme="majorEastAsia"/>
                <w:sz w:val="21"/>
                <w:szCs w:val="21"/>
              </w:rPr>
            </w:pPr>
            <w:r>
              <w:rPr>
                <w:rFonts w:asciiTheme="majorEastAsia" w:hAnsiTheme="majorEastAsia" w:eastAsiaTheme="majorEastAsia"/>
                <w:sz w:val="21"/>
                <w:szCs w:val="21"/>
              </w:rPr>
              <w:t>1</w:t>
            </w:r>
          </w:p>
        </w:tc>
        <w:tc>
          <w:tcPr>
            <w:tcW w:w="891" w:type="dxa"/>
            <w:vMerge w:val="restart"/>
          </w:tcPr>
          <w:p w14:paraId="245C9DC5">
            <w:pPr>
              <w:pStyle w:val="25"/>
              <w:rPr>
                <w:rFonts w:asciiTheme="majorEastAsia" w:hAnsiTheme="majorEastAsia" w:eastAsiaTheme="majorEastAsia"/>
                <w:sz w:val="21"/>
                <w:szCs w:val="21"/>
              </w:rPr>
            </w:pPr>
          </w:p>
          <w:p w14:paraId="7A3A7EB2">
            <w:pPr>
              <w:pStyle w:val="25"/>
              <w:rPr>
                <w:rFonts w:asciiTheme="majorEastAsia" w:hAnsiTheme="majorEastAsia" w:eastAsiaTheme="majorEastAsia"/>
                <w:sz w:val="21"/>
                <w:szCs w:val="21"/>
              </w:rPr>
            </w:pPr>
          </w:p>
          <w:p w14:paraId="3D804DF0">
            <w:pPr>
              <w:pStyle w:val="25"/>
              <w:rPr>
                <w:rFonts w:asciiTheme="majorEastAsia" w:hAnsiTheme="majorEastAsia" w:eastAsiaTheme="majorEastAsia"/>
                <w:sz w:val="21"/>
                <w:szCs w:val="21"/>
              </w:rPr>
            </w:pPr>
          </w:p>
          <w:p w14:paraId="343F5F42">
            <w:pPr>
              <w:pStyle w:val="25"/>
              <w:rPr>
                <w:rFonts w:asciiTheme="majorEastAsia" w:hAnsiTheme="majorEastAsia" w:eastAsiaTheme="majorEastAsia"/>
                <w:sz w:val="21"/>
                <w:szCs w:val="21"/>
              </w:rPr>
            </w:pPr>
          </w:p>
          <w:p w14:paraId="76A768B7">
            <w:pPr>
              <w:pStyle w:val="25"/>
              <w:rPr>
                <w:rFonts w:asciiTheme="majorEastAsia" w:hAnsiTheme="majorEastAsia" w:eastAsiaTheme="majorEastAsia"/>
                <w:sz w:val="21"/>
                <w:szCs w:val="21"/>
              </w:rPr>
            </w:pPr>
            <w:r>
              <w:rPr>
                <w:rFonts w:asciiTheme="majorEastAsia" w:hAnsiTheme="majorEastAsia" w:eastAsiaTheme="majorEastAsia"/>
                <w:sz w:val="21"/>
                <w:szCs w:val="21"/>
              </w:rPr>
              <w:t>主要项目</w:t>
            </w:r>
          </w:p>
        </w:tc>
        <w:tc>
          <w:tcPr>
            <w:tcW w:w="2428" w:type="dxa"/>
            <w:vMerge w:val="restart"/>
          </w:tcPr>
          <w:p w14:paraId="0BCAA8FA">
            <w:pPr>
              <w:pStyle w:val="25"/>
              <w:jc w:val="left"/>
              <w:rPr>
                <w:rFonts w:asciiTheme="majorEastAsia" w:hAnsiTheme="majorEastAsia" w:eastAsiaTheme="majorEastAsia"/>
                <w:sz w:val="21"/>
                <w:szCs w:val="21"/>
              </w:rPr>
            </w:pPr>
            <w:r>
              <w:rPr>
                <w:rFonts w:asciiTheme="majorEastAsia" w:hAnsiTheme="majorEastAsia" w:eastAsiaTheme="majorEastAsia"/>
                <w:sz w:val="21"/>
                <w:szCs w:val="21"/>
              </w:rPr>
              <w:t>连接盘的单侧抗剪强度</w:t>
            </w:r>
          </w:p>
          <w:p w14:paraId="6C90EA3E">
            <w:pPr>
              <w:pStyle w:val="25"/>
              <w:jc w:val="left"/>
              <w:rPr>
                <w:rFonts w:asciiTheme="majorEastAsia" w:hAnsiTheme="majorEastAsia" w:eastAsiaTheme="majorEastAsia"/>
                <w:sz w:val="21"/>
                <w:szCs w:val="21"/>
              </w:rPr>
            </w:pPr>
            <w:r>
              <w:rPr>
                <w:rFonts w:asciiTheme="majorEastAsia" w:hAnsiTheme="majorEastAsia" w:eastAsiaTheme="majorEastAsia"/>
                <w:sz w:val="21"/>
                <w:szCs w:val="21"/>
              </w:rPr>
              <w:t>连接盘的双侧抗剪强度</w:t>
            </w:r>
          </w:p>
          <w:p w14:paraId="4C166796">
            <w:pPr>
              <w:pStyle w:val="25"/>
              <w:jc w:val="left"/>
              <w:rPr>
                <w:rFonts w:asciiTheme="majorEastAsia" w:hAnsiTheme="majorEastAsia" w:eastAsiaTheme="majorEastAsia"/>
                <w:sz w:val="21"/>
                <w:szCs w:val="21"/>
              </w:rPr>
            </w:pPr>
            <w:r>
              <w:rPr>
                <w:rFonts w:asciiTheme="majorEastAsia" w:hAnsiTheme="majorEastAsia" w:eastAsiaTheme="majorEastAsia"/>
                <w:sz w:val="21"/>
                <w:szCs w:val="21"/>
              </w:rPr>
              <w:t>连接盘的抗弯强度</w:t>
            </w:r>
          </w:p>
          <w:p w14:paraId="47626100">
            <w:pPr>
              <w:pStyle w:val="25"/>
              <w:jc w:val="left"/>
              <w:rPr>
                <w:rFonts w:asciiTheme="majorEastAsia" w:hAnsiTheme="majorEastAsia" w:eastAsiaTheme="majorEastAsia"/>
                <w:sz w:val="21"/>
                <w:szCs w:val="21"/>
              </w:rPr>
            </w:pPr>
            <w:r>
              <w:rPr>
                <w:rFonts w:asciiTheme="majorEastAsia" w:hAnsiTheme="majorEastAsia" w:eastAsiaTheme="majorEastAsia"/>
                <w:sz w:val="21"/>
                <w:szCs w:val="21"/>
              </w:rPr>
              <w:t>连接盘的抗拉强度</w:t>
            </w:r>
          </w:p>
          <w:p w14:paraId="60141BFC">
            <w:pPr>
              <w:pStyle w:val="25"/>
              <w:jc w:val="left"/>
              <w:rPr>
                <w:rFonts w:asciiTheme="majorEastAsia" w:hAnsiTheme="majorEastAsia" w:eastAsiaTheme="majorEastAsia"/>
                <w:sz w:val="21"/>
                <w:szCs w:val="21"/>
              </w:rPr>
            </w:pPr>
            <w:r>
              <w:rPr>
                <w:rFonts w:hint="eastAsia" w:asciiTheme="majorEastAsia" w:hAnsiTheme="majorEastAsia" w:eastAsiaTheme="majorEastAsia"/>
                <w:sz w:val="21"/>
                <w:szCs w:val="21"/>
              </w:rPr>
              <w:t>扣接头韧性</w:t>
            </w:r>
          </w:p>
          <w:p w14:paraId="0CBE083C">
            <w:pPr>
              <w:pStyle w:val="25"/>
              <w:jc w:val="left"/>
              <w:rPr>
                <w:rFonts w:asciiTheme="majorEastAsia" w:hAnsiTheme="majorEastAsia" w:eastAsiaTheme="majorEastAsia"/>
                <w:sz w:val="21"/>
                <w:szCs w:val="21"/>
              </w:rPr>
            </w:pPr>
            <w:r>
              <w:rPr>
                <w:rFonts w:hint="eastAsia" w:asciiTheme="majorEastAsia" w:hAnsiTheme="majorEastAsia" w:eastAsiaTheme="majorEastAsia"/>
                <w:sz w:val="21"/>
                <w:szCs w:val="21"/>
              </w:rPr>
              <w:t>可调螺母韧性</w:t>
            </w:r>
          </w:p>
          <w:p w14:paraId="619956CC">
            <w:pPr>
              <w:pStyle w:val="25"/>
              <w:jc w:val="left"/>
              <w:rPr>
                <w:rFonts w:asciiTheme="majorEastAsia" w:hAnsiTheme="majorEastAsia" w:eastAsiaTheme="majorEastAsia"/>
                <w:sz w:val="21"/>
                <w:szCs w:val="21"/>
              </w:rPr>
            </w:pPr>
            <w:r>
              <w:rPr>
                <w:rFonts w:asciiTheme="majorEastAsia" w:hAnsiTheme="majorEastAsia" w:eastAsiaTheme="majorEastAsia"/>
                <w:sz w:val="21"/>
                <w:szCs w:val="21"/>
              </w:rPr>
              <w:t>可调托撑</w:t>
            </w:r>
            <w:r>
              <w:rPr>
                <w:rFonts w:hint="eastAsia" w:asciiTheme="majorEastAsia" w:hAnsiTheme="majorEastAsia" w:eastAsiaTheme="majorEastAsia"/>
                <w:sz w:val="21"/>
                <w:szCs w:val="21"/>
              </w:rPr>
              <w:t>和可调</w:t>
            </w:r>
            <w:r>
              <w:rPr>
                <w:rFonts w:asciiTheme="majorEastAsia" w:hAnsiTheme="majorEastAsia" w:eastAsiaTheme="majorEastAsia"/>
                <w:sz w:val="21"/>
                <w:szCs w:val="21"/>
              </w:rPr>
              <w:t>底座抗压强度</w:t>
            </w:r>
          </w:p>
          <w:p w14:paraId="6B9355BB">
            <w:pPr>
              <w:pStyle w:val="25"/>
              <w:jc w:val="left"/>
              <w:rPr>
                <w:rFonts w:asciiTheme="majorEastAsia" w:hAnsiTheme="majorEastAsia" w:eastAsiaTheme="majorEastAsia"/>
                <w:color w:val="auto"/>
                <w:sz w:val="21"/>
                <w:szCs w:val="21"/>
              </w:rPr>
            </w:pPr>
            <w:r>
              <w:rPr>
                <w:rFonts w:hint="eastAsia" w:asciiTheme="majorEastAsia" w:hAnsiTheme="majorEastAsia" w:eastAsiaTheme="majorEastAsia"/>
                <w:color w:val="auto"/>
                <w:sz w:val="21"/>
                <w:szCs w:val="21"/>
              </w:rPr>
              <w:t>立杆极限承载力</w:t>
            </w:r>
          </w:p>
          <w:p w14:paraId="025BFE2A">
            <w:pPr>
              <w:pStyle w:val="25"/>
              <w:jc w:val="left"/>
              <w:rPr>
                <w:rFonts w:asciiTheme="majorEastAsia" w:hAnsiTheme="majorEastAsia" w:eastAsiaTheme="majorEastAsia"/>
                <w:sz w:val="21"/>
                <w:szCs w:val="21"/>
              </w:rPr>
            </w:pPr>
          </w:p>
        </w:tc>
        <w:tc>
          <w:tcPr>
            <w:tcW w:w="567" w:type="dxa"/>
            <w:vMerge w:val="restart"/>
          </w:tcPr>
          <w:p w14:paraId="084C4999">
            <w:pPr>
              <w:pStyle w:val="25"/>
              <w:rPr>
                <w:rFonts w:asciiTheme="majorEastAsia" w:hAnsiTheme="majorEastAsia" w:eastAsiaTheme="majorEastAsia"/>
                <w:sz w:val="21"/>
                <w:szCs w:val="21"/>
              </w:rPr>
            </w:pPr>
          </w:p>
          <w:p w14:paraId="5AEF111F">
            <w:pPr>
              <w:pStyle w:val="25"/>
              <w:rPr>
                <w:rFonts w:asciiTheme="majorEastAsia" w:hAnsiTheme="majorEastAsia" w:eastAsiaTheme="majorEastAsia"/>
                <w:sz w:val="21"/>
                <w:szCs w:val="21"/>
              </w:rPr>
            </w:pPr>
          </w:p>
          <w:p w14:paraId="2A25FB49">
            <w:pPr>
              <w:pStyle w:val="25"/>
              <w:rPr>
                <w:rFonts w:asciiTheme="majorEastAsia" w:hAnsiTheme="majorEastAsia" w:eastAsiaTheme="majorEastAsia"/>
                <w:sz w:val="21"/>
                <w:szCs w:val="21"/>
              </w:rPr>
            </w:pPr>
          </w:p>
          <w:p w14:paraId="6F51F50C">
            <w:pPr>
              <w:pStyle w:val="25"/>
              <w:rPr>
                <w:rFonts w:asciiTheme="majorEastAsia" w:hAnsiTheme="majorEastAsia" w:eastAsiaTheme="majorEastAsia"/>
                <w:sz w:val="21"/>
                <w:szCs w:val="21"/>
              </w:rPr>
            </w:pPr>
          </w:p>
          <w:p w14:paraId="5B2F1D7C">
            <w:pPr>
              <w:pStyle w:val="25"/>
              <w:rPr>
                <w:rFonts w:asciiTheme="majorEastAsia" w:hAnsiTheme="majorEastAsia" w:eastAsiaTheme="majorEastAsia"/>
                <w:sz w:val="21"/>
                <w:szCs w:val="21"/>
              </w:rPr>
            </w:pPr>
          </w:p>
          <w:p w14:paraId="63934961">
            <w:pPr>
              <w:pStyle w:val="25"/>
              <w:rPr>
                <w:rFonts w:asciiTheme="majorEastAsia" w:hAnsiTheme="majorEastAsia" w:eastAsiaTheme="majorEastAsia"/>
                <w:sz w:val="21"/>
                <w:szCs w:val="21"/>
              </w:rPr>
            </w:pPr>
            <w:r>
              <w:rPr>
                <w:rFonts w:asciiTheme="majorEastAsia" w:hAnsiTheme="majorEastAsia" w:eastAsiaTheme="majorEastAsia"/>
                <w:sz w:val="21"/>
                <w:szCs w:val="21"/>
              </w:rPr>
              <w:t>S-4</w:t>
            </w:r>
          </w:p>
        </w:tc>
        <w:tc>
          <w:tcPr>
            <w:tcW w:w="425" w:type="dxa"/>
            <w:vMerge w:val="restart"/>
          </w:tcPr>
          <w:p w14:paraId="4AE6B9FF">
            <w:pPr>
              <w:pStyle w:val="25"/>
              <w:rPr>
                <w:rFonts w:asciiTheme="majorEastAsia" w:hAnsiTheme="majorEastAsia" w:eastAsiaTheme="majorEastAsia"/>
                <w:sz w:val="21"/>
                <w:szCs w:val="21"/>
              </w:rPr>
            </w:pPr>
          </w:p>
          <w:p w14:paraId="2B1ABEC9">
            <w:pPr>
              <w:pStyle w:val="25"/>
              <w:rPr>
                <w:rFonts w:asciiTheme="majorEastAsia" w:hAnsiTheme="majorEastAsia" w:eastAsiaTheme="majorEastAsia"/>
                <w:sz w:val="21"/>
                <w:szCs w:val="21"/>
              </w:rPr>
            </w:pPr>
          </w:p>
          <w:p w14:paraId="7CF0955C">
            <w:pPr>
              <w:pStyle w:val="25"/>
              <w:rPr>
                <w:rFonts w:asciiTheme="majorEastAsia" w:hAnsiTheme="majorEastAsia" w:eastAsiaTheme="majorEastAsia"/>
                <w:sz w:val="21"/>
                <w:szCs w:val="21"/>
              </w:rPr>
            </w:pPr>
          </w:p>
          <w:p w14:paraId="3A90B1E3">
            <w:pPr>
              <w:pStyle w:val="25"/>
              <w:rPr>
                <w:rFonts w:asciiTheme="majorEastAsia" w:hAnsiTheme="majorEastAsia" w:eastAsiaTheme="majorEastAsia"/>
                <w:sz w:val="21"/>
                <w:szCs w:val="21"/>
              </w:rPr>
            </w:pPr>
          </w:p>
          <w:p w14:paraId="01AA13C2">
            <w:pPr>
              <w:pStyle w:val="25"/>
              <w:rPr>
                <w:rFonts w:asciiTheme="majorEastAsia" w:hAnsiTheme="majorEastAsia" w:eastAsiaTheme="majorEastAsia"/>
                <w:sz w:val="21"/>
                <w:szCs w:val="21"/>
              </w:rPr>
            </w:pPr>
          </w:p>
          <w:p w14:paraId="38B0E177">
            <w:pPr>
              <w:pStyle w:val="25"/>
              <w:rPr>
                <w:rFonts w:asciiTheme="majorEastAsia" w:hAnsiTheme="majorEastAsia" w:eastAsiaTheme="majorEastAsia"/>
                <w:sz w:val="21"/>
                <w:szCs w:val="21"/>
              </w:rPr>
            </w:pPr>
            <w:r>
              <w:rPr>
                <w:rFonts w:asciiTheme="majorEastAsia" w:hAnsiTheme="majorEastAsia" w:eastAsiaTheme="majorEastAsia"/>
                <w:sz w:val="21"/>
                <w:szCs w:val="21"/>
              </w:rPr>
              <w:t>4</w:t>
            </w:r>
          </w:p>
        </w:tc>
        <w:tc>
          <w:tcPr>
            <w:tcW w:w="1134" w:type="dxa"/>
          </w:tcPr>
          <w:p w14:paraId="1CD4DAB6">
            <w:pPr>
              <w:pStyle w:val="25"/>
              <w:rPr>
                <w:rFonts w:asciiTheme="majorEastAsia" w:hAnsiTheme="majorEastAsia" w:eastAsiaTheme="majorEastAsia"/>
                <w:sz w:val="21"/>
                <w:szCs w:val="21"/>
              </w:rPr>
            </w:pPr>
            <w:r>
              <w:rPr>
                <w:rFonts w:asciiTheme="majorEastAsia" w:hAnsiTheme="majorEastAsia" w:eastAsiaTheme="majorEastAsia"/>
                <w:sz w:val="21"/>
                <w:szCs w:val="21"/>
              </w:rPr>
              <w:t>281～500</w:t>
            </w:r>
          </w:p>
        </w:tc>
        <w:tc>
          <w:tcPr>
            <w:tcW w:w="567" w:type="dxa"/>
          </w:tcPr>
          <w:p w14:paraId="338BAB6D">
            <w:pPr>
              <w:pStyle w:val="25"/>
              <w:rPr>
                <w:rFonts w:asciiTheme="majorEastAsia" w:hAnsiTheme="majorEastAsia" w:eastAsiaTheme="majorEastAsia"/>
                <w:sz w:val="21"/>
                <w:szCs w:val="21"/>
              </w:rPr>
            </w:pPr>
            <w:r>
              <w:rPr>
                <w:rFonts w:asciiTheme="majorEastAsia" w:hAnsiTheme="majorEastAsia" w:eastAsiaTheme="majorEastAsia"/>
                <w:sz w:val="21"/>
                <w:szCs w:val="21"/>
              </w:rPr>
              <w:t>第一</w:t>
            </w:r>
          </w:p>
          <w:p w14:paraId="41012897">
            <w:pPr>
              <w:pStyle w:val="25"/>
              <w:rPr>
                <w:rFonts w:asciiTheme="majorEastAsia" w:hAnsiTheme="majorEastAsia" w:eastAsiaTheme="majorEastAsia"/>
                <w:sz w:val="21"/>
                <w:szCs w:val="21"/>
              </w:rPr>
            </w:pPr>
            <w:r>
              <w:rPr>
                <w:rFonts w:asciiTheme="majorEastAsia" w:hAnsiTheme="majorEastAsia" w:eastAsiaTheme="majorEastAsia"/>
                <w:sz w:val="21"/>
                <w:szCs w:val="21"/>
              </w:rPr>
              <w:t>第二</w:t>
            </w:r>
          </w:p>
        </w:tc>
        <w:tc>
          <w:tcPr>
            <w:tcW w:w="425" w:type="dxa"/>
          </w:tcPr>
          <w:p w14:paraId="2CE2D691">
            <w:pPr>
              <w:pStyle w:val="25"/>
              <w:rPr>
                <w:rFonts w:asciiTheme="majorEastAsia" w:hAnsiTheme="majorEastAsia" w:eastAsiaTheme="majorEastAsia"/>
                <w:sz w:val="21"/>
                <w:szCs w:val="21"/>
              </w:rPr>
            </w:pPr>
            <w:r>
              <w:rPr>
                <w:rFonts w:asciiTheme="majorEastAsia" w:hAnsiTheme="majorEastAsia" w:eastAsiaTheme="majorEastAsia"/>
                <w:sz w:val="21"/>
                <w:szCs w:val="21"/>
              </w:rPr>
              <w:t>8</w:t>
            </w:r>
          </w:p>
        </w:tc>
        <w:tc>
          <w:tcPr>
            <w:tcW w:w="425" w:type="dxa"/>
          </w:tcPr>
          <w:p w14:paraId="0C52BEDE">
            <w:pPr>
              <w:pStyle w:val="25"/>
              <w:rPr>
                <w:rFonts w:asciiTheme="majorEastAsia" w:hAnsiTheme="majorEastAsia" w:eastAsiaTheme="majorEastAsia"/>
                <w:sz w:val="21"/>
                <w:szCs w:val="21"/>
              </w:rPr>
            </w:pPr>
          </w:p>
          <w:p w14:paraId="0367ED6F">
            <w:pPr>
              <w:pStyle w:val="25"/>
              <w:rPr>
                <w:rFonts w:asciiTheme="majorEastAsia" w:hAnsiTheme="majorEastAsia" w:eastAsiaTheme="majorEastAsia"/>
                <w:sz w:val="21"/>
                <w:szCs w:val="21"/>
              </w:rPr>
            </w:pPr>
            <w:r>
              <w:rPr>
                <w:rFonts w:asciiTheme="majorEastAsia" w:hAnsiTheme="majorEastAsia" w:eastAsiaTheme="majorEastAsia"/>
                <w:sz w:val="21"/>
                <w:szCs w:val="21"/>
              </w:rPr>
              <w:t>8</w:t>
            </w:r>
          </w:p>
        </w:tc>
        <w:tc>
          <w:tcPr>
            <w:tcW w:w="651" w:type="dxa"/>
          </w:tcPr>
          <w:p w14:paraId="78A82852">
            <w:pPr>
              <w:pStyle w:val="25"/>
              <w:rPr>
                <w:rFonts w:asciiTheme="majorEastAsia" w:hAnsiTheme="majorEastAsia" w:eastAsiaTheme="majorEastAsia"/>
                <w:sz w:val="21"/>
                <w:szCs w:val="21"/>
              </w:rPr>
            </w:pPr>
            <w:r>
              <w:rPr>
                <w:rFonts w:asciiTheme="majorEastAsia" w:hAnsiTheme="majorEastAsia" w:eastAsiaTheme="majorEastAsia"/>
                <w:sz w:val="21"/>
                <w:szCs w:val="21"/>
              </w:rPr>
              <w:t>0</w:t>
            </w:r>
          </w:p>
          <w:p w14:paraId="1A03FA3D">
            <w:pPr>
              <w:pStyle w:val="25"/>
              <w:rPr>
                <w:rFonts w:asciiTheme="majorEastAsia" w:hAnsiTheme="majorEastAsia" w:eastAsiaTheme="majorEastAsia"/>
                <w:sz w:val="21"/>
                <w:szCs w:val="21"/>
              </w:rPr>
            </w:pPr>
            <w:r>
              <w:rPr>
                <w:rFonts w:asciiTheme="majorEastAsia" w:hAnsiTheme="majorEastAsia" w:eastAsiaTheme="majorEastAsia"/>
                <w:sz w:val="21"/>
                <w:szCs w:val="21"/>
              </w:rPr>
              <w:t>1</w:t>
            </w:r>
          </w:p>
        </w:tc>
        <w:tc>
          <w:tcPr>
            <w:tcW w:w="567" w:type="dxa"/>
          </w:tcPr>
          <w:p w14:paraId="59C5C696">
            <w:pPr>
              <w:pStyle w:val="25"/>
              <w:rPr>
                <w:rFonts w:asciiTheme="majorEastAsia" w:hAnsiTheme="majorEastAsia" w:eastAsiaTheme="majorEastAsia"/>
                <w:sz w:val="21"/>
                <w:szCs w:val="21"/>
              </w:rPr>
            </w:pPr>
            <w:r>
              <w:rPr>
                <w:rFonts w:asciiTheme="majorEastAsia" w:hAnsiTheme="majorEastAsia" w:eastAsiaTheme="majorEastAsia"/>
                <w:sz w:val="21"/>
                <w:szCs w:val="21"/>
              </w:rPr>
              <w:t>2</w:t>
            </w:r>
          </w:p>
          <w:p w14:paraId="30F70332">
            <w:pPr>
              <w:pStyle w:val="25"/>
              <w:rPr>
                <w:rFonts w:asciiTheme="majorEastAsia" w:hAnsiTheme="majorEastAsia" w:eastAsiaTheme="majorEastAsia"/>
                <w:sz w:val="21"/>
                <w:szCs w:val="21"/>
              </w:rPr>
            </w:pPr>
            <w:r>
              <w:rPr>
                <w:rFonts w:asciiTheme="majorEastAsia" w:hAnsiTheme="majorEastAsia" w:eastAsiaTheme="majorEastAsia"/>
                <w:sz w:val="21"/>
                <w:szCs w:val="21"/>
              </w:rPr>
              <w:t>2</w:t>
            </w:r>
          </w:p>
        </w:tc>
      </w:tr>
      <w:tr w14:paraId="1B27C2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jc w:val="center"/>
        </w:trPr>
        <w:tc>
          <w:tcPr>
            <w:tcW w:w="483" w:type="dxa"/>
            <w:vMerge w:val="continue"/>
            <w:tcBorders>
              <w:top w:val="nil"/>
            </w:tcBorders>
          </w:tcPr>
          <w:p w14:paraId="2C554AF1">
            <w:pPr>
              <w:rPr>
                <w:rFonts w:asciiTheme="majorEastAsia" w:hAnsiTheme="majorEastAsia" w:eastAsiaTheme="majorEastAsia"/>
                <w:sz w:val="21"/>
                <w:szCs w:val="21"/>
              </w:rPr>
            </w:pPr>
          </w:p>
        </w:tc>
        <w:tc>
          <w:tcPr>
            <w:tcW w:w="891" w:type="dxa"/>
            <w:vMerge w:val="continue"/>
            <w:tcBorders>
              <w:top w:val="nil"/>
            </w:tcBorders>
          </w:tcPr>
          <w:p w14:paraId="6E210711">
            <w:pPr>
              <w:rPr>
                <w:rFonts w:asciiTheme="majorEastAsia" w:hAnsiTheme="majorEastAsia" w:eastAsiaTheme="majorEastAsia"/>
                <w:sz w:val="21"/>
                <w:szCs w:val="21"/>
              </w:rPr>
            </w:pPr>
          </w:p>
        </w:tc>
        <w:tc>
          <w:tcPr>
            <w:tcW w:w="2428" w:type="dxa"/>
            <w:vMerge w:val="continue"/>
            <w:tcBorders>
              <w:top w:val="nil"/>
            </w:tcBorders>
          </w:tcPr>
          <w:p w14:paraId="55CBBC9A">
            <w:pPr>
              <w:rPr>
                <w:rFonts w:asciiTheme="majorEastAsia" w:hAnsiTheme="majorEastAsia" w:eastAsiaTheme="majorEastAsia"/>
                <w:sz w:val="21"/>
                <w:szCs w:val="21"/>
              </w:rPr>
            </w:pPr>
          </w:p>
        </w:tc>
        <w:tc>
          <w:tcPr>
            <w:tcW w:w="567" w:type="dxa"/>
            <w:vMerge w:val="continue"/>
            <w:tcBorders>
              <w:top w:val="nil"/>
            </w:tcBorders>
          </w:tcPr>
          <w:p w14:paraId="3491445D">
            <w:pPr>
              <w:pStyle w:val="25"/>
              <w:rPr>
                <w:rFonts w:asciiTheme="majorEastAsia" w:hAnsiTheme="majorEastAsia" w:eastAsiaTheme="majorEastAsia"/>
                <w:sz w:val="21"/>
                <w:szCs w:val="21"/>
              </w:rPr>
            </w:pPr>
          </w:p>
        </w:tc>
        <w:tc>
          <w:tcPr>
            <w:tcW w:w="425" w:type="dxa"/>
            <w:vMerge w:val="continue"/>
            <w:tcBorders>
              <w:top w:val="nil"/>
            </w:tcBorders>
          </w:tcPr>
          <w:p w14:paraId="0FBB5A73">
            <w:pPr>
              <w:pStyle w:val="25"/>
              <w:rPr>
                <w:rFonts w:asciiTheme="majorEastAsia" w:hAnsiTheme="majorEastAsia" w:eastAsiaTheme="majorEastAsia"/>
                <w:sz w:val="21"/>
                <w:szCs w:val="21"/>
              </w:rPr>
            </w:pPr>
          </w:p>
        </w:tc>
        <w:tc>
          <w:tcPr>
            <w:tcW w:w="1134" w:type="dxa"/>
          </w:tcPr>
          <w:p w14:paraId="423729B9">
            <w:pPr>
              <w:pStyle w:val="25"/>
              <w:rPr>
                <w:rFonts w:asciiTheme="majorEastAsia" w:hAnsiTheme="majorEastAsia" w:eastAsiaTheme="majorEastAsia"/>
                <w:sz w:val="21"/>
                <w:szCs w:val="21"/>
              </w:rPr>
            </w:pPr>
          </w:p>
          <w:p w14:paraId="555F8C3F">
            <w:pPr>
              <w:pStyle w:val="25"/>
              <w:jc w:val="left"/>
              <w:rPr>
                <w:rFonts w:asciiTheme="majorEastAsia" w:hAnsiTheme="majorEastAsia" w:eastAsiaTheme="majorEastAsia"/>
                <w:sz w:val="21"/>
                <w:szCs w:val="21"/>
              </w:rPr>
            </w:pPr>
            <w:r>
              <w:rPr>
                <w:rFonts w:asciiTheme="majorEastAsia" w:hAnsiTheme="majorEastAsia" w:eastAsiaTheme="majorEastAsia"/>
                <w:sz w:val="21"/>
                <w:szCs w:val="21"/>
              </w:rPr>
              <w:t>501～1200</w:t>
            </w:r>
          </w:p>
        </w:tc>
        <w:tc>
          <w:tcPr>
            <w:tcW w:w="567" w:type="dxa"/>
          </w:tcPr>
          <w:p w14:paraId="6E0AD006">
            <w:pPr>
              <w:pStyle w:val="25"/>
              <w:rPr>
                <w:rFonts w:asciiTheme="majorEastAsia" w:hAnsiTheme="majorEastAsia" w:eastAsiaTheme="majorEastAsia"/>
                <w:sz w:val="21"/>
                <w:szCs w:val="21"/>
              </w:rPr>
            </w:pPr>
            <w:r>
              <w:rPr>
                <w:rFonts w:asciiTheme="majorEastAsia" w:hAnsiTheme="majorEastAsia" w:eastAsiaTheme="majorEastAsia"/>
                <w:sz w:val="21"/>
                <w:szCs w:val="21"/>
              </w:rPr>
              <w:t>第一</w:t>
            </w:r>
          </w:p>
          <w:p w14:paraId="45CF41D0">
            <w:pPr>
              <w:pStyle w:val="25"/>
              <w:rPr>
                <w:rFonts w:asciiTheme="majorEastAsia" w:hAnsiTheme="majorEastAsia" w:eastAsiaTheme="majorEastAsia"/>
                <w:sz w:val="21"/>
                <w:szCs w:val="21"/>
              </w:rPr>
            </w:pPr>
            <w:r>
              <w:rPr>
                <w:rFonts w:asciiTheme="majorEastAsia" w:hAnsiTheme="majorEastAsia" w:eastAsiaTheme="majorEastAsia"/>
                <w:sz w:val="21"/>
                <w:szCs w:val="21"/>
              </w:rPr>
              <w:t>第二</w:t>
            </w:r>
          </w:p>
        </w:tc>
        <w:tc>
          <w:tcPr>
            <w:tcW w:w="425" w:type="dxa"/>
          </w:tcPr>
          <w:p w14:paraId="75762C5F">
            <w:pPr>
              <w:pStyle w:val="25"/>
              <w:rPr>
                <w:rFonts w:asciiTheme="majorEastAsia" w:hAnsiTheme="majorEastAsia" w:eastAsiaTheme="majorEastAsia"/>
                <w:sz w:val="21"/>
                <w:szCs w:val="21"/>
              </w:rPr>
            </w:pPr>
            <w:r>
              <w:rPr>
                <w:rFonts w:asciiTheme="majorEastAsia" w:hAnsiTheme="majorEastAsia" w:eastAsiaTheme="majorEastAsia"/>
                <w:sz w:val="21"/>
                <w:szCs w:val="21"/>
              </w:rPr>
              <w:t>13</w:t>
            </w:r>
          </w:p>
        </w:tc>
        <w:tc>
          <w:tcPr>
            <w:tcW w:w="425" w:type="dxa"/>
          </w:tcPr>
          <w:p w14:paraId="562826FE">
            <w:pPr>
              <w:pStyle w:val="25"/>
              <w:rPr>
                <w:rFonts w:asciiTheme="majorEastAsia" w:hAnsiTheme="majorEastAsia" w:eastAsiaTheme="majorEastAsia"/>
                <w:sz w:val="21"/>
                <w:szCs w:val="21"/>
              </w:rPr>
            </w:pPr>
          </w:p>
          <w:p w14:paraId="0047A872">
            <w:pPr>
              <w:pStyle w:val="25"/>
              <w:rPr>
                <w:rFonts w:asciiTheme="majorEastAsia" w:hAnsiTheme="majorEastAsia" w:eastAsiaTheme="majorEastAsia"/>
                <w:sz w:val="21"/>
                <w:szCs w:val="21"/>
              </w:rPr>
            </w:pPr>
            <w:r>
              <w:rPr>
                <w:rFonts w:asciiTheme="majorEastAsia" w:hAnsiTheme="majorEastAsia" w:eastAsiaTheme="majorEastAsia"/>
                <w:sz w:val="21"/>
                <w:szCs w:val="21"/>
              </w:rPr>
              <w:t>13</w:t>
            </w:r>
          </w:p>
        </w:tc>
        <w:tc>
          <w:tcPr>
            <w:tcW w:w="651" w:type="dxa"/>
          </w:tcPr>
          <w:p w14:paraId="5E42F4E1">
            <w:pPr>
              <w:pStyle w:val="25"/>
              <w:rPr>
                <w:rFonts w:asciiTheme="majorEastAsia" w:hAnsiTheme="majorEastAsia" w:eastAsiaTheme="majorEastAsia"/>
                <w:sz w:val="21"/>
                <w:szCs w:val="21"/>
              </w:rPr>
            </w:pPr>
            <w:r>
              <w:rPr>
                <w:rFonts w:asciiTheme="majorEastAsia" w:hAnsiTheme="majorEastAsia" w:eastAsiaTheme="majorEastAsia"/>
                <w:sz w:val="21"/>
                <w:szCs w:val="21"/>
              </w:rPr>
              <w:t>0</w:t>
            </w:r>
          </w:p>
          <w:p w14:paraId="4DA1DF58">
            <w:pPr>
              <w:pStyle w:val="25"/>
              <w:rPr>
                <w:rFonts w:asciiTheme="majorEastAsia" w:hAnsiTheme="majorEastAsia" w:eastAsiaTheme="majorEastAsia"/>
                <w:sz w:val="21"/>
                <w:szCs w:val="21"/>
              </w:rPr>
            </w:pPr>
            <w:r>
              <w:rPr>
                <w:rFonts w:asciiTheme="majorEastAsia" w:hAnsiTheme="majorEastAsia" w:eastAsiaTheme="majorEastAsia"/>
                <w:sz w:val="21"/>
                <w:szCs w:val="21"/>
              </w:rPr>
              <w:t>3</w:t>
            </w:r>
          </w:p>
        </w:tc>
        <w:tc>
          <w:tcPr>
            <w:tcW w:w="567" w:type="dxa"/>
          </w:tcPr>
          <w:p w14:paraId="300813B5">
            <w:pPr>
              <w:pStyle w:val="25"/>
              <w:rPr>
                <w:rFonts w:asciiTheme="majorEastAsia" w:hAnsiTheme="majorEastAsia" w:eastAsiaTheme="majorEastAsia"/>
                <w:sz w:val="21"/>
                <w:szCs w:val="21"/>
              </w:rPr>
            </w:pPr>
            <w:r>
              <w:rPr>
                <w:rFonts w:asciiTheme="majorEastAsia" w:hAnsiTheme="majorEastAsia" w:eastAsiaTheme="majorEastAsia"/>
                <w:sz w:val="21"/>
                <w:szCs w:val="21"/>
              </w:rPr>
              <w:t>3</w:t>
            </w:r>
          </w:p>
          <w:p w14:paraId="20459766">
            <w:pPr>
              <w:pStyle w:val="25"/>
              <w:rPr>
                <w:rFonts w:asciiTheme="majorEastAsia" w:hAnsiTheme="majorEastAsia" w:eastAsiaTheme="majorEastAsia"/>
                <w:sz w:val="21"/>
                <w:szCs w:val="21"/>
              </w:rPr>
            </w:pPr>
            <w:r>
              <w:rPr>
                <w:rFonts w:asciiTheme="majorEastAsia" w:hAnsiTheme="majorEastAsia" w:eastAsiaTheme="majorEastAsia"/>
                <w:sz w:val="21"/>
                <w:szCs w:val="21"/>
              </w:rPr>
              <w:t>4</w:t>
            </w:r>
          </w:p>
        </w:tc>
      </w:tr>
      <w:tr w14:paraId="7039A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0" w:hRule="atLeast"/>
          <w:jc w:val="center"/>
        </w:trPr>
        <w:tc>
          <w:tcPr>
            <w:tcW w:w="483" w:type="dxa"/>
            <w:vMerge w:val="continue"/>
            <w:tcBorders>
              <w:top w:val="nil"/>
            </w:tcBorders>
          </w:tcPr>
          <w:p w14:paraId="1C18E95E">
            <w:pPr>
              <w:rPr>
                <w:rFonts w:asciiTheme="majorEastAsia" w:hAnsiTheme="majorEastAsia" w:eastAsiaTheme="majorEastAsia"/>
                <w:sz w:val="21"/>
                <w:szCs w:val="21"/>
              </w:rPr>
            </w:pPr>
          </w:p>
        </w:tc>
        <w:tc>
          <w:tcPr>
            <w:tcW w:w="891" w:type="dxa"/>
            <w:vMerge w:val="continue"/>
            <w:tcBorders>
              <w:top w:val="nil"/>
            </w:tcBorders>
          </w:tcPr>
          <w:p w14:paraId="0B7F4C16">
            <w:pPr>
              <w:rPr>
                <w:rFonts w:asciiTheme="majorEastAsia" w:hAnsiTheme="majorEastAsia" w:eastAsiaTheme="majorEastAsia"/>
                <w:sz w:val="21"/>
                <w:szCs w:val="21"/>
              </w:rPr>
            </w:pPr>
          </w:p>
        </w:tc>
        <w:tc>
          <w:tcPr>
            <w:tcW w:w="2428" w:type="dxa"/>
            <w:vMerge w:val="continue"/>
            <w:tcBorders>
              <w:top w:val="nil"/>
            </w:tcBorders>
          </w:tcPr>
          <w:p w14:paraId="2C8DCB9B">
            <w:pPr>
              <w:rPr>
                <w:rFonts w:asciiTheme="majorEastAsia" w:hAnsiTheme="majorEastAsia" w:eastAsiaTheme="majorEastAsia"/>
                <w:sz w:val="21"/>
                <w:szCs w:val="21"/>
              </w:rPr>
            </w:pPr>
          </w:p>
        </w:tc>
        <w:tc>
          <w:tcPr>
            <w:tcW w:w="567" w:type="dxa"/>
            <w:vMerge w:val="continue"/>
            <w:tcBorders>
              <w:top w:val="nil"/>
            </w:tcBorders>
          </w:tcPr>
          <w:p w14:paraId="148222E7">
            <w:pPr>
              <w:rPr>
                <w:rFonts w:asciiTheme="majorEastAsia" w:hAnsiTheme="majorEastAsia" w:eastAsiaTheme="majorEastAsia"/>
                <w:sz w:val="21"/>
                <w:szCs w:val="21"/>
              </w:rPr>
            </w:pPr>
          </w:p>
        </w:tc>
        <w:tc>
          <w:tcPr>
            <w:tcW w:w="425" w:type="dxa"/>
            <w:vMerge w:val="continue"/>
            <w:tcBorders>
              <w:top w:val="nil"/>
            </w:tcBorders>
          </w:tcPr>
          <w:p w14:paraId="633E9292">
            <w:pPr>
              <w:rPr>
                <w:rFonts w:asciiTheme="majorEastAsia" w:hAnsiTheme="majorEastAsia" w:eastAsiaTheme="majorEastAsia"/>
                <w:sz w:val="21"/>
                <w:szCs w:val="21"/>
              </w:rPr>
            </w:pPr>
          </w:p>
        </w:tc>
        <w:tc>
          <w:tcPr>
            <w:tcW w:w="1134" w:type="dxa"/>
          </w:tcPr>
          <w:p w14:paraId="7AE4DC52">
            <w:pPr>
              <w:pStyle w:val="25"/>
              <w:rPr>
                <w:rFonts w:asciiTheme="majorEastAsia" w:hAnsiTheme="majorEastAsia" w:eastAsiaTheme="majorEastAsia"/>
                <w:sz w:val="21"/>
                <w:szCs w:val="21"/>
              </w:rPr>
            </w:pPr>
          </w:p>
          <w:p w14:paraId="633D1665">
            <w:pPr>
              <w:pStyle w:val="25"/>
              <w:rPr>
                <w:rFonts w:asciiTheme="majorEastAsia" w:hAnsiTheme="majorEastAsia" w:eastAsiaTheme="majorEastAsia"/>
                <w:sz w:val="21"/>
                <w:szCs w:val="21"/>
              </w:rPr>
            </w:pPr>
            <w:r>
              <w:rPr>
                <w:rFonts w:asciiTheme="majorEastAsia" w:hAnsiTheme="majorEastAsia" w:eastAsiaTheme="majorEastAsia"/>
                <w:sz w:val="21"/>
                <w:szCs w:val="21"/>
              </w:rPr>
              <w:t>1201～</w:t>
            </w:r>
          </w:p>
          <w:p w14:paraId="0FC2F77B">
            <w:pPr>
              <w:pStyle w:val="25"/>
              <w:rPr>
                <w:rFonts w:asciiTheme="majorEastAsia" w:hAnsiTheme="majorEastAsia" w:eastAsiaTheme="majorEastAsia"/>
                <w:sz w:val="21"/>
                <w:szCs w:val="21"/>
              </w:rPr>
            </w:pPr>
            <w:r>
              <w:rPr>
                <w:rFonts w:asciiTheme="majorEastAsia" w:hAnsiTheme="majorEastAsia" w:eastAsiaTheme="majorEastAsia"/>
                <w:sz w:val="21"/>
                <w:szCs w:val="21"/>
              </w:rPr>
              <w:t>10000</w:t>
            </w:r>
          </w:p>
        </w:tc>
        <w:tc>
          <w:tcPr>
            <w:tcW w:w="567" w:type="dxa"/>
          </w:tcPr>
          <w:p w14:paraId="1E0B94F5">
            <w:pPr>
              <w:pStyle w:val="25"/>
              <w:rPr>
                <w:rFonts w:asciiTheme="majorEastAsia" w:hAnsiTheme="majorEastAsia" w:eastAsiaTheme="majorEastAsia"/>
                <w:sz w:val="21"/>
                <w:szCs w:val="21"/>
              </w:rPr>
            </w:pPr>
          </w:p>
          <w:p w14:paraId="64881630">
            <w:pPr>
              <w:pStyle w:val="25"/>
              <w:rPr>
                <w:rFonts w:asciiTheme="majorEastAsia" w:hAnsiTheme="majorEastAsia" w:eastAsiaTheme="majorEastAsia"/>
                <w:sz w:val="21"/>
                <w:szCs w:val="21"/>
              </w:rPr>
            </w:pPr>
            <w:r>
              <w:rPr>
                <w:rFonts w:asciiTheme="majorEastAsia" w:hAnsiTheme="majorEastAsia" w:eastAsiaTheme="majorEastAsia"/>
                <w:sz w:val="21"/>
                <w:szCs w:val="21"/>
              </w:rPr>
              <w:t>第一</w:t>
            </w:r>
          </w:p>
          <w:p w14:paraId="37F34418">
            <w:pPr>
              <w:pStyle w:val="25"/>
              <w:rPr>
                <w:rFonts w:asciiTheme="majorEastAsia" w:hAnsiTheme="majorEastAsia" w:eastAsiaTheme="majorEastAsia"/>
                <w:sz w:val="21"/>
                <w:szCs w:val="21"/>
              </w:rPr>
            </w:pPr>
            <w:r>
              <w:rPr>
                <w:rFonts w:asciiTheme="majorEastAsia" w:hAnsiTheme="majorEastAsia" w:eastAsiaTheme="majorEastAsia"/>
                <w:sz w:val="21"/>
                <w:szCs w:val="21"/>
              </w:rPr>
              <w:t>第二</w:t>
            </w:r>
          </w:p>
        </w:tc>
        <w:tc>
          <w:tcPr>
            <w:tcW w:w="425" w:type="dxa"/>
          </w:tcPr>
          <w:p w14:paraId="39DD6168">
            <w:pPr>
              <w:pStyle w:val="25"/>
              <w:rPr>
                <w:rFonts w:asciiTheme="majorEastAsia" w:hAnsiTheme="majorEastAsia" w:eastAsiaTheme="majorEastAsia"/>
                <w:sz w:val="21"/>
                <w:szCs w:val="21"/>
              </w:rPr>
            </w:pPr>
          </w:p>
          <w:p w14:paraId="45B4DAB6">
            <w:pPr>
              <w:pStyle w:val="25"/>
              <w:rPr>
                <w:rFonts w:asciiTheme="majorEastAsia" w:hAnsiTheme="majorEastAsia" w:eastAsiaTheme="majorEastAsia"/>
                <w:sz w:val="21"/>
                <w:szCs w:val="21"/>
              </w:rPr>
            </w:pPr>
            <w:r>
              <w:rPr>
                <w:rFonts w:asciiTheme="majorEastAsia" w:hAnsiTheme="majorEastAsia" w:eastAsiaTheme="majorEastAsia"/>
                <w:sz w:val="21"/>
                <w:szCs w:val="21"/>
              </w:rPr>
              <w:t>20</w:t>
            </w:r>
          </w:p>
        </w:tc>
        <w:tc>
          <w:tcPr>
            <w:tcW w:w="425" w:type="dxa"/>
          </w:tcPr>
          <w:p w14:paraId="16830344">
            <w:pPr>
              <w:pStyle w:val="25"/>
              <w:rPr>
                <w:rFonts w:asciiTheme="majorEastAsia" w:hAnsiTheme="majorEastAsia" w:eastAsiaTheme="majorEastAsia"/>
                <w:sz w:val="21"/>
                <w:szCs w:val="21"/>
              </w:rPr>
            </w:pPr>
          </w:p>
          <w:p w14:paraId="6B52136D">
            <w:pPr>
              <w:pStyle w:val="25"/>
              <w:rPr>
                <w:rFonts w:asciiTheme="majorEastAsia" w:hAnsiTheme="majorEastAsia" w:eastAsiaTheme="majorEastAsia"/>
                <w:sz w:val="21"/>
                <w:szCs w:val="21"/>
              </w:rPr>
            </w:pPr>
          </w:p>
          <w:p w14:paraId="37B93B35">
            <w:pPr>
              <w:pStyle w:val="25"/>
              <w:rPr>
                <w:rFonts w:asciiTheme="majorEastAsia" w:hAnsiTheme="majorEastAsia" w:eastAsiaTheme="majorEastAsia"/>
                <w:sz w:val="21"/>
                <w:szCs w:val="21"/>
              </w:rPr>
            </w:pPr>
            <w:r>
              <w:rPr>
                <w:rFonts w:asciiTheme="majorEastAsia" w:hAnsiTheme="majorEastAsia" w:eastAsiaTheme="majorEastAsia"/>
                <w:sz w:val="21"/>
                <w:szCs w:val="21"/>
              </w:rPr>
              <w:t>20</w:t>
            </w:r>
          </w:p>
        </w:tc>
        <w:tc>
          <w:tcPr>
            <w:tcW w:w="651" w:type="dxa"/>
          </w:tcPr>
          <w:p w14:paraId="59F3440A">
            <w:pPr>
              <w:pStyle w:val="25"/>
              <w:rPr>
                <w:rFonts w:asciiTheme="majorEastAsia" w:hAnsiTheme="majorEastAsia" w:eastAsiaTheme="majorEastAsia"/>
                <w:sz w:val="21"/>
                <w:szCs w:val="21"/>
              </w:rPr>
            </w:pPr>
          </w:p>
          <w:p w14:paraId="2DF83F15">
            <w:pPr>
              <w:pStyle w:val="25"/>
              <w:rPr>
                <w:rFonts w:asciiTheme="majorEastAsia" w:hAnsiTheme="majorEastAsia" w:eastAsiaTheme="majorEastAsia"/>
                <w:sz w:val="21"/>
                <w:szCs w:val="21"/>
              </w:rPr>
            </w:pPr>
            <w:r>
              <w:rPr>
                <w:rFonts w:asciiTheme="majorEastAsia" w:hAnsiTheme="majorEastAsia" w:eastAsiaTheme="majorEastAsia"/>
                <w:sz w:val="21"/>
                <w:szCs w:val="21"/>
              </w:rPr>
              <w:t>1</w:t>
            </w:r>
          </w:p>
          <w:p w14:paraId="44501E0A">
            <w:pPr>
              <w:pStyle w:val="25"/>
              <w:rPr>
                <w:rFonts w:asciiTheme="majorEastAsia" w:hAnsiTheme="majorEastAsia" w:eastAsiaTheme="majorEastAsia"/>
                <w:sz w:val="21"/>
                <w:szCs w:val="21"/>
              </w:rPr>
            </w:pPr>
            <w:r>
              <w:rPr>
                <w:rFonts w:asciiTheme="majorEastAsia" w:hAnsiTheme="majorEastAsia" w:eastAsiaTheme="majorEastAsia"/>
                <w:sz w:val="21"/>
                <w:szCs w:val="21"/>
              </w:rPr>
              <w:t>4</w:t>
            </w:r>
          </w:p>
        </w:tc>
        <w:tc>
          <w:tcPr>
            <w:tcW w:w="567" w:type="dxa"/>
          </w:tcPr>
          <w:p w14:paraId="263353CF">
            <w:pPr>
              <w:pStyle w:val="25"/>
              <w:rPr>
                <w:rFonts w:asciiTheme="majorEastAsia" w:hAnsiTheme="majorEastAsia" w:eastAsiaTheme="majorEastAsia"/>
                <w:sz w:val="21"/>
                <w:szCs w:val="21"/>
              </w:rPr>
            </w:pPr>
          </w:p>
          <w:p w14:paraId="4093CCFE">
            <w:pPr>
              <w:pStyle w:val="25"/>
              <w:rPr>
                <w:rFonts w:asciiTheme="majorEastAsia" w:hAnsiTheme="majorEastAsia" w:eastAsiaTheme="majorEastAsia"/>
                <w:sz w:val="21"/>
                <w:szCs w:val="21"/>
              </w:rPr>
            </w:pPr>
            <w:r>
              <w:rPr>
                <w:rFonts w:asciiTheme="majorEastAsia" w:hAnsiTheme="majorEastAsia" w:eastAsiaTheme="majorEastAsia"/>
                <w:sz w:val="21"/>
                <w:szCs w:val="21"/>
              </w:rPr>
              <w:t>3</w:t>
            </w:r>
          </w:p>
          <w:p w14:paraId="5406CCE2">
            <w:pPr>
              <w:pStyle w:val="25"/>
              <w:rPr>
                <w:rFonts w:asciiTheme="majorEastAsia" w:hAnsiTheme="majorEastAsia" w:eastAsiaTheme="majorEastAsia"/>
                <w:sz w:val="21"/>
                <w:szCs w:val="21"/>
              </w:rPr>
            </w:pPr>
            <w:r>
              <w:rPr>
                <w:rFonts w:asciiTheme="majorEastAsia" w:hAnsiTheme="majorEastAsia" w:eastAsiaTheme="majorEastAsia"/>
                <w:sz w:val="21"/>
                <w:szCs w:val="21"/>
              </w:rPr>
              <w:t>5</w:t>
            </w:r>
          </w:p>
        </w:tc>
      </w:tr>
      <w:tr w14:paraId="27FD6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jc w:val="center"/>
        </w:trPr>
        <w:tc>
          <w:tcPr>
            <w:tcW w:w="483" w:type="dxa"/>
            <w:vMerge w:val="restart"/>
          </w:tcPr>
          <w:p w14:paraId="6C86D489">
            <w:pPr>
              <w:pStyle w:val="25"/>
              <w:jc w:val="left"/>
              <w:rPr>
                <w:rFonts w:asciiTheme="majorEastAsia" w:hAnsiTheme="majorEastAsia" w:eastAsiaTheme="majorEastAsia"/>
                <w:sz w:val="21"/>
                <w:szCs w:val="21"/>
              </w:rPr>
            </w:pPr>
          </w:p>
          <w:p w14:paraId="29936415">
            <w:pPr>
              <w:pStyle w:val="25"/>
              <w:rPr>
                <w:rFonts w:asciiTheme="majorEastAsia" w:hAnsiTheme="majorEastAsia" w:eastAsiaTheme="majorEastAsia"/>
                <w:sz w:val="21"/>
                <w:szCs w:val="21"/>
              </w:rPr>
            </w:pPr>
          </w:p>
          <w:p w14:paraId="4531CA44">
            <w:pPr>
              <w:pStyle w:val="25"/>
              <w:rPr>
                <w:rFonts w:asciiTheme="majorEastAsia" w:hAnsiTheme="majorEastAsia" w:eastAsiaTheme="majorEastAsia"/>
                <w:sz w:val="21"/>
                <w:szCs w:val="21"/>
              </w:rPr>
            </w:pPr>
          </w:p>
          <w:p w14:paraId="30045626">
            <w:pPr>
              <w:pStyle w:val="25"/>
              <w:rPr>
                <w:rFonts w:asciiTheme="majorEastAsia" w:hAnsiTheme="majorEastAsia" w:eastAsiaTheme="majorEastAsia"/>
                <w:sz w:val="21"/>
                <w:szCs w:val="21"/>
              </w:rPr>
            </w:pPr>
            <w:r>
              <w:rPr>
                <w:rFonts w:asciiTheme="majorEastAsia" w:hAnsiTheme="majorEastAsia" w:eastAsiaTheme="majorEastAsia"/>
                <w:sz w:val="21"/>
                <w:szCs w:val="21"/>
              </w:rPr>
              <w:t>2</w:t>
            </w:r>
          </w:p>
        </w:tc>
        <w:tc>
          <w:tcPr>
            <w:tcW w:w="891" w:type="dxa"/>
            <w:vMerge w:val="restart"/>
          </w:tcPr>
          <w:p w14:paraId="737EC6A9">
            <w:pPr>
              <w:pStyle w:val="25"/>
              <w:jc w:val="left"/>
              <w:rPr>
                <w:rFonts w:asciiTheme="majorEastAsia" w:hAnsiTheme="majorEastAsia" w:eastAsiaTheme="majorEastAsia"/>
                <w:sz w:val="21"/>
                <w:szCs w:val="21"/>
              </w:rPr>
            </w:pPr>
          </w:p>
          <w:p w14:paraId="4076743E">
            <w:pPr>
              <w:pStyle w:val="25"/>
              <w:rPr>
                <w:rFonts w:asciiTheme="majorEastAsia" w:hAnsiTheme="majorEastAsia" w:eastAsiaTheme="majorEastAsia"/>
                <w:sz w:val="21"/>
                <w:szCs w:val="21"/>
              </w:rPr>
            </w:pPr>
          </w:p>
          <w:p w14:paraId="0DC3BE82">
            <w:pPr>
              <w:pStyle w:val="25"/>
              <w:rPr>
                <w:rFonts w:asciiTheme="majorEastAsia" w:hAnsiTheme="majorEastAsia" w:eastAsiaTheme="majorEastAsia"/>
                <w:sz w:val="21"/>
                <w:szCs w:val="21"/>
              </w:rPr>
            </w:pPr>
          </w:p>
          <w:p w14:paraId="6EAA5706">
            <w:pPr>
              <w:pStyle w:val="25"/>
              <w:rPr>
                <w:rFonts w:asciiTheme="majorEastAsia" w:hAnsiTheme="majorEastAsia" w:eastAsiaTheme="majorEastAsia"/>
                <w:sz w:val="21"/>
                <w:szCs w:val="21"/>
              </w:rPr>
            </w:pPr>
            <w:r>
              <w:rPr>
                <w:rFonts w:asciiTheme="majorEastAsia" w:hAnsiTheme="majorEastAsia" w:eastAsiaTheme="majorEastAsia"/>
                <w:sz w:val="21"/>
                <w:szCs w:val="21"/>
              </w:rPr>
              <w:t>一般项目</w:t>
            </w:r>
          </w:p>
        </w:tc>
        <w:tc>
          <w:tcPr>
            <w:tcW w:w="2428" w:type="dxa"/>
            <w:vMerge w:val="restart"/>
          </w:tcPr>
          <w:p w14:paraId="30A3F86B">
            <w:pPr>
              <w:pStyle w:val="25"/>
              <w:jc w:val="left"/>
              <w:rPr>
                <w:rFonts w:asciiTheme="majorEastAsia" w:hAnsiTheme="majorEastAsia" w:eastAsiaTheme="majorEastAsia"/>
                <w:sz w:val="21"/>
                <w:szCs w:val="21"/>
              </w:rPr>
            </w:pPr>
          </w:p>
          <w:p w14:paraId="00687874">
            <w:pPr>
              <w:pStyle w:val="25"/>
              <w:rPr>
                <w:rFonts w:asciiTheme="majorEastAsia" w:hAnsiTheme="majorEastAsia" w:eastAsiaTheme="majorEastAsia"/>
                <w:sz w:val="21"/>
                <w:szCs w:val="21"/>
              </w:rPr>
            </w:pPr>
          </w:p>
          <w:p w14:paraId="56D03173">
            <w:pPr>
              <w:pStyle w:val="25"/>
              <w:rPr>
                <w:rFonts w:asciiTheme="majorEastAsia" w:hAnsiTheme="majorEastAsia" w:eastAsiaTheme="majorEastAsia"/>
                <w:sz w:val="21"/>
                <w:szCs w:val="21"/>
              </w:rPr>
            </w:pPr>
          </w:p>
          <w:p w14:paraId="3CDA019E">
            <w:pPr>
              <w:pStyle w:val="25"/>
              <w:rPr>
                <w:rFonts w:asciiTheme="majorEastAsia" w:hAnsiTheme="majorEastAsia" w:eastAsiaTheme="majorEastAsia"/>
                <w:sz w:val="21"/>
                <w:szCs w:val="21"/>
              </w:rPr>
            </w:pPr>
            <w:r>
              <w:rPr>
                <w:rFonts w:asciiTheme="majorEastAsia" w:hAnsiTheme="majorEastAsia" w:eastAsiaTheme="majorEastAsia"/>
                <w:sz w:val="21"/>
                <w:szCs w:val="21"/>
              </w:rPr>
              <w:t>外观质量</w:t>
            </w:r>
          </w:p>
          <w:p w14:paraId="4344DD4B">
            <w:pPr>
              <w:pStyle w:val="25"/>
              <w:rPr>
                <w:rFonts w:asciiTheme="majorEastAsia" w:hAnsiTheme="majorEastAsia" w:eastAsiaTheme="majorEastAsia"/>
                <w:sz w:val="21"/>
                <w:szCs w:val="21"/>
              </w:rPr>
            </w:pPr>
            <w:r>
              <w:rPr>
                <w:rFonts w:asciiTheme="majorEastAsia" w:hAnsiTheme="majorEastAsia" w:eastAsiaTheme="majorEastAsia"/>
                <w:sz w:val="21"/>
                <w:szCs w:val="21"/>
              </w:rPr>
              <w:t>尺寸</w:t>
            </w:r>
          </w:p>
          <w:p w14:paraId="22E4BF70">
            <w:pPr>
              <w:pStyle w:val="25"/>
              <w:rPr>
                <w:rFonts w:asciiTheme="majorEastAsia" w:hAnsiTheme="majorEastAsia" w:eastAsiaTheme="majorEastAsia"/>
                <w:color w:val="auto"/>
                <w:sz w:val="21"/>
                <w:szCs w:val="21"/>
              </w:rPr>
            </w:pPr>
            <w:r>
              <w:rPr>
                <w:rFonts w:hint="eastAsia" w:asciiTheme="majorEastAsia" w:hAnsiTheme="majorEastAsia" w:eastAsiaTheme="majorEastAsia"/>
                <w:color w:val="auto"/>
                <w:sz w:val="21"/>
                <w:szCs w:val="21"/>
              </w:rPr>
              <w:t>长丝杆立杆抗压强度</w:t>
            </w:r>
          </w:p>
          <w:p w14:paraId="239AC4AB">
            <w:pPr>
              <w:pStyle w:val="25"/>
              <w:rPr>
                <w:rFonts w:asciiTheme="majorEastAsia" w:hAnsiTheme="majorEastAsia" w:eastAsiaTheme="majorEastAsia"/>
                <w:color w:val="auto"/>
                <w:sz w:val="21"/>
                <w:szCs w:val="21"/>
              </w:rPr>
            </w:pPr>
            <w:r>
              <w:rPr>
                <w:rFonts w:hint="eastAsia" w:asciiTheme="majorEastAsia" w:hAnsiTheme="majorEastAsia" w:eastAsiaTheme="majorEastAsia"/>
                <w:color w:val="auto"/>
                <w:sz w:val="21"/>
                <w:szCs w:val="21"/>
              </w:rPr>
              <w:t>加强水平杆抗压强度</w:t>
            </w:r>
          </w:p>
          <w:p w14:paraId="2BA67E1B">
            <w:pPr>
              <w:pStyle w:val="25"/>
              <w:rPr>
                <w:rFonts w:asciiTheme="majorEastAsia" w:hAnsiTheme="majorEastAsia" w:eastAsiaTheme="majorEastAsia"/>
                <w:color w:val="auto"/>
                <w:sz w:val="21"/>
                <w:szCs w:val="21"/>
              </w:rPr>
            </w:pPr>
            <w:r>
              <w:rPr>
                <w:rFonts w:hint="eastAsia" w:asciiTheme="majorEastAsia" w:hAnsiTheme="majorEastAsia" w:eastAsiaTheme="majorEastAsia"/>
                <w:color w:val="auto"/>
                <w:sz w:val="21"/>
                <w:szCs w:val="21"/>
              </w:rPr>
              <w:t>加长型可调托撑抗压强度</w:t>
            </w:r>
          </w:p>
          <w:p w14:paraId="1EF3C1BD">
            <w:pPr>
              <w:pStyle w:val="25"/>
              <w:rPr>
                <w:rFonts w:asciiTheme="majorEastAsia" w:hAnsiTheme="majorEastAsia" w:eastAsiaTheme="majorEastAsia"/>
                <w:color w:val="auto"/>
                <w:sz w:val="21"/>
                <w:szCs w:val="21"/>
              </w:rPr>
            </w:pPr>
            <w:r>
              <w:rPr>
                <w:rFonts w:hint="eastAsia" w:asciiTheme="majorEastAsia" w:hAnsiTheme="majorEastAsia" w:eastAsiaTheme="majorEastAsia"/>
                <w:color w:val="auto"/>
                <w:sz w:val="21"/>
                <w:szCs w:val="21"/>
              </w:rPr>
              <w:t>三角架抗压强度</w:t>
            </w:r>
          </w:p>
          <w:p w14:paraId="1D6A50B7">
            <w:pPr>
              <w:pStyle w:val="25"/>
              <w:rPr>
                <w:rFonts w:asciiTheme="majorEastAsia" w:hAnsiTheme="majorEastAsia" w:eastAsiaTheme="majorEastAsia"/>
                <w:color w:val="auto"/>
                <w:sz w:val="21"/>
                <w:szCs w:val="21"/>
              </w:rPr>
            </w:pPr>
            <w:r>
              <w:rPr>
                <w:rFonts w:hint="eastAsia" w:asciiTheme="majorEastAsia" w:hAnsiTheme="majorEastAsia" w:eastAsiaTheme="majorEastAsia"/>
                <w:color w:val="auto"/>
                <w:sz w:val="21"/>
                <w:szCs w:val="21"/>
              </w:rPr>
              <w:t>双托梁抗压强度</w:t>
            </w:r>
          </w:p>
          <w:p w14:paraId="7CB86C83">
            <w:pPr>
              <w:pStyle w:val="25"/>
              <w:rPr>
                <w:rFonts w:asciiTheme="majorEastAsia" w:hAnsiTheme="majorEastAsia" w:eastAsiaTheme="majorEastAsia"/>
                <w:color w:val="auto"/>
                <w:sz w:val="21"/>
                <w:szCs w:val="21"/>
              </w:rPr>
            </w:pPr>
            <w:r>
              <w:rPr>
                <w:rFonts w:hint="eastAsia" w:asciiTheme="majorEastAsia" w:hAnsiTheme="majorEastAsia" w:eastAsiaTheme="majorEastAsia"/>
                <w:color w:val="auto"/>
                <w:sz w:val="21"/>
                <w:szCs w:val="21"/>
              </w:rPr>
              <w:t>桁架抗压强度</w:t>
            </w:r>
          </w:p>
          <w:p w14:paraId="13CC66B1">
            <w:pPr>
              <w:pStyle w:val="25"/>
              <w:rPr>
                <w:rFonts w:asciiTheme="majorEastAsia" w:hAnsiTheme="majorEastAsia" w:eastAsiaTheme="majorEastAsia"/>
                <w:sz w:val="21"/>
                <w:szCs w:val="21"/>
              </w:rPr>
            </w:pPr>
            <w:r>
              <w:rPr>
                <w:rFonts w:hint="eastAsia" w:asciiTheme="majorEastAsia" w:hAnsiTheme="majorEastAsia" w:eastAsiaTheme="majorEastAsia"/>
                <w:color w:val="auto"/>
                <w:sz w:val="21"/>
                <w:szCs w:val="21"/>
              </w:rPr>
              <w:t>脚手板抗压强度</w:t>
            </w:r>
          </w:p>
        </w:tc>
        <w:tc>
          <w:tcPr>
            <w:tcW w:w="567" w:type="dxa"/>
            <w:vMerge w:val="restart"/>
          </w:tcPr>
          <w:p w14:paraId="11133097">
            <w:pPr>
              <w:pStyle w:val="25"/>
              <w:rPr>
                <w:rFonts w:asciiTheme="majorEastAsia" w:hAnsiTheme="majorEastAsia" w:eastAsiaTheme="majorEastAsia"/>
                <w:sz w:val="21"/>
                <w:szCs w:val="21"/>
              </w:rPr>
            </w:pPr>
          </w:p>
          <w:p w14:paraId="62312463">
            <w:pPr>
              <w:pStyle w:val="25"/>
              <w:rPr>
                <w:rFonts w:asciiTheme="majorEastAsia" w:hAnsiTheme="majorEastAsia" w:eastAsiaTheme="majorEastAsia"/>
                <w:sz w:val="21"/>
                <w:szCs w:val="21"/>
              </w:rPr>
            </w:pPr>
          </w:p>
          <w:p w14:paraId="1F17FE35">
            <w:pPr>
              <w:pStyle w:val="25"/>
              <w:rPr>
                <w:rFonts w:asciiTheme="majorEastAsia" w:hAnsiTheme="majorEastAsia" w:eastAsiaTheme="majorEastAsia"/>
                <w:sz w:val="21"/>
                <w:szCs w:val="21"/>
              </w:rPr>
            </w:pPr>
          </w:p>
          <w:p w14:paraId="21316591">
            <w:pPr>
              <w:pStyle w:val="25"/>
              <w:rPr>
                <w:rFonts w:asciiTheme="majorEastAsia" w:hAnsiTheme="majorEastAsia" w:eastAsiaTheme="majorEastAsia"/>
                <w:sz w:val="21"/>
                <w:szCs w:val="21"/>
              </w:rPr>
            </w:pPr>
            <w:r>
              <w:rPr>
                <w:rFonts w:asciiTheme="majorEastAsia" w:hAnsiTheme="majorEastAsia" w:eastAsiaTheme="majorEastAsia"/>
                <w:sz w:val="21"/>
                <w:szCs w:val="21"/>
              </w:rPr>
              <w:t>S-4</w:t>
            </w:r>
          </w:p>
        </w:tc>
        <w:tc>
          <w:tcPr>
            <w:tcW w:w="425" w:type="dxa"/>
            <w:vMerge w:val="restart"/>
          </w:tcPr>
          <w:p w14:paraId="5D0E7113">
            <w:pPr>
              <w:pStyle w:val="25"/>
              <w:rPr>
                <w:rFonts w:asciiTheme="majorEastAsia" w:hAnsiTheme="majorEastAsia" w:eastAsiaTheme="majorEastAsia"/>
                <w:sz w:val="21"/>
                <w:szCs w:val="21"/>
              </w:rPr>
            </w:pPr>
          </w:p>
          <w:p w14:paraId="056EF632">
            <w:pPr>
              <w:pStyle w:val="25"/>
              <w:rPr>
                <w:rFonts w:asciiTheme="majorEastAsia" w:hAnsiTheme="majorEastAsia" w:eastAsiaTheme="majorEastAsia"/>
                <w:sz w:val="21"/>
                <w:szCs w:val="21"/>
              </w:rPr>
            </w:pPr>
          </w:p>
          <w:p w14:paraId="344AF46D">
            <w:pPr>
              <w:pStyle w:val="25"/>
              <w:rPr>
                <w:rFonts w:asciiTheme="majorEastAsia" w:hAnsiTheme="majorEastAsia" w:eastAsiaTheme="majorEastAsia"/>
                <w:sz w:val="21"/>
                <w:szCs w:val="21"/>
              </w:rPr>
            </w:pPr>
          </w:p>
          <w:p w14:paraId="1C643513">
            <w:pPr>
              <w:pStyle w:val="25"/>
              <w:rPr>
                <w:rFonts w:asciiTheme="majorEastAsia" w:hAnsiTheme="majorEastAsia" w:eastAsiaTheme="majorEastAsia"/>
                <w:sz w:val="21"/>
                <w:szCs w:val="21"/>
              </w:rPr>
            </w:pPr>
            <w:r>
              <w:rPr>
                <w:rFonts w:asciiTheme="majorEastAsia" w:hAnsiTheme="majorEastAsia" w:eastAsiaTheme="majorEastAsia"/>
                <w:sz w:val="21"/>
                <w:szCs w:val="21"/>
              </w:rPr>
              <w:t>10</w:t>
            </w:r>
          </w:p>
        </w:tc>
        <w:tc>
          <w:tcPr>
            <w:tcW w:w="1134" w:type="dxa"/>
          </w:tcPr>
          <w:p w14:paraId="6F418C7B">
            <w:pPr>
              <w:pStyle w:val="25"/>
              <w:rPr>
                <w:rFonts w:asciiTheme="majorEastAsia" w:hAnsiTheme="majorEastAsia" w:eastAsiaTheme="majorEastAsia"/>
                <w:sz w:val="21"/>
                <w:szCs w:val="21"/>
              </w:rPr>
            </w:pPr>
          </w:p>
          <w:p w14:paraId="3B2482CB">
            <w:pPr>
              <w:pStyle w:val="25"/>
              <w:rPr>
                <w:rFonts w:asciiTheme="majorEastAsia" w:hAnsiTheme="majorEastAsia" w:eastAsiaTheme="majorEastAsia"/>
                <w:sz w:val="21"/>
                <w:szCs w:val="21"/>
              </w:rPr>
            </w:pPr>
            <w:r>
              <w:rPr>
                <w:rFonts w:asciiTheme="majorEastAsia" w:hAnsiTheme="majorEastAsia" w:eastAsiaTheme="majorEastAsia"/>
                <w:sz w:val="21"/>
                <w:szCs w:val="21"/>
              </w:rPr>
              <w:t>281～500</w:t>
            </w:r>
          </w:p>
        </w:tc>
        <w:tc>
          <w:tcPr>
            <w:tcW w:w="567" w:type="dxa"/>
          </w:tcPr>
          <w:p w14:paraId="6D86213F">
            <w:pPr>
              <w:pStyle w:val="25"/>
              <w:rPr>
                <w:rFonts w:asciiTheme="majorEastAsia" w:hAnsiTheme="majorEastAsia" w:eastAsiaTheme="majorEastAsia"/>
                <w:sz w:val="21"/>
                <w:szCs w:val="21"/>
              </w:rPr>
            </w:pPr>
            <w:r>
              <w:rPr>
                <w:rFonts w:asciiTheme="majorEastAsia" w:hAnsiTheme="majorEastAsia" w:eastAsiaTheme="majorEastAsia"/>
                <w:sz w:val="21"/>
                <w:szCs w:val="21"/>
              </w:rPr>
              <w:t>第一</w:t>
            </w:r>
          </w:p>
          <w:p w14:paraId="7F3A0FEA">
            <w:pPr>
              <w:pStyle w:val="25"/>
              <w:rPr>
                <w:rFonts w:asciiTheme="majorEastAsia" w:hAnsiTheme="majorEastAsia" w:eastAsiaTheme="majorEastAsia"/>
                <w:sz w:val="21"/>
                <w:szCs w:val="21"/>
              </w:rPr>
            </w:pPr>
            <w:r>
              <w:rPr>
                <w:rFonts w:asciiTheme="majorEastAsia" w:hAnsiTheme="majorEastAsia" w:eastAsiaTheme="majorEastAsia"/>
                <w:sz w:val="21"/>
                <w:szCs w:val="21"/>
              </w:rPr>
              <w:t>第二</w:t>
            </w:r>
          </w:p>
        </w:tc>
        <w:tc>
          <w:tcPr>
            <w:tcW w:w="425" w:type="dxa"/>
          </w:tcPr>
          <w:p w14:paraId="30B3167B">
            <w:pPr>
              <w:pStyle w:val="25"/>
              <w:rPr>
                <w:rFonts w:asciiTheme="majorEastAsia" w:hAnsiTheme="majorEastAsia" w:eastAsiaTheme="majorEastAsia"/>
                <w:sz w:val="21"/>
                <w:szCs w:val="21"/>
              </w:rPr>
            </w:pPr>
            <w:r>
              <w:rPr>
                <w:rFonts w:asciiTheme="majorEastAsia" w:hAnsiTheme="majorEastAsia" w:eastAsiaTheme="majorEastAsia"/>
                <w:sz w:val="21"/>
                <w:szCs w:val="21"/>
              </w:rPr>
              <w:t>8</w:t>
            </w:r>
          </w:p>
        </w:tc>
        <w:tc>
          <w:tcPr>
            <w:tcW w:w="425" w:type="dxa"/>
          </w:tcPr>
          <w:p w14:paraId="3A89E883">
            <w:pPr>
              <w:pStyle w:val="25"/>
              <w:rPr>
                <w:rFonts w:asciiTheme="majorEastAsia" w:hAnsiTheme="majorEastAsia" w:eastAsiaTheme="majorEastAsia"/>
                <w:sz w:val="21"/>
                <w:szCs w:val="21"/>
              </w:rPr>
            </w:pPr>
          </w:p>
          <w:p w14:paraId="6771CE45">
            <w:pPr>
              <w:pStyle w:val="25"/>
              <w:rPr>
                <w:rFonts w:asciiTheme="majorEastAsia" w:hAnsiTheme="majorEastAsia" w:eastAsiaTheme="majorEastAsia"/>
                <w:sz w:val="21"/>
                <w:szCs w:val="21"/>
              </w:rPr>
            </w:pPr>
            <w:r>
              <w:rPr>
                <w:rFonts w:asciiTheme="majorEastAsia" w:hAnsiTheme="majorEastAsia" w:eastAsiaTheme="majorEastAsia"/>
                <w:sz w:val="21"/>
                <w:szCs w:val="21"/>
              </w:rPr>
              <w:t>8</w:t>
            </w:r>
          </w:p>
        </w:tc>
        <w:tc>
          <w:tcPr>
            <w:tcW w:w="651" w:type="dxa"/>
          </w:tcPr>
          <w:p w14:paraId="7D14844B">
            <w:pPr>
              <w:pStyle w:val="25"/>
              <w:rPr>
                <w:rFonts w:asciiTheme="majorEastAsia" w:hAnsiTheme="majorEastAsia" w:eastAsiaTheme="majorEastAsia"/>
                <w:sz w:val="21"/>
                <w:szCs w:val="21"/>
              </w:rPr>
            </w:pPr>
            <w:r>
              <w:rPr>
                <w:rFonts w:asciiTheme="majorEastAsia" w:hAnsiTheme="majorEastAsia" w:eastAsiaTheme="majorEastAsia"/>
                <w:sz w:val="21"/>
                <w:szCs w:val="21"/>
              </w:rPr>
              <w:t>1</w:t>
            </w:r>
          </w:p>
          <w:p w14:paraId="6235ACEA">
            <w:pPr>
              <w:pStyle w:val="25"/>
              <w:rPr>
                <w:rFonts w:asciiTheme="majorEastAsia" w:hAnsiTheme="majorEastAsia" w:eastAsiaTheme="majorEastAsia"/>
                <w:sz w:val="21"/>
                <w:szCs w:val="21"/>
              </w:rPr>
            </w:pPr>
            <w:r>
              <w:rPr>
                <w:rFonts w:asciiTheme="majorEastAsia" w:hAnsiTheme="majorEastAsia" w:eastAsiaTheme="majorEastAsia"/>
                <w:sz w:val="21"/>
                <w:szCs w:val="21"/>
              </w:rPr>
              <w:t>4</w:t>
            </w:r>
          </w:p>
        </w:tc>
        <w:tc>
          <w:tcPr>
            <w:tcW w:w="567" w:type="dxa"/>
          </w:tcPr>
          <w:p w14:paraId="1FABE975">
            <w:pPr>
              <w:pStyle w:val="25"/>
              <w:rPr>
                <w:rFonts w:asciiTheme="majorEastAsia" w:hAnsiTheme="majorEastAsia" w:eastAsiaTheme="majorEastAsia"/>
                <w:sz w:val="21"/>
                <w:szCs w:val="21"/>
              </w:rPr>
            </w:pPr>
            <w:r>
              <w:rPr>
                <w:rFonts w:asciiTheme="majorEastAsia" w:hAnsiTheme="majorEastAsia" w:eastAsiaTheme="majorEastAsia"/>
                <w:sz w:val="21"/>
                <w:szCs w:val="21"/>
              </w:rPr>
              <w:t>3</w:t>
            </w:r>
          </w:p>
          <w:p w14:paraId="574540F3">
            <w:pPr>
              <w:pStyle w:val="25"/>
              <w:rPr>
                <w:rFonts w:asciiTheme="majorEastAsia" w:hAnsiTheme="majorEastAsia" w:eastAsiaTheme="majorEastAsia"/>
                <w:sz w:val="21"/>
                <w:szCs w:val="21"/>
              </w:rPr>
            </w:pPr>
            <w:r>
              <w:rPr>
                <w:rFonts w:asciiTheme="majorEastAsia" w:hAnsiTheme="majorEastAsia" w:eastAsiaTheme="majorEastAsia"/>
                <w:sz w:val="21"/>
                <w:szCs w:val="21"/>
              </w:rPr>
              <w:t>5</w:t>
            </w:r>
          </w:p>
        </w:tc>
      </w:tr>
      <w:tr w14:paraId="7FB2F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jc w:val="center"/>
        </w:trPr>
        <w:tc>
          <w:tcPr>
            <w:tcW w:w="483" w:type="dxa"/>
            <w:vMerge w:val="continue"/>
            <w:tcBorders>
              <w:top w:val="nil"/>
            </w:tcBorders>
          </w:tcPr>
          <w:p w14:paraId="3D49E2D9">
            <w:pPr>
              <w:rPr>
                <w:rFonts w:asciiTheme="majorEastAsia" w:hAnsiTheme="majorEastAsia" w:eastAsiaTheme="majorEastAsia"/>
                <w:sz w:val="21"/>
                <w:szCs w:val="21"/>
              </w:rPr>
            </w:pPr>
          </w:p>
        </w:tc>
        <w:tc>
          <w:tcPr>
            <w:tcW w:w="891" w:type="dxa"/>
            <w:vMerge w:val="continue"/>
            <w:tcBorders>
              <w:top w:val="nil"/>
            </w:tcBorders>
          </w:tcPr>
          <w:p w14:paraId="5C090241">
            <w:pPr>
              <w:rPr>
                <w:rFonts w:asciiTheme="majorEastAsia" w:hAnsiTheme="majorEastAsia" w:eastAsiaTheme="majorEastAsia"/>
                <w:sz w:val="21"/>
                <w:szCs w:val="21"/>
              </w:rPr>
            </w:pPr>
          </w:p>
        </w:tc>
        <w:tc>
          <w:tcPr>
            <w:tcW w:w="2428" w:type="dxa"/>
            <w:vMerge w:val="continue"/>
            <w:tcBorders>
              <w:top w:val="nil"/>
            </w:tcBorders>
          </w:tcPr>
          <w:p w14:paraId="131ACF53">
            <w:pPr>
              <w:pStyle w:val="25"/>
              <w:rPr>
                <w:rFonts w:asciiTheme="majorEastAsia" w:hAnsiTheme="majorEastAsia" w:eastAsiaTheme="majorEastAsia"/>
                <w:sz w:val="21"/>
                <w:szCs w:val="21"/>
              </w:rPr>
            </w:pPr>
          </w:p>
        </w:tc>
        <w:tc>
          <w:tcPr>
            <w:tcW w:w="567" w:type="dxa"/>
            <w:vMerge w:val="continue"/>
            <w:tcBorders>
              <w:top w:val="nil"/>
            </w:tcBorders>
          </w:tcPr>
          <w:p w14:paraId="0126F72F">
            <w:pPr>
              <w:pStyle w:val="25"/>
              <w:rPr>
                <w:rFonts w:asciiTheme="majorEastAsia" w:hAnsiTheme="majorEastAsia" w:eastAsiaTheme="majorEastAsia"/>
                <w:sz w:val="21"/>
                <w:szCs w:val="21"/>
              </w:rPr>
            </w:pPr>
          </w:p>
        </w:tc>
        <w:tc>
          <w:tcPr>
            <w:tcW w:w="425" w:type="dxa"/>
            <w:vMerge w:val="continue"/>
            <w:tcBorders>
              <w:top w:val="nil"/>
            </w:tcBorders>
          </w:tcPr>
          <w:p w14:paraId="48786D28">
            <w:pPr>
              <w:pStyle w:val="25"/>
              <w:rPr>
                <w:rFonts w:asciiTheme="majorEastAsia" w:hAnsiTheme="majorEastAsia" w:eastAsiaTheme="majorEastAsia"/>
                <w:sz w:val="21"/>
                <w:szCs w:val="21"/>
              </w:rPr>
            </w:pPr>
          </w:p>
        </w:tc>
        <w:tc>
          <w:tcPr>
            <w:tcW w:w="1134" w:type="dxa"/>
          </w:tcPr>
          <w:p w14:paraId="20564992">
            <w:pPr>
              <w:pStyle w:val="25"/>
              <w:rPr>
                <w:rFonts w:asciiTheme="majorEastAsia" w:hAnsiTheme="majorEastAsia" w:eastAsiaTheme="majorEastAsia"/>
                <w:sz w:val="21"/>
                <w:szCs w:val="21"/>
              </w:rPr>
            </w:pPr>
          </w:p>
          <w:p w14:paraId="121E4651">
            <w:pPr>
              <w:pStyle w:val="25"/>
              <w:rPr>
                <w:rFonts w:asciiTheme="majorEastAsia" w:hAnsiTheme="majorEastAsia" w:eastAsiaTheme="majorEastAsia"/>
                <w:sz w:val="21"/>
                <w:szCs w:val="21"/>
              </w:rPr>
            </w:pPr>
            <w:r>
              <w:rPr>
                <w:rFonts w:asciiTheme="majorEastAsia" w:hAnsiTheme="majorEastAsia" w:eastAsiaTheme="majorEastAsia"/>
                <w:sz w:val="21"/>
                <w:szCs w:val="21"/>
              </w:rPr>
              <w:t>501～1200</w:t>
            </w:r>
          </w:p>
        </w:tc>
        <w:tc>
          <w:tcPr>
            <w:tcW w:w="567" w:type="dxa"/>
          </w:tcPr>
          <w:p w14:paraId="79E974A6">
            <w:pPr>
              <w:pStyle w:val="25"/>
              <w:rPr>
                <w:rFonts w:asciiTheme="majorEastAsia" w:hAnsiTheme="majorEastAsia" w:eastAsiaTheme="majorEastAsia"/>
                <w:sz w:val="21"/>
                <w:szCs w:val="21"/>
              </w:rPr>
            </w:pPr>
            <w:r>
              <w:rPr>
                <w:rFonts w:asciiTheme="majorEastAsia" w:hAnsiTheme="majorEastAsia" w:eastAsiaTheme="majorEastAsia"/>
                <w:sz w:val="21"/>
                <w:szCs w:val="21"/>
              </w:rPr>
              <w:t>第一</w:t>
            </w:r>
          </w:p>
          <w:p w14:paraId="15DFBCF0">
            <w:pPr>
              <w:pStyle w:val="25"/>
              <w:rPr>
                <w:rFonts w:asciiTheme="majorEastAsia" w:hAnsiTheme="majorEastAsia" w:eastAsiaTheme="majorEastAsia"/>
                <w:sz w:val="21"/>
                <w:szCs w:val="21"/>
              </w:rPr>
            </w:pPr>
            <w:r>
              <w:rPr>
                <w:rFonts w:asciiTheme="majorEastAsia" w:hAnsiTheme="majorEastAsia" w:eastAsiaTheme="majorEastAsia"/>
                <w:sz w:val="21"/>
                <w:szCs w:val="21"/>
              </w:rPr>
              <w:t>第二</w:t>
            </w:r>
          </w:p>
        </w:tc>
        <w:tc>
          <w:tcPr>
            <w:tcW w:w="425" w:type="dxa"/>
          </w:tcPr>
          <w:p w14:paraId="42C10916">
            <w:pPr>
              <w:pStyle w:val="25"/>
              <w:rPr>
                <w:rFonts w:asciiTheme="majorEastAsia" w:hAnsiTheme="majorEastAsia" w:eastAsiaTheme="majorEastAsia"/>
                <w:sz w:val="21"/>
                <w:szCs w:val="21"/>
              </w:rPr>
            </w:pPr>
            <w:r>
              <w:rPr>
                <w:rFonts w:asciiTheme="majorEastAsia" w:hAnsiTheme="majorEastAsia" w:eastAsiaTheme="majorEastAsia"/>
                <w:sz w:val="21"/>
                <w:szCs w:val="21"/>
              </w:rPr>
              <w:t>13</w:t>
            </w:r>
          </w:p>
        </w:tc>
        <w:tc>
          <w:tcPr>
            <w:tcW w:w="425" w:type="dxa"/>
          </w:tcPr>
          <w:p w14:paraId="09FFDACF">
            <w:pPr>
              <w:pStyle w:val="25"/>
              <w:rPr>
                <w:rFonts w:asciiTheme="majorEastAsia" w:hAnsiTheme="majorEastAsia" w:eastAsiaTheme="majorEastAsia"/>
                <w:sz w:val="21"/>
                <w:szCs w:val="21"/>
              </w:rPr>
            </w:pPr>
          </w:p>
          <w:p w14:paraId="209020DD">
            <w:pPr>
              <w:pStyle w:val="25"/>
              <w:rPr>
                <w:rFonts w:asciiTheme="majorEastAsia" w:hAnsiTheme="majorEastAsia" w:eastAsiaTheme="majorEastAsia"/>
                <w:sz w:val="21"/>
                <w:szCs w:val="21"/>
              </w:rPr>
            </w:pPr>
            <w:r>
              <w:rPr>
                <w:rFonts w:asciiTheme="majorEastAsia" w:hAnsiTheme="majorEastAsia" w:eastAsiaTheme="majorEastAsia"/>
                <w:sz w:val="21"/>
                <w:szCs w:val="21"/>
              </w:rPr>
              <w:t>13</w:t>
            </w:r>
          </w:p>
        </w:tc>
        <w:tc>
          <w:tcPr>
            <w:tcW w:w="651" w:type="dxa"/>
          </w:tcPr>
          <w:p w14:paraId="1EC8062F">
            <w:pPr>
              <w:pStyle w:val="25"/>
              <w:rPr>
                <w:rFonts w:asciiTheme="majorEastAsia" w:hAnsiTheme="majorEastAsia" w:eastAsiaTheme="majorEastAsia"/>
                <w:sz w:val="21"/>
                <w:szCs w:val="21"/>
              </w:rPr>
            </w:pPr>
            <w:r>
              <w:rPr>
                <w:rFonts w:asciiTheme="majorEastAsia" w:hAnsiTheme="majorEastAsia" w:eastAsiaTheme="majorEastAsia"/>
                <w:sz w:val="21"/>
                <w:szCs w:val="21"/>
              </w:rPr>
              <w:t>2</w:t>
            </w:r>
          </w:p>
          <w:p w14:paraId="52E396D1">
            <w:pPr>
              <w:pStyle w:val="25"/>
              <w:rPr>
                <w:rFonts w:asciiTheme="majorEastAsia" w:hAnsiTheme="majorEastAsia" w:eastAsiaTheme="majorEastAsia"/>
                <w:sz w:val="21"/>
                <w:szCs w:val="21"/>
              </w:rPr>
            </w:pPr>
            <w:r>
              <w:rPr>
                <w:rFonts w:asciiTheme="majorEastAsia" w:hAnsiTheme="majorEastAsia" w:eastAsiaTheme="majorEastAsia"/>
                <w:sz w:val="21"/>
                <w:szCs w:val="21"/>
              </w:rPr>
              <w:t>6</w:t>
            </w:r>
          </w:p>
        </w:tc>
        <w:tc>
          <w:tcPr>
            <w:tcW w:w="567" w:type="dxa"/>
          </w:tcPr>
          <w:p w14:paraId="4115B176">
            <w:pPr>
              <w:pStyle w:val="25"/>
              <w:rPr>
                <w:rFonts w:asciiTheme="majorEastAsia" w:hAnsiTheme="majorEastAsia" w:eastAsiaTheme="majorEastAsia"/>
                <w:sz w:val="21"/>
                <w:szCs w:val="21"/>
              </w:rPr>
            </w:pPr>
            <w:r>
              <w:rPr>
                <w:rFonts w:asciiTheme="majorEastAsia" w:hAnsiTheme="majorEastAsia" w:eastAsiaTheme="majorEastAsia"/>
                <w:sz w:val="21"/>
                <w:szCs w:val="21"/>
              </w:rPr>
              <w:t>5</w:t>
            </w:r>
          </w:p>
          <w:p w14:paraId="706824F0">
            <w:pPr>
              <w:pStyle w:val="25"/>
              <w:rPr>
                <w:rFonts w:asciiTheme="majorEastAsia" w:hAnsiTheme="majorEastAsia" w:eastAsiaTheme="majorEastAsia"/>
                <w:sz w:val="21"/>
                <w:szCs w:val="21"/>
              </w:rPr>
            </w:pPr>
            <w:r>
              <w:rPr>
                <w:rFonts w:asciiTheme="majorEastAsia" w:hAnsiTheme="majorEastAsia" w:eastAsiaTheme="majorEastAsia"/>
                <w:sz w:val="21"/>
                <w:szCs w:val="21"/>
              </w:rPr>
              <w:t>7</w:t>
            </w:r>
          </w:p>
        </w:tc>
      </w:tr>
      <w:tr w14:paraId="5B402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atLeast"/>
          <w:jc w:val="center"/>
        </w:trPr>
        <w:tc>
          <w:tcPr>
            <w:tcW w:w="483" w:type="dxa"/>
            <w:vMerge w:val="continue"/>
            <w:tcBorders>
              <w:top w:val="nil"/>
            </w:tcBorders>
          </w:tcPr>
          <w:p w14:paraId="1641C2DF">
            <w:pPr>
              <w:rPr>
                <w:rFonts w:asciiTheme="majorEastAsia" w:hAnsiTheme="majorEastAsia" w:eastAsiaTheme="majorEastAsia"/>
                <w:sz w:val="21"/>
                <w:szCs w:val="21"/>
              </w:rPr>
            </w:pPr>
          </w:p>
        </w:tc>
        <w:tc>
          <w:tcPr>
            <w:tcW w:w="891" w:type="dxa"/>
            <w:vMerge w:val="continue"/>
            <w:tcBorders>
              <w:top w:val="nil"/>
            </w:tcBorders>
          </w:tcPr>
          <w:p w14:paraId="5CB0E422">
            <w:pPr>
              <w:rPr>
                <w:rFonts w:asciiTheme="majorEastAsia" w:hAnsiTheme="majorEastAsia" w:eastAsiaTheme="majorEastAsia"/>
                <w:sz w:val="21"/>
                <w:szCs w:val="21"/>
              </w:rPr>
            </w:pPr>
          </w:p>
        </w:tc>
        <w:tc>
          <w:tcPr>
            <w:tcW w:w="2428" w:type="dxa"/>
            <w:vMerge w:val="continue"/>
            <w:tcBorders>
              <w:top w:val="nil"/>
            </w:tcBorders>
          </w:tcPr>
          <w:p w14:paraId="02A40185">
            <w:pPr>
              <w:pStyle w:val="25"/>
              <w:rPr>
                <w:rFonts w:asciiTheme="majorEastAsia" w:hAnsiTheme="majorEastAsia" w:eastAsiaTheme="majorEastAsia"/>
                <w:sz w:val="21"/>
                <w:szCs w:val="21"/>
              </w:rPr>
            </w:pPr>
          </w:p>
        </w:tc>
        <w:tc>
          <w:tcPr>
            <w:tcW w:w="567" w:type="dxa"/>
            <w:vMerge w:val="continue"/>
            <w:tcBorders>
              <w:top w:val="nil"/>
            </w:tcBorders>
          </w:tcPr>
          <w:p w14:paraId="6496816F">
            <w:pPr>
              <w:pStyle w:val="25"/>
              <w:rPr>
                <w:rFonts w:asciiTheme="majorEastAsia" w:hAnsiTheme="majorEastAsia" w:eastAsiaTheme="majorEastAsia"/>
                <w:sz w:val="21"/>
                <w:szCs w:val="21"/>
              </w:rPr>
            </w:pPr>
          </w:p>
        </w:tc>
        <w:tc>
          <w:tcPr>
            <w:tcW w:w="425" w:type="dxa"/>
            <w:vMerge w:val="continue"/>
            <w:tcBorders>
              <w:top w:val="nil"/>
            </w:tcBorders>
          </w:tcPr>
          <w:p w14:paraId="0A89B2A4">
            <w:pPr>
              <w:pStyle w:val="25"/>
              <w:rPr>
                <w:rFonts w:asciiTheme="majorEastAsia" w:hAnsiTheme="majorEastAsia" w:eastAsiaTheme="majorEastAsia"/>
                <w:sz w:val="21"/>
                <w:szCs w:val="21"/>
              </w:rPr>
            </w:pPr>
          </w:p>
        </w:tc>
        <w:tc>
          <w:tcPr>
            <w:tcW w:w="1134" w:type="dxa"/>
          </w:tcPr>
          <w:p w14:paraId="5CA76A50">
            <w:pPr>
              <w:pStyle w:val="25"/>
              <w:rPr>
                <w:rFonts w:asciiTheme="majorEastAsia" w:hAnsiTheme="majorEastAsia" w:eastAsiaTheme="majorEastAsia"/>
                <w:sz w:val="21"/>
                <w:szCs w:val="21"/>
              </w:rPr>
            </w:pPr>
            <w:r>
              <w:rPr>
                <w:rFonts w:asciiTheme="majorEastAsia" w:hAnsiTheme="majorEastAsia" w:eastAsiaTheme="majorEastAsia"/>
                <w:sz w:val="21"/>
                <w:szCs w:val="21"/>
              </w:rPr>
              <w:t>1201～</w:t>
            </w:r>
          </w:p>
          <w:p w14:paraId="29D0D6AD">
            <w:pPr>
              <w:pStyle w:val="25"/>
              <w:rPr>
                <w:rFonts w:asciiTheme="majorEastAsia" w:hAnsiTheme="majorEastAsia" w:eastAsiaTheme="majorEastAsia"/>
                <w:sz w:val="21"/>
                <w:szCs w:val="21"/>
              </w:rPr>
            </w:pPr>
            <w:r>
              <w:rPr>
                <w:rFonts w:asciiTheme="majorEastAsia" w:hAnsiTheme="majorEastAsia" w:eastAsiaTheme="majorEastAsia"/>
                <w:sz w:val="21"/>
                <w:szCs w:val="21"/>
              </w:rPr>
              <w:t>10000</w:t>
            </w:r>
          </w:p>
        </w:tc>
        <w:tc>
          <w:tcPr>
            <w:tcW w:w="567" w:type="dxa"/>
          </w:tcPr>
          <w:p w14:paraId="11ADCC03">
            <w:pPr>
              <w:pStyle w:val="25"/>
              <w:rPr>
                <w:rFonts w:asciiTheme="majorEastAsia" w:hAnsiTheme="majorEastAsia" w:eastAsiaTheme="majorEastAsia"/>
                <w:sz w:val="21"/>
                <w:szCs w:val="21"/>
              </w:rPr>
            </w:pPr>
            <w:r>
              <w:rPr>
                <w:rFonts w:asciiTheme="majorEastAsia" w:hAnsiTheme="majorEastAsia" w:eastAsiaTheme="majorEastAsia"/>
                <w:sz w:val="21"/>
                <w:szCs w:val="21"/>
              </w:rPr>
              <w:t>第一</w:t>
            </w:r>
          </w:p>
          <w:p w14:paraId="3978E59A">
            <w:pPr>
              <w:pStyle w:val="25"/>
              <w:rPr>
                <w:rFonts w:asciiTheme="majorEastAsia" w:hAnsiTheme="majorEastAsia" w:eastAsiaTheme="majorEastAsia"/>
                <w:sz w:val="21"/>
                <w:szCs w:val="21"/>
              </w:rPr>
            </w:pPr>
            <w:r>
              <w:rPr>
                <w:rFonts w:asciiTheme="majorEastAsia" w:hAnsiTheme="majorEastAsia" w:eastAsiaTheme="majorEastAsia"/>
                <w:sz w:val="21"/>
                <w:szCs w:val="21"/>
              </w:rPr>
              <w:t>第二</w:t>
            </w:r>
          </w:p>
        </w:tc>
        <w:tc>
          <w:tcPr>
            <w:tcW w:w="425" w:type="dxa"/>
          </w:tcPr>
          <w:p w14:paraId="5C6F52FE">
            <w:pPr>
              <w:pStyle w:val="25"/>
              <w:rPr>
                <w:rFonts w:asciiTheme="majorEastAsia" w:hAnsiTheme="majorEastAsia" w:eastAsiaTheme="majorEastAsia"/>
                <w:sz w:val="21"/>
                <w:szCs w:val="21"/>
              </w:rPr>
            </w:pPr>
            <w:r>
              <w:rPr>
                <w:rFonts w:asciiTheme="majorEastAsia" w:hAnsiTheme="majorEastAsia" w:eastAsiaTheme="majorEastAsia"/>
                <w:sz w:val="21"/>
                <w:szCs w:val="21"/>
              </w:rPr>
              <w:t>20</w:t>
            </w:r>
          </w:p>
        </w:tc>
        <w:tc>
          <w:tcPr>
            <w:tcW w:w="425" w:type="dxa"/>
          </w:tcPr>
          <w:p w14:paraId="2AA0A6F2">
            <w:pPr>
              <w:pStyle w:val="25"/>
              <w:rPr>
                <w:rFonts w:asciiTheme="majorEastAsia" w:hAnsiTheme="majorEastAsia" w:eastAsiaTheme="majorEastAsia"/>
                <w:sz w:val="21"/>
                <w:szCs w:val="21"/>
              </w:rPr>
            </w:pPr>
          </w:p>
          <w:p w14:paraId="155DACC6">
            <w:pPr>
              <w:pStyle w:val="25"/>
              <w:rPr>
                <w:rFonts w:asciiTheme="majorEastAsia" w:hAnsiTheme="majorEastAsia" w:eastAsiaTheme="majorEastAsia"/>
                <w:sz w:val="21"/>
                <w:szCs w:val="21"/>
              </w:rPr>
            </w:pPr>
            <w:r>
              <w:rPr>
                <w:rFonts w:asciiTheme="majorEastAsia" w:hAnsiTheme="majorEastAsia" w:eastAsiaTheme="majorEastAsia"/>
                <w:sz w:val="21"/>
                <w:szCs w:val="21"/>
              </w:rPr>
              <w:t>20</w:t>
            </w:r>
          </w:p>
        </w:tc>
        <w:tc>
          <w:tcPr>
            <w:tcW w:w="651" w:type="dxa"/>
          </w:tcPr>
          <w:p w14:paraId="52FC0D35">
            <w:pPr>
              <w:pStyle w:val="25"/>
              <w:rPr>
                <w:rFonts w:asciiTheme="majorEastAsia" w:hAnsiTheme="majorEastAsia" w:eastAsiaTheme="majorEastAsia"/>
                <w:sz w:val="21"/>
                <w:szCs w:val="21"/>
              </w:rPr>
            </w:pPr>
            <w:r>
              <w:rPr>
                <w:rFonts w:asciiTheme="majorEastAsia" w:hAnsiTheme="majorEastAsia" w:eastAsiaTheme="majorEastAsia"/>
                <w:sz w:val="21"/>
                <w:szCs w:val="21"/>
              </w:rPr>
              <w:t>3</w:t>
            </w:r>
          </w:p>
          <w:p w14:paraId="6B6FE90B">
            <w:pPr>
              <w:pStyle w:val="25"/>
              <w:rPr>
                <w:rFonts w:asciiTheme="majorEastAsia" w:hAnsiTheme="majorEastAsia" w:eastAsiaTheme="majorEastAsia"/>
                <w:sz w:val="21"/>
                <w:szCs w:val="21"/>
              </w:rPr>
            </w:pPr>
            <w:r>
              <w:rPr>
                <w:rFonts w:asciiTheme="majorEastAsia" w:hAnsiTheme="majorEastAsia" w:eastAsiaTheme="majorEastAsia"/>
                <w:sz w:val="21"/>
                <w:szCs w:val="21"/>
              </w:rPr>
              <w:t>9</w:t>
            </w:r>
          </w:p>
        </w:tc>
        <w:tc>
          <w:tcPr>
            <w:tcW w:w="567" w:type="dxa"/>
          </w:tcPr>
          <w:p w14:paraId="313C7C52">
            <w:pPr>
              <w:pStyle w:val="25"/>
              <w:rPr>
                <w:rFonts w:asciiTheme="majorEastAsia" w:hAnsiTheme="majorEastAsia" w:eastAsiaTheme="majorEastAsia"/>
                <w:sz w:val="21"/>
                <w:szCs w:val="21"/>
              </w:rPr>
            </w:pPr>
            <w:r>
              <w:rPr>
                <w:rFonts w:asciiTheme="majorEastAsia" w:hAnsiTheme="majorEastAsia" w:eastAsiaTheme="majorEastAsia"/>
                <w:sz w:val="21"/>
                <w:szCs w:val="21"/>
              </w:rPr>
              <w:t>6</w:t>
            </w:r>
          </w:p>
          <w:p w14:paraId="4E1E446B">
            <w:pPr>
              <w:pStyle w:val="25"/>
              <w:rPr>
                <w:rFonts w:asciiTheme="majorEastAsia" w:hAnsiTheme="majorEastAsia" w:eastAsiaTheme="majorEastAsia"/>
                <w:sz w:val="21"/>
                <w:szCs w:val="21"/>
              </w:rPr>
            </w:pPr>
            <w:r>
              <w:rPr>
                <w:rFonts w:asciiTheme="majorEastAsia" w:hAnsiTheme="majorEastAsia" w:eastAsiaTheme="majorEastAsia"/>
                <w:sz w:val="21"/>
                <w:szCs w:val="21"/>
              </w:rPr>
              <w:t>1</w:t>
            </w:r>
            <w:r>
              <w:rPr>
                <w:rFonts w:hint="eastAsia" w:asciiTheme="majorEastAsia" w:hAnsiTheme="majorEastAsia" w:eastAsiaTheme="majorEastAsia"/>
                <w:sz w:val="21"/>
                <w:szCs w:val="21"/>
              </w:rPr>
              <w:t>0</w:t>
            </w:r>
          </w:p>
          <w:p w14:paraId="1D039B6D">
            <w:pPr>
              <w:pStyle w:val="25"/>
              <w:rPr>
                <w:rFonts w:asciiTheme="majorEastAsia" w:hAnsiTheme="majorEastAsia" w:eastAsiaTheme="majorEastAsia"/>
                <w:sz w:val="21"/>
                <w:szCs w:val="21"/>
              </w:rPr>
            </w:pPr>
          </w:p>
        </w:tc>
      </w:tr>
      <w:tr w14:paraId="1E02F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8563" w:type="dxa"/>
            <w:gridSpan w:val="11"/>
          </w:tcPr>
          <w:p w14:paraId="52ABD183">
            <w:pPr>
              <w:pStyle w:val="25"/>
              <w:jc w:val="left"/>
              <w:rPr>
                <w:rFonts w:asciiTheme="majorEastAsia" w:hAnsiTheme="majorEastAsia" w:eastAsiaTheme="majorEastAsia"/>
                <w:sz w:val="21"/>
                <w:szCs w:val="21"/>
              </w:rPr>
            </w:pPr>
            <w:r>
              <w:rPr>
                <w:rFonts w:asciiTheme="majorEastAsia" w:hAnsiTheme="majorEastAsia" w:eastAsiaTheme="majorEastAsia"/>
                <w:b/>
                <w:bCs/>
                <w:sz w:val="21"/>
                <w:szCs w:val="21"/>
              </w:rPr>
              <w:t>注：</w:t>
            </w:r>
            <w:r>
              <w:rPr>
                <w:rFonts w:hint="eastAsia" w:asciiTheme="majorEastAsia" w:hAnsiTheme="majorEastAsia" w:eastAsiaTheme="majorEastAsia"/>
                <w:sz w:val="21"/>
                <w:szCs w:val="21"/>
              </w:rPr>
              <w:t>1、</w:t>
            </w:r>
            <w:r>
              <w:rPr>
                <w:rFonts w:asciiTheme="majorEastAsia" w:hAnsiTheme="majorEastAsia" w:eastAsiaTheme="majorEastAsia"/>
                <w:sz w:val="21"/>
                <w:szCs w:val="21"/>
              </w:rPr>
              <w:t>AQL——接受质量限；Ac——接收数；Re——拒收数。</w:t>
            </w:r>
          </w:p>
          <w:p w14:paraId="4FF30AD2">
            <w:pPr>
              <w:pStyle w:val="25"/>
              <w:jc w:val="left"/>
              <w:rPr>
                <w:rFonts w:asciiTheme="majorEastAsia" w:hAnsiTheme="majorEastAsia" w:eastAsiaTheme="majorEastAsia"/>
                <w:sz w:val="21"/>
                <w:szCs w:val="21"/>
              </w:rPr>
            </w:pPr>
            <w:r>
              <w:rPr>
                <w:rFonts w:hint="eastAsia" w:asciiTheme="majorEastAsia" w:hAnsiTheme="majorEastAsia" w:eastAsiaTheme="majorEastAsia"/>
                <w:sz w:val="21"/>
                <w:szCs w:val="21"/>
              </w:rPr>
              <w:t>2、表中抽样数量不作为现场见证取样依据。</w:t>
            </w:r>
          </w:p>
        </w:tc>
      </w:tr>
    </w:tbl>
    <w:p w14:paraId="096890A9">
      <w:pPr>
        <w:pStyle w:val="24"/>
        <w:numPr>
          <w:ilvl w:val="2"/>
          <w:numId w:val="13"/>
        </w:numPr>
        <w:tabs>
          <w:tab w:val="left" w:pos="879"/>
        </w:tabs>
        <w:spacing w:before="0" w:line="360" w:lineRule="auto"/>
        <w:ind w:left="215" w:right="161" w:rightChars="73" w:firstLine="67" w:firstLineChars="33"/>
        <w:jc w:val="both"/>
        <w:rPr>
          <w:rFonts w:asciiTheme="majorEastAsia" w:hAnsiTheme="majorEastAsia" w:eastAsiaTheme="majorEastAsia"/>
          <w:color w:val="000000" w:themeColor="text1"/>
          <w:spacing w:val="-3"/>
          <w:sz w:val="21"/>
          <w:szCs w:val="21"/>
          <w:lang w:eastAsia="zh-CN"/>
          <w14:textFill>
            <w14:solidFill>
              <w14:schemeClr w14:val="tx1"/>
            </w14:solidFill>
          </w14:textFill>
        </w:rPr>
      </w:pPr>
      <w:r>
        <w:rPr>
          <w:rFonts w:hint="eastAsia" w:asciiTheme="majorEastAsia" w:hAnsiTheme="majorEastAsia" w:eastAsiaTheme="majorEastAsia"/>
          <w:color w:val="000000" w:themeColor="text1"/>
          <w:spacing w:val="-3"/>
          <w:sz w:val="21"/>
          <w:szCs w:val="21"/>
          <w:lang w:eastAsia="zh-CN"/>
          <w14:textFill>
            <w14:solidFill>
              <w14:schemeClr w14:val="tx1"/>
            </w14:solidFill>
          </w14:textFill>
        </w:rPr>
        <w:t xml:space="preserve"> </w:t>
      </w:r>
      <w:r>
        <w:rPr>
          <w:rFonts w:asciiTheme="majorEastAsia" w:hAnsiTheme="majorEastAsia" w:eastAsiaTheme="majorEastAsia"/>
          <w:color w:val="000000" w:themeColor="text1"/>
          <w:spacing w:val="-3"/>
          <w:sz w:val="21"/>
          <w:szCs w:val="21"/>
          <w:lang w:eastAsia="zh-CN"/>
          <w14:textFill>
            <w14:solidFill>
              <w14:schemeClr w14:val="tx1"/>
            </w14:solidFill>
          </w14:textFill>
        </w:rPr>
        <w:t>大批量连续生产时，出厂检验可按月取样进行。构件尺寸量测、焊缝质量和外观质量目测检查抽取数量不应少于月生产量的5%。</w:t>
      </w:r>
    </w:p>
    <w:p w14:paraId="21FC1FAA">
      <w:pPr>
        <w:pStyle w:val="24"/>
        <w:numPr>
          <w:ilvl w:val="2"/>
          <w:numId w:val="13"/>
        </w:numPr>
        <w:tabs>
          <w:tab w:val="left" w:pos="879"/>
        </w:tabs>
        <w:spacing w:line="267" w:lineRule="auto"/>
        <w:ind w:left="215" w:right="161" w:rightChars="73" w:firstLine="67" w:firstLineChars="33"/>
        <w:rPr>
          <w:rFonts w:asciiTheme="majorEastAsia" w:hAnsiTheme="majorEastAsia" w:eastAsiaTheme="majorEastAsia"/>
          <w:color w:val="000000" w:themeColor="text1"/>
          <w:spacing w:val="-3"/>
          <w:sz w:val="21"/>
          <w:szCs w:val="21"/>
          <w:lang w:eastAsia="zh-CN"/>
          <w14:textFill>
            <w14:solidFill>
              <w14:schemeClr w14:val="tx1"/>
            </w14:solidFill>
          </w14:textFill>
        </w:rPr>
      </w:pPr>
      <w:r>
        <w:rPr>
          <w:rFonts w:hint="eastAsia" w:asciiTheme="majorEastAsia" w:hAnsiTheme="majorEastAsia" w:eastAsiaTheme="majorEastAsia"/>
          <w:color w:val="000000" w:themeColor="text1"/>
          <w:spacing w:val="-3"/>
          <w:sz w:val="21"/>
          <w:szCs w:val="21"/>
          <w:lang w:eastAsia="zh-CN"/>
          <w14:textFill>
            <w14:solidFill>
              <w14:schemeClr w14:val="tx1"/>
            </w14:solidFill>
          </w14:textFill>
        </w:rPr>
        <w:t xml:space="preserve"> 检验的样本应在出厂成品的批中采用随机抽样。</w:t>
      </w:r>
    </w:p>
    <w:p w14:paraId="4BF52AA3">
      <w:pPr>
        <w:pStyle w:val="24"/>
        <w:numPr>
          <w:ilvl w:val="1"/>
          <w:numId w:val="13"/>
        </w:numPr>
        <w:tabs>
          <w:tab w:val="left" w:pos="658"/>
        </w:tabs>
        <w:spacing w:before="120" w:beforeLines="50" w:line="360" w:lineRule="auto"/>
        <w:ind w:left="653" w:hanging="369"/>
        <w:outlineLvl w:val="0"/>
        <w:rPr>
          <w:rFonts w:asciiTheme="majorEastAsia" w:hAnsiTheme="majorEastAsia" w:eastAsiaTheme="majorEastAsia"/>
          <w:b/>
          <w:spacing w:val="-2"/>
          <w:sz w:val="21"/>
          <w:szCs w:val="21"/>
        </w:rPr>
      </w:pPr>
      <w:r>
        <w:rPr>
          <w:rFonts w:hint="eastAsia" w:asciiTheme="majorEastAsia" w:hAnsiTheme="majorEastAsia" w:eastAsiaTheme="majorEastAsia"/>
          <w:b/>
          <w:spacing w:val="-2"/>
          <w:sz w:val="21"/>
          <w:szCs w:val="21"/>
          <w:lang w:eastAsia="zh-CN"/>
        </w:rPr>
        <w:t xml:space="preserve"> </w:t>
      </w:r>
      <w:r>
        <w:rPr>
          <w:rFonts w:hint="eastAsia" w:asciiTheme="majorEastAsia" w:hAnsiTheme="majorEastAsia" w:eastAsiaTheme="majorEastAsia"/>
          <w:b/>
          <w:spacing w:val="-2"/>
          <w:sz w:val="21"/>
          <w:szCs w:val="21"/>
        </w:rPr>
        <w:t>检验结果的判定</w:t>
      </w:r>
    </w:p>
    <w:p w14:paraId="098BFA2B">
      <w:pPr>
        <w:pStyle w:val="24"/>
        <w:numPr>
          <w:ilvl w:val="2"/>
          <w:numId w:val="13"/>
        </w:numPr>
        <w:tabs>
          <w:tab w:val="left" w:pos="879"/>
        </w:tabs>
        <w:spacing w:before="0" w:line="360" w:lineRule="auto"/>
        <w:ind w:left="215" w:right="161" w:rightChars="73" w:firstLine="67" w:firstLineChars="33"/>
        <w:rPr>
          <w:rFonts w:asciiTheme="majorEastAsia" w:hAnsiTheme="majorEastAsia" w:eastAsiaTheme="majorEastAsia"/>
          <w:color w:val="000000" w:themeColor="text1"/>
          <w:spacing w:val="-3"/>
          <w:sz w:val="21"/>
          <w:szCs w:val="21"/>
          <w:lang w:eastAsia="zh-CN"/>
          <w14:textFill>
            <w14:solidFill>
              <w14:schemeClr w14:val="tx1"/>
            </w14:solidFill>
          </w14:textFill>
        </w:rPr>
      </w:pPr>
      <w:r>
        <w:rPr>
          <w:rFonts w:hint="eastAsia" w:asciiTheme="majorEastAsia" w:hAnsiTheme="majorEastAsia" w:eastAsiaTheme="majorEastAsia"/>
          <w:color w:val="000000" w:themeColor="text1"/>
          <w:spacing w:val="-3"/>
          <w:sz w:val="21"/>
          <w:szCs w:val="21"/>
          <w:lang w:eastAsia="zh-CN"/>
          <w14:textFill>
            <w14:solidFill>
              <w14:schemeClr w14:val="tx1"/>
            </w14:solidFill>
          </w14:textFill>
        </w:rPr>
        <w:t xml:space="preserve"> 单件产品应符合第 5 章中的规定。</w:t>
      </w:r>
    </w:p>
    <w:p w14:paraId="11D4D3DF">
      <w:pPr>
        <w:pStyle w:val="24"/>
        <w:numPr>
          <w:ilvl w:val="2"/>
          <w:numId w:val="13"/>
        </w:numPr>
        <w:tabs>
          <w:tab w:val="left" w:pos="879"/>
        </w:tabs>
        <w:spacing w:before="0" w:line="360" w:lineRule="auto"/>
        <w:ind w:left="215" w:right="161" w:rightChars="73" w:firstLine="67" w:firstLineChars="33"/>
        <w:rPr>
          <w:rFonts w:asciiTheme="majorEastAsia" w:hAnsiTheme="majorEastAsia" w:eastAsiaTheme="majorEastAsia"/>
          <w:color w:val="000000" w:themeColor="text1"/>
          <w:spacing w:val="-3"/>
          <w:sz w:val="21"/>
          <w:szCs w:val="21"/>
          <w:lang w:eastAsia="zh-CN"/>
          <w14:textFill>
            <w14:solidFill>
              <w14:schemeClr w14:val="tx1"/>
            </w14:solidFill>
          </w14:textFill>
        </w:rPr>
      </w:pPr>
      <w:r>
        <w:rPr>
          <w:rFonts w:hint="eastAsia" w:asciiTheme="majorEastAsia" w:hAnsiTheme="majorEastAsia" w:eastAsiaTheme="majorEastAsia"/>
          <w:color w:val="000000" w:themeColor="text1"/>
          <w:spacing w:val="-3"/>
          <w:sz w:val="21"/>
          <w:szCs w:val="21"/>
          <w:lang w:eastAsia="zh-CN"/>
          <w14:textFill>
            <w14:solidFill>
              <w14:schemeClr w14:val="tx1"/>
            </w14:solidFill>
          </w14:textFill>
        </w:rPr>
        <w:t xml:space="preserve"> 批量产品按表</w:t>
      </w:r>
      <w:r>
        <w:rPr>
          <w:rFonts w:hint="eastAsia" w:asciiTheme="majorEastAsia" w:hAnsiTheme="majorEastAsia" w:eastAsiaTheme="majorEastAsia"/>
          <w:spacing w:val="-3"/>
          <w:sz w:val="21"/>
          <w:szCs w:val="21"/>
          <w:lang w:eastAsia="zh-CN"/>
        </w:rPr>
        <w:t xml:space="preserve"> 8 进</w:t>
      </w:r>
      <w:r>
        <w:rPr>
          <w:rFonts w:hint="eastAsia" w:asciiTheme="majorEastAsia" w:hAnsiTheme="majorEastAsia" w:eastAsiaTheme="majorEastAsia"/>
          <w:color w:val="000000" w:themeColor="text1"/>
          <w:spacing w:val="-3"/>
          <w:sz w:val="21"/>
          <w:szCs w:val="21"/>
          <w:lang w:eastAsia="zh-CN"/>
          <w14:textFill>
            <w14:solidFill>
              <w14:schemeClr w14:val="tx1"/>
            </w14:solidFill>
          </w14:textFill>
        </w:rPr>
        <w:t>行判定。</w:t>
      </w:r>
    </w:p>
    <w:p w14:paraId="5B6999EC">
      <w:pPr>
        <w:pStyle w:val="24"/>
        <w:numPr>
          <w:ilvl w:val="2"/>
          <w:numId w:val="13"/>
        </w:numPr>
        <w:tabs>
          <w:tab w:val="left" w:pos="879"/>
        </w:tabs>
        <w:spacing w:before="0" w:line="360" w:lineRule="auto"/>
        <w:ind w:left="215" w:right="161" w:rightChars="73" w:firstLine="67" w:firstLineChars="33"/>
        <w:rPr>
          <w:rFonts w:asciiTheme="majorEastAsia" w:hAnsiTheme="majorEastAsia" w:eastAsiaTheme="majorEastAsia"/>
          <w:color w:val="000000" w:themeColor="text1"/>
          <w:spacing w:val="-3"/>
          <w:sz w:val="21"/>
          <w:szCs w:val="21"/>
          <w:lang w:eastAsia="zh-CN"/>
          <w14:textFill>
            <w14:solidFill>
              <w14:schemeClr w14:val="tx1"/>
            </w14:solidFill>
          </w14:textFill>
        </w:rPr>
      </w:pPr>
      <w:r>
        <w:rPr>
          <w:rFonts w:hint="eastAsia" w:asciiTheme="majorEastAsia" w:hAnsiTheme="majorEastAsia" w:eastAsiaTheme="majorEastAsia"/>
          <w:color w:val="000000" w:themeColor="text1"/>
          <w:spacing w:val="-3"/>
          <w:sz w:val="21"/>
          <w:szCs w:val="21"/>
          <w:lang w:eastAsia="zh-CN"/>
          <w14:textFill>
            <w14:solidFill>
              <w14:schemeClr w14:val="tx1"/>
            </w14:solidFill>
          </w14:textFill>
        </w:rPr>
        <w:t xml:space="preserve"> 产品允许生产商返修，再次提交验收。</w:t>
      </w:r>
    </w:p>
    <w:p w14:paraId="72222211">
      <w:pPr>
        <w:pStyle w:val="24"/>
        <w:tabs>
          <w:tab w:val="left" w:pos="988"/>
          <w:tab w:val="left" w:pos="989"/>
        </w:tabs>
        <w:spacing w:before="42"/>
        <w:rPr>
          <w:rFonts w:asciiTheme="majorEastAsia" w:hAnsiTheme="majorEastAsia" w:eastAsiaTheme="majorEastAsia"/>
          <w:sz w:val="21"/>
          <w:szCs w:val="21"/>
          <w:lang w:eastAsia="zh-CN"/>
        </w:rPr>
      </w:pPr>
    </w:p>
    <w:p w14:paraId="124B3927">
      <w:pPr>
        <w:pStyle w:val="24"/>
        <w:numPr>
          <w:ilvl w:val="0"/>
          <w:numId w:val="10"/>
        </w:numPr>
        <w:tabs>
          <w:tab w:val="left" w:pos="547"/>
          <w:tab w:val="left" w:pos="548"/>
        </w:tabs>
        <w:spacing w:before="0" w:line="360" w:lineRule="auto"/>
        <w:ind w:left="544" w:hanging="260"/>
        <w:outlineLvl w:val="2"/>
        <w:rPr>
          <w:rFonts w:asciiTheme="majorEastAsia" w:hAnsiTheme="majorEastAsia" w:eastAsiaTheme="majorEastAsia"/>
          <w:b/>
          <w:spacing w:val="-2"/>
          <w:sz w:val="21"/>
          <w:szCs w:val="21"/>
          <w:lang w:eastAsia="zh-CN"/>
        </w:rPr>
      </w:pPr>
      <w:bookmarkStart w:id="13" w:name="8__标志、包装、运输和贮存"/>
      <w:bookmarkEnd w:id="13"/>
      <w:r>
        <w:rPr>
          <w:rFonts w:hint="eastAsia" w:asciiTheme="majorEastAsia" w:hAnsiTheme="majorEastAsia" w:eastAsiaTheme="majorEastAsia"/>
          <w:b/>
          <w:spacing w:val="-2"/>
          <w:sz w:val="21"/>
          <w:szCs w:val="21"/>
          <w:lang w:eastAsia="zh-CN"/>
        </w:rPr>
        <w:t>标志、包装、运输和贮存</w:t>
      </w:r>
    </w:p>
    <w:p w14:paraId="5F652A83">
      <w:pPr>
        <w:pStyle w:val="24"/>
        <w:numPr>
          <w:ilvl w:val="1"/>
          <w:numId w:val="14"/>
        </w:numPr>
        <w:tabs>
          <w:tab w:val="left" w:pos="767"/>
          <w:tab w:val="left" w:pos="768"/>
        </w:tabs>
        <w:spacing w:before="0" w:line="360" w:lineRule="auto"/>
        <w:ind w:hanging="484"/>
        <w:outlineLvl w:val="0"/>
        <w:rPr>
          <w:rFonts w:asciiTheme="majorEastAsia" w:hAnsiTheme="majorEastAsia" w:eastAsiaTheme="majorEastAsia"/>
          <w:b/>
          <w:sz w:val="21"/>
          <w:szCs w:val="21"/>
        </w:rPr>
      </w:pPr>
      <w:r>
        <w:rPr>
          <w:rFonts w:hint="eastAsia" w:asciiTheme="majorEastAsia" w:hAnsiTheme="majorEastAsia" w:eastAsiaTheme="majorEastAsia"/>
          <w:b/>
          <w:sz w:val="21"/>
          <w:szCs w:val="21"/>
        </w:rPr>
        <w:t>标志</w:t>
      </w:r>
    </w:p>
    <w:p w14:paraId="4FE3633C">
      <w:pPr>
        <w:pStyle w:val="24"/>
        <w:numPr>
          <w:ilvl w:val="2"/>
          <w:numId w:val="14"/>
        </w:numPr>
        <w:tabs>
          <w:tab w:val="left" w:pos="879"/>
        </w:tabs>
        <w:spacing w:before="0" w:line="360" w:lineRule="auto"/>
        <w:ind w:hanging="594"/>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 xml:space="preserve"> </w:t>
      </w:r>
      <w:r>
        <w:rPr>
          <w:rFonts w:asciiTheme="majorEastAsia" w:hAnsiTheme="majorEastAsia" w:eastAsiaTheme="majorEastAsia"/>
          <w:sz w:val="21"/>
          <w:szCs w:val="21"/>
          <w:lang w:eastAsia="zh-CN"/>
        </w:rPr>
        <w:t>产品主要构件上应有生产标识</w:t>
      </w:r>
      <w:r>
        <w:rPr>
          <w:rFonts w:hint="eastAsia" w:asciiTheme="majorEastAsia" w:hAnsiTheme="majorEastAsia" w:eastAsiaTheme="majorEastAsia"/>
          <w:sz w:val="21"/>
          <w:szCs w:val="21"/>
          <w:lang w:eastAsia="zh-CN"/>
        </w:rPr>
        <w:t>，可参考</w:t>
      </w:r>
      <w:r>
        <w:rPr>
          <w:rFonts w:asciiTheme="majorEastAsia" w:hAnsiTheme="majorEastAsia" w:eastAsiaTheme="majorEastAsia"/>
          <w:sz w:val="21"/>
          <w:szCs w:val="21"/>
          <w:lang w:eastAsia="zh-CN"/>
        </w:rPr>
        <w:t>GB/T 6388</w:t>
      </w:r>
      <w:r>
        <w:rPr>
          <w:rFonts w:hint="eastAsia" w:asciiTheme="majorEastAsia" w:hAnsiTheme="majorEastAsia" w:eastAsiaTheme="majorEastAsia"/>
          <w:sz w:val="21"/>
          <w:szCs w:val="21"/>
          <w:lang w:eastAsia="zh-CN"/>
        </w:rPr>
        <w:t>执行</w:t>
      </w:r>
      <w:r>
        <w:rPr>
          <w:rFonts w:asciiTheme="majorEastAsia" w:hAnsiTheme="majorEastAsia" w:eastAsiaTheme="majorEastAsia"/>
          <w:sz w:val="21"/>
          <w:szCs w:val="21"/>
          <w:lang w:eastAsia="zh-CN"/>
        </w:rPr>
        <w:t>。</w:t>
      </w:r>
    </w:p>
    <w:p w14:paraId="63916550">
      <w:pPr>
        <w:pStyle w:val="24"/>
        <w:numPr>
          <w:ilvl w:val="2"/>
          <w:numId w:val="14"/>
        </w:numPr>
        <w:tabs>
          <w:tab w:val="left" w:pos="879"/>
        </w:tabs>
        <w:spacing w:before="0" w:line="360" w:lineRule="auto"/>
        <w:ind w:left="879" w:hanging="595"/>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 xml:space="preserve"> </w:t>
      </w:r>
      <w:r>
        <w:rPr>
          <w:rFonts w:asciiTheme="majorEastAsia" w:hAnsiTheme="majorEastAsia" w:eastAsiaTheme="majorEastAsia"/>
          <w:sz w:val="21"/>
          <w:szCs w:val="21"/>
          <w:lang w:eastAsia="zh-CN"/>
        </w:rPr>
        <w:t>生产标识应包含下列内容</w:t>
      </w:r>
    </w:p>
    <w:p w14:paraId="20238304">
      <w:pPr>
        <w:pStyle w:val="13"/>
        <w:spacing w:before="0"/>
        <w:ind w:firstLine="210"/>
        <w:rPr>
          <w:rFonts w:asciiTheme="majorEastAsia" w:hAnsiTheme="majorEastAsia" w:eastAsiaTheme="majorEastAsia"/>
          <w:sz w:val="21"/>
          <w:szCs w:val="21"/>
        </w:rPr>
      </w:pPr>
      <w:r>
        <w:rPr>
          <w:rFonts w:hint="eastAsia" w:asciiTheme="majorEastAsia" w:hAnsiTheme="majorEastAsia" w:eastAsiaTheme="majorEastAsia"/>
          <w:sz w:val="21"/>
          <w:szCs w:val="21"/>
        </w:rPr>
        <w:t>a）</w:t>
      </w:r>
      <w:r>
        <w:rPr>
          <w:rFonts w:asciiTheme="majorEastAsia" w:hAnsiTheme="majorEastAsia" w:eastAsiaTheme="majorEastAsia"/>
          <w:sz w:val="21"/>
          <w:szCs w:val="21"/>
        </w:rPr>
        <w:t>每一根产品管材上应含有材质信息、及原材</w:t>
      </w:r>
      <w:r>
        <w:rPr>
          <w:rFonts w:hint="eastAsia" w:asciiTheme="majorEastAsia" w:hAnsiTheme="majorEastAsia" w:eastAsiaTheme="majorEastAsia"/>
          <w:sz w:val="21"/>
          <w:szCs w:val="21"/>
        </w:rPr>
        <w:t>料</w:t>
      </w:r>
      <w:r>
        <w:rPr>
          <w:rFonts w:asciiTheme="majorEastAsia" w:hAnsiTheme="majorEastAsia" w:eastAsiaTheme="majorEastAsia"/>
          <w:sz w:val="21"/>
          <w:szCs w:val="21"/>
        </w:rPr>
        <w:t>厂家信息的钢印</w:t>
      </w:r>
      <w:r>
        <w:rPr>
          <w:rFonts w:hint="eastAsia" w:asciiTheme="majorEastAsia" w:hAnsiTheme="majorEastAsia" w:eastAsiaTheme="majorEastAsia"/>
          <w:sz w:val="21"/>
          <w:szCs w:val="21"/>
        </w:rPr>
        <w:t>；字体高度6mm至6.5mm，深度0.5mm至0.8mm；冲刻应避开焊缝，字体应清晰、无残缺；钢印冲刻位置至端部距离L为50mm至150mm，允许偏差为±10mm，如图34所示。</w:t>
      </w:r>
    </w:p>
    <w:p w14:paraId="2AD37C53">
      <w:pPr>
        <w:pStyle w:val="13"/>
        <w:spacing w:before="0"/>
        <w:ind w:firstLine="210"/>
        <w:rPr>
          <w:rFonts w:asciiTheme="majorEastAsia" w:hAnsiTheme="majorEastAsia" w:eastAsiaTheme="majorEastAsia"/>
          <w:sz w:val="21"/>
          <w:szCs w:val="21"/>
        </w:rPr>
      </w:pPr>
      <w:r>
        <w:rPr>
          <w:rFonts w:hint="eastAsia" w:asciiTheme="majorEastAsia" w:hAnsiTheme="majorEastAsia" w:eastAsiaTheme="majorEastAsia"/>
          <w:sz w:val="21"/>
          <w:szCs w:val="21"/>
        </w:rPr>
        <w:t>b）</w:t>
      </w:r>
      <w:r>
        <w:rPr>
          <w:rFonts w:asciiTheme="majorEastAsia" w:hAnsiTheme="majorEastAsia" w:eastAsiaTheme="majorEastAsia"/>
          <w:sz w:val="21"/>
          <w:szCs w:val="21"/>
        </w:rPr>
        <w:t>立杆</w:t>
      </w:r>
      <w:r>
        <w:rPr>
          <w:rFonts w:hint="eastAsia" w:asciiTheme="majorEastAsia" w:hAnsiTheme="majorEastAsia" w:eastAsiaTheme="majorEastAsia"/>
          <w:sz w:val="21"/>
          <w:szCs w:val="21"/>
        </w:rPr>
        <w:t>连接</w:t>
      </w:r>
      <w:r>
        <w:rPr>
          <w:rFonts w:asciiTheme="majorEastAsia" w:hAnsiTheme="majorEastAsia" w:eastAsiaTheme="majorEastAsia"/>
          <w:sz w:val="21"/>
          <w:szCs w:val="21"/>
        </w:rPr>
        <w:t>盘和</w:t>
      </w:r>
      <w:r>
        <w:rPr>
          <w:rFonts w:hint="eastAsia" w:asciiTheme="majorEastAsia" w:hAnsiTheme="majorEastAsia" w:eastAsiaTheme="majorEastAsia"/>
          <w:sz w:val="21"/>
          <w:szCs w:val="21"/>
        </w:rPr>
        <w:t>扣接</w:t>
      </w:r>
      <w:r>
        <w:rPr>
          <w:rFonts w:asciiTheme="majorEastAsia" w:hAnsiTheme="majorEastAsia" w:eastAsiaTheme="majorEastAsia"/>
          <w:sz w:val="21"/>
          <w:szCs w:val="21"/>
        </w:rPr>
        <w:t>头上应含有盘扣生产厂商的商标及厂商名称及生产批次信息的钢印</w:t>
      </w:r>
      <w:r>
        <w:rPr>
          <w:rFonts w:hint="eastAsia" w:asciiTheme="majorEastAsia" w:hAnsiTheme="majorEastAsia" w:eastAsiaTheme="majorEastAsia"/>
          <w:sz w:val="21"/>
          <w:szCs w:val="21"/>
        </w:rPr>
        <w:t>；立杆连接盘钢印字体为Arial，字体高度5mm至6.5mm，深度0.5至0.8mm，如图35所示；扣接头钢印字体为Arial，字体高度为6mm至6.5mm，凸出高度为0.5至0.8mm，如图36所示。</w:t>
      </w:r>
    </w:p>
    <w:p w14:paraId="0808D0E7">
      <w:pPr>
        <w:pStyle w:val="13"/>
        <w:spacing w:before="0"/>
        <w:ind w:firstLine="210"/>
        <w:rPr>
          <w:rFonts w:asciiTheme="majorEastAsia" w:hAnsiTheme="majorEastAsia" w:eastAsiaTheme="majorEastAsia"/>
          <w:sz w:val="21"/>
          <w:szCs w:val="21"/>
        </w:rPr>
      </w:pPr>
      <w:r>
        <w:rPr>
          <w:rFonts w:hint="eastAsia" w:asciiTheme="majorEastAsia" w:hAnsiTheme="majorEastAsia" w:eastAsiaTheme="majorEastAsia"/>
          <w:sz w:val="21"/>
          <w:szCs w:val="21"/>
        </w:rPr>
        <w:t>c</w:t>
      </w:r>
      <w:r>
        <w:rPr>
          <w:rFonts w:asciiTheme="majorEastAsia" w:hAnsiTheme="majorEastAsia" w:eastAsiaTheme="majorEastAsia"/>
          <w:sz w:val="21"/>
          <w:szCs w:val="21"/>
        </w:rPr>
        <w:t>）可调托撑及可调底座的托板上应含有生产厂商的商标、厂商名称、材质、型号、及生产批次信息的钢印</w:t>
      </w:r>
      <w:r>
        <w:rPr>
          <w:rFonts w:hint="eastAsia" w:asciiTheme="majorEastAsia" w:hAnsiTheme="majorEastAsia" w:eastAsiaTheme="majorEastAsia"/>
          <w:sz w:val="21"/>
          <w:szCs w:val="21"/>
        </w:rPr>
        <w:t>；字体高度6mm至6.5mm，深度0.5mm至0.8mm。字体应清晰、无残缺；可调托撑钢印位置平行于托板开口方向，居中布置，字体边至托板边部距离L为10mm至20mm，允许偏差允许偏差为±5mm，如图37所示；可调底座的第一部分钢印标识位置至托板两侧边距离L为10mm至20mm，第二部分钢印标识至中心距离L为20至30mm，到一侧板边距离L为10至20mm,允许偏差为±5mm,如图38所示。</w:t>
      </w:r>
    </w:p>
    <w:p w14:paraId="597A22CB">
      <w:pPr>
        <w:pStyle w:val="13"/>
        <w:spacing w:before="0"/>
        <w:ind w:firstLine="210"/>
        <w:rPr>
          <w:rFonts w:asciiTheme="majorEastAsia" w:hAnsiTheme="majorEastAsia" w:eastAsiaTheme="majorEastAsia"/>
          <w:sz w:val="21"/>
          <w:szCs w:val="21"/>
        </w:rPr>
      </w:pPr>
      <w:r>
        <w:rPr>
          <w:rFonts w:hint="eastAsia" w:asciiTheme="majorEastAsia" w:hAnsiTheme="majorEastAsia" w:eastAsiaTheme="majorEastAsia"/>
          <w:sz w:val="21"/>
          <w:szCs w:val="21"/>
        </w:rPr>
        <w:t>d)立杆、水平杆冲刻标识应含有</w:t>
      </w:r>
      <w:r>
        <w:rPr>
          <w:rFonts w:asciiTheme="majorEastAsia" w:hAnsiTheme="majorEastAsia" w:eastAsiaTheme="majorEastAsia"/>
          <w:sz w:val="21"/>
          <w:szCs w:val="21"/>
        </w:rPr>
        <w:t>厂商名称</w:t>
      </w:r>
      <w:r>
        <w:rPr>
          <w:rFonts w:hint="eastAsia" w:asciiTheme="majorEastAsia" w:hAnsiTheme="majorEastAsia" w:eastAsiaTheme="majorEastAsia"/>
          <w:sz w:val="21"/>
          <w:szCs w:val="21"/>
        </w:rPr>
        <w:t>、产品名称、型号规格、生产日期等信息。字体高度6mm至6.5mm，深度0.5mm至0.8mm，冲刻应避开焊缝，字体应清晰、无残缺；立杆冲刻字体至端部距离L为100mm，允许偏差为±10mm，如图39所示；水平杆冲刻字体至扣接头与管材结合处距离L为100mm，允许偏差为±10mm，如图40所示。</w:t>
      </w:r>
    </w:p>
    <w:p w14:paraId="2AC83A55">
      <w:pPr>
        <w:pStyle w:val="2"/>
        <w:rPr>
          <w:rFonts w:asciiTheme="majorEastAsia" w:hAnsiTheme="majorEastAsia" w:eastAsiaTheme="majorEastAsia"/>
          <w:sz w:val="21"/>
          <w:szCs w:val="21"/>
          <w:lang w:eastAsia="zh-CN"/>
        </w:rPr>
      </w:pPr>
    </w:p>
    <w:p w14:paraId="7E8B9E83">
      <w:pPr>
        <w:pStyle w:val="2"/>
        <w:ind w:left="0"/>
        <w:jc w:val="center"/>
        <w:rPr>
          <w:rFonts w:asciiTheme="majorEastAsia" w:hAnsiTheme="majorEastAsia" w:eastAsiaTheme="majorEastAsia"/>
          <w:sz w:val="21"/>
          <w:szCs w:val="21"/>
        </w:rPr>
      </w:pPr>
      <w:r>
        <w:rPr>
          <w:rFonts w:asciiTheme="majorEastAsia" w:hAnsiTheme="majorEastAsia" w:eastAsiaTheme="majorEastAsia"/>
          <w:sz w:val="21"/>
          <w:szCs w:val="21"/>
          <w:lang w:eastAsia="zh-CN"/>
        </w:rPr>
        <w:drawing>
          <wp:inline distT="0" distB="0" distL="114300" distR="114300">
            <wp:extent cx="3813175" cy="1385570"/>
            <wp:effectExtent l="0" t="0" r="15875" b="508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80" cstate="print"/>
                    <a:stretch>
                      <a:fillRect/>
                    </a:stretch>
                  </pic:blipFill>
                  <pic:spPr>
                    <a:xfrm>
                      <a:off x="0" y="0"/>
                      <a:ext cx="3813175" cy="1385570"/>
                    </a:xfrm>
                    <a:prstGeom prst="rect">
                      <a:avLst/>
                    </a:prstGeom>
                    <a:noFill/>
                    <a:ln>
                      <a:noFill/>
                    </a:ln>
                  </pic:spPr>
                </pic:pic>
              </a:graphicData>
            </a:graphic>
          </wp:inline>
        </w:drawing>
      </w:r>
    </w:p>
    <w:p w14:paraId="1BB8AB13">
      <w:pPr>
        <w:pStyle w:val="13"/>
        <w:ind w:firstLine="212"/>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图 34 管材刻字示意图</w:t>
      </w:r>
    </w:p>
    <w:p w14:paraId="725E8BD6">
      <w:pPr>
        <w:pStyle w:val="13"/>
        <w:ind w:left="216" w:firstLine="210"/>
        <w:jc w:val="center"/>
        <w:rPr>
          <w:rFonts w:cs="Times New Roman" w:asciiTheme="majorEastAsia" w:hAnsiTheme="majorEastAsia" w:eastAsiaTheme="majorEastAsia"/>
          <w:sz w:val="21"/>
          <w:szCs w:val="21"/>
        </w:rPr>
      </w:pPr>
      <w:r>
        <w:rPr>
          <w:rFonts w:asciiTheme="majorEastAsia" w:hAnsiTheme="majorEastAsia" w:eastAsiaTheme="majorEastAsia"/>
          <w:sz w:val="21"/>
          <w:szCs w:val="21"/>
        </w:rPr>
        <w:drawing>
          <wp:inline distT="0" distB="0" distL="114300" distR="114300">
            <wp:extent cx="4148455" cy="2508885"/>
            <wp:effectExtent l="0" t="0" r="4445" b="571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81" cstate="print"/>
                    <a:stretch>
                      <a:fillRect/>
                    </a:stretch>
                  </pic:blipFill>
                  <pic:spPr>
                    <a:xfrm>
                      <a:off x="0" y="0"/>
                      <a:ext cx="4148455" cy="2508885"/>
                    </a:xfrm>
                    <a:prstGeom prst="rect">
                      <a:avLst/>
                    </a:prstGeom>
                    <a:noFill/>
                    <a:ln>
                      <a:noFill/>
                    </a:ln>
                  </pic:spPr>
                </pic:pic>
              </a:graphicData>
            </a:graphic>
          </wp:inline>
        </w:drawing>
      </w:r>
    </w:p>
    <w:p w14:paraId="1FC25501">
      <w:pPr>
        <w:pStyle w:val="13"/>
        <w:ind w:firstLine="212"/>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图 35</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连接盘刻字示意图</w:t>
      </w:r>
    </w:p>
    <w:p w14:paraId="57372BCC">
      <w:pPr>
        <w:pStyle w:val="13"/>
        <w:ind w:firstLine="220"/>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drawing>
          <wp:inline distT="0" distB="0" distL="114300" distR="114300">
            <wp:extent cx="1735455" cy="1858010"/>
            <wp:effectExtent l="0" t="0" r="17145" b="889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82" cstate="print"/>
                    <a:stretch>
                      <a:fillRect/>
                    </a:stretch>
                  </pic:blipFill>
                  <pic:spPr>
                    <a:xfrm>
                      <a:off x="0" y="0"/>
                      <a:ext cx="1735455" cy="1858010"/>
                    </a:xfrm>
                    <a:prstGeom prst="rect">
                      <a:avLst/>
                    </a:prstGeom>
                    <a:noFill/>
                    <a:ln>
                      <a:noFill/>
                    </a:ln>
                  </pic:spPr>
                </pic:pic>
              </a:graphicData>
            </a:graphic>
          </wp:inline>
        </w:drawing>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drawing>
          <wp:inline distT="0" distB="0" distL="114300" distR="114300">
            <wp:extent cx="2768600" cy="1769110"/>
            <wp:effectExtent l="0" t="0" r="12700" b="254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83" cstate="print"/>
                    <a:stretch>
                      <a:fillRect/>
                    </a:stretch>
                  </pic:blipFill>
                  <pic:spPr>
                    <a:xfrm>
                      <a:off x="0" y="0"/>
                      <a:ext cx="2768600" cy="1769110"/>
                    </a:xfrm>
                    <a:prstGeom prst="rect">
                      <a:avLst/>
                    </a:prstGeom>
                    <a:noFill/>
                    <a:ln>
                      <a:noFill/>
                    </a:ln>
                  </pic:spPr>
                </pic:pic>
              </a:graphicData>
            </a:graphic>
          </wp:inline>
        </w:drawing>
      </w:r>
    </w:p>
    <w:p w14:paraId="3494F827">
      <w:pPr>
        <w:pStyle w:val="13"/>
        <w:ind w:left="216" w:leftChars="98" w:firstLine="1746" w:firstLineChars="900"/>
        <w:jc w:val="both"/>
        <w:rPr>
          <w:rFonts w:asciiTheme="majorEastAsia" w:hAnsiTheme="majorEastAsia" w:eastAsiaTheme="majorEastAsia"/>
          <w:sz w:val="21"/>
          <w:szCs w:val="21"/>
        </w:rPr>
      </w:pPr>
      <w:r>
        <w:rPr>
          <w:rFonts w:hint="eastAsia" w:asciiTheme="majorEastAsia" w:hAnsiTheme="majorEastAsia" w:eastAsiaTheme="majorEastAsia"/>
          <w:sz w:val="21"/>
          <w:szCs w:val="21"/>
        </w:rPr>
        <w:t>（a）左视图                   （b）右视图</w:t>
      </w:r>
    </w:p>
    <w:p w14:paraId="4D21795C">
      <w:pPr>
        <w:pStyle w:val="13"/>
        <w:ind w:firstLine="212"/>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图 36</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扣接头刻字示意图</w:t>
      </w:r>
    </w:p>
    <w:p w14:paraId="5A1621A8">
      <w:pPr>
        <w:pStyle w:val="13"/>
        <w:ind w:firstLine="210"/>
        <w:jc w:val="center"/>
        <w:rPr>
          <w:rFonts w:cs="Times New Roman" w:asciiTheme="majorEastAsia" w:hAnsiTheme="majorEastAsia" w:eastAsiaTheme="majorEastAsia"/>
          <w:sz w:val="21"/>
          <w:szCs w:val="21"/>
        </w:rPr>
      </w:pPr>
      <w:r>
        <w:rPr>
          <w:rFonts w:asciiTheme="majorEastAsia" w:hAnsiTheme="majorEastAsia" w:eastAsiaTheme="majorEastAsia"/>
          <w:sz w:val="21"/>
          <w:szCs w:val="21"/>
        </w:rPr>
        <w:drawing>
          <wp:inline distT="0" distB="0" distL="114300" distR="114300">
            <wp:extent cx="3775075" cy="3335655"/>
            <wp:effectExtent l="0" t="0" r="15875" b="17145"/>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84" cstate="print"/>
                    <a:stretch>
                      <a:fillRect/>
                    </a:stretch>
                  </pic:blipFill>
                  <pic:spPr>
                    <a:xfrm>
                      <a:off x="0" y="0"/>
                      <a:ext cx="3775075" cy="3335655"/>
                    </a:xfrm>
                    <a:prstGeom prst="rect">
                      <a:avLst/>
                    </a:prstGeom>
                    <a:noFill/>
                    <a:ln>
                      <a:noFill/>
                    </a:ln>
                  </pic:spPr>
                </pic:pic>
              </a:graphicData>
            </a:graphic>
          </wp:inline>
        </w:drawing>
      </w:r>
    </w:p>
    <w:p w14:paraId="1156CFF6">
      <w:pPr>
        <w:pStyle w:val="13"/>
        <w:ind w:firstLine="212"/>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图37</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可调托撑刻字示意图</w:t>
      </w:r>
    </w:p>
    <w:p w14:paraId="334DD131">
      <w:pPr>
        <w:pStyle w:val="13"/>
        <w:ind w:left="216" w:firstLine="210"/>
        <w:jc w:val="center"/>
        <w:rPr>
          <w:rFonts w:cs="Times New Roman" w:asciiTheme="majorEastAsia" w:hAnsiTheme="majorEastAsia" w:eastAsiaTheme="majorEastAsia"/>
          <w:sz w:val="21"/>
          <w:szCs w:val="21"/>
        </w:rPr>
      </w:pPr>
      <w:r>
        <w:rPr>
          <w:rFonts w:asciiTheme="majorEastAsia" w:hAnsiTheme="majorEastAsia" w:eastAsiaTheme="majorEastAsia"/>
          <w:sz w:val="21"/>
          <w:szCs w:val="21"/>
        </w:rPr>
        <w:drawing>
          <wp:inline distT="0" distB="0" distL="114300" distR="114300">
            <wp:extent cx="3767455" cy="3505835"/>
            <wp:effectExtent l="0" t="0" r="4445" b="1841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85" cstate="print"/>
                    <a:stretch>
                      <a:fillRect/>
                    </a:stretch>
                  </pic:blipFill>
                  <pic:spPr>
                    <a:xfrm>
                      <a:off x="0" y="0"/>
                      <a:ext cx="3767455" cy="3505835"/>
                    </a:xfrm>
                    <a:prstGeom prst="rect">
                      <a:avLst/>
                    </a:prstGeom>
                    <a:noFill/>
                    <a:ln>
                      <a:noFill/>
                    </a:ln>
                  </pic:spPr>
                </pic:pic>
              </a:graphicData>
            </a:graphic>
          </wp:inline>
        </w:drawing>
      </w:r>
    </w:p>
    <w:p w14:paraId="7A51D2E1">
      <w:pPr>
        <w:pStyle w:val="13"/>
        <w:ind w:firstLine="212"/>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图38</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可调底座刻字示意图</w:t>
      </w:r>
    </w:p>
    <w:p w14:paraId="2DAC70C5">
      <w:pPr>
        <w:pStyle w:val="2"/>
        <w:ind w:left="0"/>
        <w:jc w:val="center"/>
        <w:rPr>
          <w:rFonts w:asciiTheme="majorEastAsia" w:hAnsiTheme="majorEastAsia" w:eastAsiaTheme="majorEastAsia"/>
          <w:sz w:val="21"/>
          <w:szCs w:val="21"/>
        </w:rPr>
      </w:pPr>
      <w:r>
        <w:rPr>
          <w:rFonts w:asciiTheme="majorEastAsia" w:hAnsiTheme="majorEastAsia" w:eastAsiaTheme="majorEastAsia"/>
          <w:sz w:val="21"/>
          <w:szCs w:val="21"/>
          <w:lang w:eastAsia="zh-CN"/>
        </w:rPr>
        <w:drawing>
          <wp:inline distT="0" distB="0" distL="114300" distR="114300">
            <wp:extent cx="4261485" cy="2458720"/>
            <wp:effectExtent l="0" t="0" r="5715" b="1778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86" cstate="print"/>
                    <a:stretch>
                      <a:fillRect/>
                    </a:stretch>
                  </pic:blipFill>
                  <pic:spPr>
                    <a:xfrm>
                      <a:off x="0" y="0"/>
                      <a:ext cx="4261485" cy="2458720"/>
                    </a:xfrm>
                    <a:prstGeom prst="rect">
                      <a:avLst/>
                    </a:prstGeom>
                    <a:noFill/>
                    <a:ln>
                      <a:noFill/>
                    </a:ln>
                  </pic:spPr>
                </pic:pic>
              </a:graphicData>
            </a:graphic>
          </wp:inline>
        </w:drawing>
      </w:r>
    </w:p>
    <w:p w14:paraId="06E4DFA6">
      <w:pPr>
        <w:pStyle w:val="13"/>
        <w:ind w:left="216" w:leftChars="98" w:firstLine="3298" w:firstLineChars="1700"/>
        <w:rPr>
          <w:rFonts w:asciiTheme="majorEastAsia" w:hAnsiTheme="majorEastAsia" w:eastAsiaTheme="majorEastAsia"/>
          <w:sz w:val="21"/>
          <w:szCs w:val="21"/>
        </w:rPr>
      </w:pPr>
      <w:r>
        <w:rPr>
          <w:rFonts w:hint="eastAsia" w:asciiTheme="majorEastAsia" w:hAnsiTheme="majorEastAsia" w:eastAsiaTheme="majorEastAsia"/>
          <w:sz w:val="21"/>
          <w:szCs w:val="21"/>
        </w:rPr>
        <w:t>图39</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 xml:space="preserve"> 立杆刻字示意图</w:t>
      </w:r>
    </w:p>
    <w:p w14:paraId="7E4FDF98">
      <w:pPr>
        <w:pStyle w:val="2"/>
        <w:jc w:val="center"/>
        <w:rPr>
          <w:rFonts w:asciiTheme="majorEastAsia" w:hAnsiTheme="majorEastAsia" w:eastAsiaTheme="majorEastAsia"/>
          <w:sz w:val="21"/>
          <w:szCs w:val="21"/>
          <w:lang w:eastAsia="zh-CN"/>
        </w:rPr>
      </w:pPr>
      <w:r>
        <w:rPr>
          <w:rFonts w:asciiTheme="majorEastAsia" w:hAnsiTheme="majorEastAsia" w:eastAsiaTheme="majorEastAsia"/>
          <w:sz w:val="21"/>
          <w:szCs w:val="21"/>
          <w:lang w:eastAsia="zh-CN"/>
        </w:rPr>
        <w:drawing>
          <wp:inline distT="0" distB="0" distL="114300" distR="114300">
            <wp:extent cx="4803775" cy="2492375"/>
            <wp:effectExtent l="0" t="0" r="15875" b="3175"/>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87" cstate="print"/>
                    <a:stretch>
                      <a:fillRect/>
                    </a:stretch>
                  </pic:blipFill>
                  <pic:spPr>
                    <a:xfrm>
                      <a:off x="0" y="0"/>
                      <a:ext cx="4803775" cy="2492375"/>
                    </a:xfrm>
                    <a:prstGeom prst="rect">
                      <a:avLst/>
                    </a:prstGeom>
                    <a:noFill/>
                    <a:ln>
                      <a:noFill/>
                    </a:ln>
                  </pic:spPr>
                </pic:pic>
              </a:graphicData>
            </a:graphic>
          </wp:inline>
        </w:drawing>
      </w:r>
    </w:p>
    <w:p w14:paraId="61114709">
      <w:pPr>
        <w:pStyle w:val="13"/>
        <w:ind w:firstLine="212"/>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图40</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 xml:space="preserve"> 水平杆刻字示意图</w:t>
      </w:r>
    </w:p>
    <w:p w14:paraId="2B64F38A">
      <w:pPr>
        <w:pStyle w:val="24"/>
        <w:numPr>
          <w:ilvl w:val="2"/>
          <w:numId w:val="14"/>
        </w:numPr>
        <w:tabs>
          <w:tab w:val="left" w:pos="879"/>
        </w:tabs>
        <w:spacing w:before="0"/>
        <w:ind w:left="879" w:hanging="595"/>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 xml:space="preserve"> </w:t>
      </w:r>
      <w:r>
        <w:rPr>
          <w:rFonts w:asciiTheme="majorEastAsia" w:hAnsiTheme="majorEastAsia" w:eastAsiaTheme="majorEastAsia"/>
          <w:sz w:val="21"/>
          <w:szCs w:val="21"/>
          <w:lang w:eastAsia="zh-CN"/>
        </w:rPr>
        <w:t>生产标识镀锌后应清晰可辨。</w:t>
      </w:r>
    </w:p>
    <w:p w14:paraId="4DE99701">
      <w:pPr>
        <w:pStyle w:val="24"/>
        <w:numPr>
          <w:ilvl w:val="2"/>
          <w:numId w:val="14"/>
        </w:numPr>
        <w:tabs>
          <w:tab w:val="left" w:pos="879"/>
        </w:tabs>
        <w:spacing w:before="0"/>
        <w:ind w:left="879" w:hanging="595"/>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 xml:space="preserve"> </w:t>
      </w:r>
      <w:r>
        <w:rPr>
          <w:rFonts w:asciiTheme="majorEastAsia" w:hAnsiTheme="majorEastAsia" w:eastAsiaTheme="majorEastAsia"/>
          <w:sz w:val="21"/>
          <w:szCs w:val="21"/>
          <w:lang w:eastAsia="zh-CN"/>
        </w:rPr>
        <w:t>产品出厂合格证应包含下列内容：</w:t>
      </w:r>
    </w:p>
    <w:p w14:paraId="38DCA477">
      <w:pPr>
        <w:pStyle w:val="13"/>
        <w:spacing w:before="0"/>
        <w:ind w:firstLine="494"/>
        <w:rPr>
          <w:rFonts w:asciiTheme="majorEastAsia" w:hAnsiTheme="majorEastAsia" w:eastAsiaTheme="majorEastAsia"/>
          <w:sz w:val="21"/>
          <w:szCs w:val="21"/>
        </w:rPr>
      </w:pPr>
      <w:r>
        <w:rPr>
          <w:rFonts w:hint="eastAsia" w:asciiTheme="majorEastAsia" w:hAnsiTheme="majorEastAsia" w:eastAsiaTheme="majorEastAsia"/>
          <w:sz w:val="21"/>
          <w:szCs w:val="21"/>
        </w:rPr>
        <w:t>a）产品名称；</w:t>
      </w:r>
    </w:p>
    <w:p w14:paraId="65A77E09">
      <w:pPr>
        <w:pStyle w:val="13"/>
        <w:spacing w:before="0"/>
        <w:ind w:firstLine="494"/>
        <w:rPr>
          <w:rFonts w:asciiTheme="majorEastAsia" w:hAnsiTheme="majorEastAsia" w:eastAsiaTheme="majorEastAsia"/>
          <w:sz w:val="21"/>
          <w:szCs w:val="21"/>
        </w:rPr>
      </w:pPr>
      <w:r>
        <w:rPr>
          <w:rFonts w:hint="eastAsia" w:asciiTheme="majorEastAsia" w:hAnsiTheme="majorEastAsia" w:eastAsiaTheme="majorEastAsia"/>
          <w:sz w:val="21"/>
          <w:szCs w:val="21"/>
        </w:rPr>
        <w:t>b）商标；</w:t>
      </w:r>
    </w:p>
    <w:p w14:paraId="2746C673">
      <w:pPr>
        <w:pStyle w:val="13"/>
        <w:spacing w:before="0"/>
        <w:ind w:firstLine="494"/>
        <w:rPr>
          <w:rFonts w:asciiTheme="majorEastAsia" w:hAnsiTheme="majorEastAsia" w:eastAsiaTheme="majorEastAsia"/>
          <w:sz w:val="21"/>
          <w:szCs w:val="21"/>
        </w:rPr>
      </w:pPr>
      <w:r>
        <w:rPr>
          <w:rFonts w:hint="eastAsia" w:asciiTheme="majorEastAsia" w:hAnsiTheme="majorEastAsia" w:eastAsiaTheme="majorEastAsia"/>
          <w:sz w:val="21"/>
          <w:szCs w:val="21"/>
        </w:rPr>
        <w:t>c）规格型号、数量；</w:t>
      </w:r>
    </w:p>
    <w:p w14:paraId="4A09BE73">
      <w:pPr>
        <w:pStyle w:val="13"/>
        <w:spacing w:before="0"/>
        <w:ind w:firstLine="494"/>
        <w:rPr>
          <w:rFonts w:asciiTheme="majorEastAsia" w:hAnsiTheme="majorEastAsia" w:eastAsiaTheme="majorEastAsia"/>
          <w:sz w:val="21"/>
          <w:szCs w:val="21"/>
        </w:rPr>
      </w:pPr>
      <w:r>
        <w:rPr>
          <w:rFonts w:hint="eastAsia" w:asciiTheme="majorEastAsia" w:hAnsiTheme="majorEastAsia" w:eastAsiaTheme="majorEastAsia"/>
          <w:sz w:val="21"/>
          <w:szCs w:val="21"/>
        </w:rPr>
        <w:t>d）生产商名称及地址；</w:t>
      </w:r>
    </w:p>
    <w:p w14:paraId="7578BC06">
      <w:pPr>
        <w:pStyle w:val="13"/>
        <w:spacing w:before="0"/>
        <w:ind w:firstLine="494"/>
        <w:rPr>
          <w:rFonts w:asciiTheme="majorEastAsia" w:hAnsiTheme="majorEastAsia" w:eastAsiaTheme="majorEastAsia"/>
          <w:sz w:val="21"/>
          <w:szCs w:val="21"/>
        </w:rPr>
      </w:pPr>
      <w:r>
        <w:rPr>
          <w:rFonts w:hint="eastAsia" w:asciiTheme="majorEastAsia" w:hAnsiTheme="majorEastAsia" w:eastAsiaTheme="majorEastAsia"/>
          <w:sz w:val="21"/>
          <w:szCs w:val="21"/>
        </w:rPr>
        <w:t>e）检验人员印记；</w:t>
      </w:r>
    </w:p>
    <w:p w14:paraId="13EEE853">
      <w:pPr>
        <w:pStyle w:val="13"/>
        <w:spacing w:before="0"/>
        <w:ind w:firstLine="493"/>
        <w:rPr>
          <w:rFonts w:asciiTheme="majorEastAsia" w:hAnsiTheme="majorEastAsia" w:eastAsiaTheme="majorEastAsia"/>
          <w:sz w:val="21"/>
          <w:szCs w:val="21"/>
        </w:rPr>
      </w:pPr>
      <w:r>
        <w:rPr>
          <w:rFonts w:hint="eastAsia" w:asciiTheme="majorEastAsia" w:hAnsiTheme="majorEastAsia" w:eastAsiaTheme="majorEastAsia"/>
          <w:sz w:val="21"/>
          <w:szCs w:val="21"/>
        </w:rPr>
        <w:t>f）生产日期。</w:t>
      </w:r>
    </w:p>
    <w:p w14:paraId="519D4E81">
      <w:pPr>
        <w:pStyle w:val="24"/>
        <w:numPr>
          <w:ilvl w:val="1"/>
          <w:numId w:val="14"/>
        </w:numPr>
        <w:tabs>
          <w:tab w:val="left" w:pos="767"/>
          <w:tab w:val="left" w:pos="768"/>
        </w:tabs>
        <w:spacing w:before="0"/>
        <w:ind w:left="766" w:hanging="482"/>
        <w:outlineLvl w:val="0"/>
        <w:rPr>
          <w:rFonts w:asciiTheme="majorEastAsia" w:hAnsiTheme="majorEastAsia" w:eastAsiaTheme="majorEastAsia"/>
          <w:b/>
          <w:sz w:val="21"/>
          <w:szCs w:val="21"/>
        </w:rPr>
      </w:pPr>
      <w:r>
        <w:rPr>
          <w:rFonts w:hint="eastAsia" w:asciiTheme="majorEastAsia" w:hAnsiTheme="majorEastAsia" w:eastAsiaTheme="majorEastAsia"/>
          <w:b/>
          <w:sz w:val="21"/>
          <w:szCs w:val="21"/>
        </w:rPr>
        <w:t>包装</w:t>
      </w:r>
    </w:p>
    <w:p w14:paraId="39BCF8C4">
      <w:pPr>
        <w:pStyle w:val="13"/>
        <w:spacing w:before="0"/>
        <w:ind w:firstLine="582" w:firstLineChars="300"/>
        <w:rPr>
          <w:rFonts w:asciiTheme="majorEastAsia" w:hAnsiTheme="majorEastAsia" w:eastAsiaTheme="majorEastAsia"/>
          <w:sz w:val="21"/>
          <w:szCs w:val="21"/>
        </w:rPr>
      </w:pPr>
      <w:r>
        <w:rPr>
          <w:rFonts w:asciiTheme="majorEastAsia" w:hAnsiTheme="majorEastAsia" w:eastAsiaTheme="majorEastAsia"/>
          <w:sz w:val="21"/>
          <w:szCs w:val="21"/>
        </w:rPr>
        <w:t>产品按规格型号、分类打包，每包数量应适于装运。</w:t>
      </w:r>
    </w:p>
    <w:p w14:paraId="0DD2169D">
      <w:pPr>
        <w:pStyle w:val="24"/>
        <w:numPr>
          <w:ilvl w:val="1"/>
          <w:numId w:val="14"/>
        </w:numPr>
        <w:tabs>
          <w:tab w:val="left" w:pos="767"/>
          <w:tab w:val="left" w:pos="768"/>
        </w:tabs>
        <w:spacing w:before="0"/>
        <w:ind w:left="766" w:hanging="482"/>
        <w:outlineLvl w:val="0"/>
        <w:rPr>
          <w:rFonts w:asciiTheme="majorEastAsia" w:hAnsiTheme="majorEastAsia" w:eastAsiaTheme="majorEastAsia"/>
          <w:b/>
          <w:sz w:val="21"/>
          <w:szCs w:val="21"/>
        </w:rPr>
      </w:pPr>
      <w:r>
        <w:rPr>
          <w:rFonts w:hint="eastAsia" w:asciiTheme="majorEastAsia" w:hAnsiTheme="majorEastAsia" w:eastAsiaTheme="majorEastAsia"/>
          <w:b/>
          <w:sz w:val="21"/>
          <w:szCs w:val="21"/>
        </w:rPr>
        <w:t>运输和贮存</w:t>
      </w:r>
    </w:p>
    <w:p w14:paraId="108EFFA1">
      <w:pPr>
        <w:pStyle w:val="13"/>
        <w:spacing w:before="0"/>
        <w:ind w:firstLine="582" w:firstLineChars="300"/>
        <w:rPr>
          <w:rFonts w:asciiTheme="majorEastAsia" w:hAnsiTheme="majorEastAsia" w:eastAsiaTheme="majorEastAsia"/>
          <w:sz w:val="21"/>
          <w:szCs w:val="21"/>
        </w:rPr>
      </w:pPr>
      <w:r>
        <w:rPr>
          <w:rFonts w:asciiTheme="majorEastAsia" w:hAnsiTheme="majorEastAsia" w:eastAsiaTheme="majorEastAsia"/>
          <w:sz w:val="21"/>
          <w:szCs w:val="21"/>
        </w:rPr>
        <w:t>产品在运输、贮存时，应采取防变形损伤、防潮、防腐蚀措施。</w:t>
      </w:r>
    </w:p>
    <w:p w14:paraId="13106C40">
      <w:pPr>
        <w:pStyle w:val="13"/>
        <w:spacing w:before="0" w:line="360" w:lineRule="auto"/>
        <w:ind w:firstLine="204" w:firstLineChars="100"/>
        <w:jc w:val="center"/>
        <w:rPr>
          <w:rFonts w:asciiTheme="majorEastAsia" w:hAnsiTheme="majorEastAsia" w:eastAsiaTheme="majorEastAsia"/>
          <w:sz w:val="21"/>
          <w:szCs w:val="21"/>
        </w:rPr>
      </w:pPr>
      <w:bookmarkStart w:id="14" w:name="BookMark8"/>
      <w:r>
        <w:rPr>
          <w:rFonts w:hint="eastAsia"/>
        </w:rPr>
        <w:drawing>
          <wp:inline distT="0" distB="0" distL="0" distR="0">
            <wp:extent cx="1485900" cy="317500"/>
            <wp:effectExtent l="0" t="0" r="0" b="6350"/>
            <wp:docPr id="1955880251" name="图片 1"/>
            <wp:cNvGraphicFramePr/>
            <a:graphic xmlns:a="http://schemas.openxmlformats.org/drawingml/2006/main">
              <a:graphicData uri="http://schemas.openxmlformats.org/drawingml/2006/picture">
                <pic:pic xmlns:pic="http://schemas.openxmlformats.org/drawingml/2006/picture">
                  <pic:nvPicPr>
                    <pic:cNvPr id="1955880251" name="图片 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14"/>
    </w:p>
    <w:sectPr>
      <w:footerReference r:id="rId6" w:type="default"/>
      <w:pgSz w:w="11910" w:h="16840"/>
      <w:pgMar w:top="1440" w:right="1137" w:bottom="1440" w:left="1080" w:header="0" w:footer="850" w:gutter="0"/>
      <w:pgNumType w:start="1"/>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swiss"/>
    <w:pitch w:val="default"/>
    <w:sig w:usb0="00000000" w:usb1="00000000" w:usb2="0000007F" w:usb3="00000000" w:csb0="203F01FF" w:csb1="DFFF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972A2">
    <w:pPr>
      <w:pStyle w:val="15"/>
      <w:tabs>
        <w:tab w:val="left" w:pos="7433"/>
        <w:tab w:val="clear" w:pos="4153"/>
      </w:tabs>
      <w:rPr>
        <w:lang w:eastAsia="zh-CN"/>
      </w:rPr>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2F826">
    <w:pPr>
      <w:pStyle w:val="15"/>
      <w:tabs>
        <w:tab w:val="left" w:pos="7433"/>
        <w:tab w:val="clear" w:pos="4153"/>
      </w:tabs>
      <w:rPr>
        <w:lang w:eastAsia="zh-CN"/>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E76CC4">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5FE76CC4">
                    <w:pPr>
                      <w:pStyle w:val="15"/>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97149">
    <w:pPr>
      <w:pStyle w:val="15"/>
      <w:tabs>
        <w:tab w:val="left" w:pos="7433"/>
        <w:tab w:val="clear" w:pos="4153"/>
      </w:tabs>
      <w:rPr>
        <w:lang w:eastAsia="zh-CN"/>
      </w:rPr>
    </w:pPr>
    <w:r>
      <w:rPr>
        <w:rFonts w:hint="eastAsia"/>
        <w:lang w:eastAsia="zh-CN"/>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57785" cy="147955"/>
              <wp:effectExtent l="0" t="0" r="0" b="0"/>
              <wp:wrapNone/>
              <wp:docPr id="761109946" name="文本框 3"/>
              <wp:cNvGraphicFramePr/>
              <a:graphic xmlns:a="http://schemas.openxmlformats.org/drawingml/2006/main">
                <a:graphicData uri="http://schemas.microsoft.com/office/word/2010/wordprocessingShape">
                  <wps:wsp>
                    <wps:cNvSpPr txBox="1"/>
                    <wps:spPr>
                      <a:xfrm>
                        <a:off x="0" y="0"/>
                        <a:ext cx="57785" cy="147955"/>
                      </a:xfrm>
                      <a:prstGeom prst="rect">
                        <a:avLst/>
                      </a:prstGeom>
                      <a:noFill/>
                      <a:ln w="6350">
                        <a:noFill/>
                      </a:ln>
                    </wps:spPr>
                    <wps:txbx>
                      <w:txbxContent>
                        <w:p w14:paraId="2628CFC0">
                          <w:pPr>
                            <w:pStyle w:val="15"/>
                            <w:rPr>
                              <w:rFonts w:hint="default"/>
                              <w:lang w:val="en-US" w:eastAsia="zh-CN"/>
                            </w:rPr>
                          </w:pPr>
                          <w:r>
                            <w:rPr>
                              <w:rFonts w:hint="eastAsia"/>
                              <w:lang w:val="en-US" w:eastAsia="zh-CN"/>
                            </w:rPr>
                            <w:t>Ⅱ</w:t>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1.65pt;width:4.55pt;mso-position-horizontal:center;mso-position-horizontal-relative:margin;mso-wrap-style:none;z-index:251664384;mso-width-relative:page;mso-height-relative:page;" filled="f" stroked="f" coordsize="21600,21600" o:gfxdata="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w/zBHtEAAAACAQAADwAAAAAAAAAB&#10;ACAAAAAiAAAAZHJzL2Rvd25yZXYueG1sUEsBAhQAFAAAAAgAh07iQHKzayreAQAApwMAAA4AAAAA&#10;AAAAAQAgAAAAIAEAAGRycy9lMm9Eb2MueG1sUEsFBgAAAAAGAAYAWQEAAHAFAAAAAA==&#10;">
              <v:fill on="f" focussize="0,0"/>
              <v:stroke on="f" weight="0.5pt"/>
              <v:imagedata o:title=""/>
              <o:lock v:ext="edit" aspectratio="f"/>
              <v:textbox inset="0mm,0mm,0mm,0mm" style="mso-fit-shape-to-text:t;">
                <w:txbxContent>
                  <w:p w14:paraId="2628CFC0">
                    <w:pPr>
                      <w:pStyle w:val="15"/>
                      <w:rPr>
                        <w:rFonts w:hint="default"/>
                        <w:lang w:val="en-US" w:eastAsia="zh-CN"/>
                      </w:rPr>
                    </w:pPr>
                    <w:r>
                      <w:rPr>
                        <w:rFonts w:hint="eastAsia"/>
                        <w:lang w:val="en-US" w:eastAsia="zh-CN"/>
                      </w:rPr>
                      <w:t>Ⅱ</w:t>
                    </w:r>
                  </w:p>
                </w:txbxContent>
              </v:textbox>
            </v:shape>
          </w:pict>
        </mc:Fallback>
      </mc:AlternateContent>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2253F">
    <w:pPr>
      <w:pStyle w:val="13"/>
      <w:ind w:firstLine="220"/>
    </w:pPr>
    <w:r>
      <w:rPr>
        <w:rFonts w:hint="eastAsia"/>
      </w:rPr>
      <mc:AlternateContent>
        <mc:Choice Requires="wps">
          <w:drawing>
            <wp:anchor distT="0" distB="0" distL="114300" distR="114300" simplePos="0" relativeHeight="251665408" behindDoc="0" locked="0" layoutInCell="1" allowOverlap="1">
              <wp:simplePos x="0" y="0"/>
              <wp:positionH relativeFrom="margin">
                <wp:posOffset>3040380</wp:posOffset>
              </wp:positionH>
              <wp:positionV relativeFrom="paragraph">
                <wp:posOffset>2540</wp:posOffset>
              </wp:positionV>
              <wp:extent cx="459740" cy="190500"/>
              <wp:effectExtent l="0" t="0" r="0" b="0"/>
              <wp:wrapNone/>
              <wp:docPr id="1931526655" name="文本框 1"/>
              <wp:cNvGraphicFramePr/>
              <a:graphic xmlns:a="http://schemas.openxmlformats.org/drawingml/2006/main">
                <a:graphicData uri="http://schemas.microsoft.com/office/word/2010/wordprocessingShape">
                  <wps:wsp>
                    <wps:cNvSpPr txBox="1"/>
                    <wps:spPr>
                      <a:xfrm>
                        <a:off x="0" y="0"/>
                        <a:ext cx="459740" cy="190500"/>
                      </a:xfrm>
                      <a:prstGeom prst="rect">
                        <a:avLst/>
                      </a:prstGeom>
                      <a:noFill/>
                      <a:ln>
                        <a:noFill/>
                      </a:ln>
                      <a:effectLst/>
                    </wps:spPr>
                    <wps:txbx>
                      <w:txbxContent>
                        <w:p w14:paraId="0721F7C9">
                          <w:pPr>
                            <w:pStyle w:val="15"/>
                          </w:pPr>
                          <w:r>
                            <w:fldChar w:fldCharType="begin"/>
                          </w:r>
                          <w:r>
                            <w:instrText xml:space="preserve"> PAGE  \* MERGEFORMAT </w:instrText>
                          </w:r>
                          <w:r>
                            <w:fldChar w:fldCharType="separate"/>
                          </w:r>
                          <w:r>
                            <w:t>29</w:t>
                          </w:r>
                          <w:r>
                            <w:fldChar w:fldCharType="end"/>
                          </w:r>
                        </w:p>
                      </w:txbxContent>
                    </wps:txbx>
                    <wps:bodyPr wrap="square" lIns="0" tIns="0" rIns="0" bIns="0">
                      <a:noAutofit/>
                    </wps:bodyPr>
                  </wps:wsp>
                </a:graphicData>
              </a:graphic>
            </wp:anchor>
          </w:drawing>
        </mc:Choice>
        <mc:Fallback>
          <w:pict>
            <v:shape id="文本框 1" o:spid="_x0000_s1026" o:spt="202" type="#_x0000_t202" style="position:absolute;left:0pt;margin-left:239.4pt;margin-top:0.2pt;height:15pt;width:36.2pt;mso-position-horizontal-relative:margin;z-index:251665408;mso-width-relative:page;mso-height-relative:page;" filled="f" stroked="f" coordsize="21600,21600" o:gfxdata="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V8y3NcAAAAHAQAADwAAAAAAAAABACAA&#10;AAAiAAAAZHJzL2Rvd25yZXYueG1sUEsBAhQAFAAAAAgAh07iQDn87iPVAQAApAMAAA4AAAAAAAAA&#10;AQAgAAAAJgEAAGRycy9lMm9Eb2MueG1sUEsFBgAAAAAGAAYAWQEAAG0FAAAAAA==&#10;">
              <v:fill on="f" focussize="0,0"/>
              <v:stroke on="f"/>
              <v:imagedata o:title=""/>
              <o:lock v:ext="edit" aspectratio="f"/>
              <v:textbox inset="0mm,0mm,0mm,0mm">
                <w:txbxContent>
                  <w:p w14:paraId="0721F7C9">
                    <w:pPr>
                      <w:pStyle w:val="15"/>
                    </w:pPr>
                    <w:r>
                      <w:fldChar w:fldCharType="begin"/>
                    </w:r>
                    <w:r>
                      <w:instrText xml:space="preserve"> PAGE  \* MERGEFORMAT </w:instrText>
                    </w:r>
                    <w:r>
                      <w:fldChar w:fldCharType="separate"/>
                    </w:r>
                    <w:r>
                      <w:t>29</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413C47"/>
    <w:multiLevelType w:val="multilevel"/>
    <w:tmpl w:val="BD413C47"/>
    <w:lvl w:ilvl="0" w:tentative="0">
      <w:start w:val="1"/>
      <w:numFmt w:val="decimal"/>
      <w:pStyle w:val="3"/>
      <w:lvlText w:val="%1."/>
      <w:lvlJc w:val="left"/>
      <w:pPr>
        <w:ind w:left="432" w:hanging="432"/>
      </w:pPr>
      <w:rPr>
        <w:rFonts w:hint="default"/>
      </w:rPr>
    </w:lvl>
    <w:lvl w:ilvl="1" w:tentative="0">
      <w:start w:val="1"/>
      <w:numFmt w:val="decimal"/>
      <w:pStyle w:val="4"/>
      <w:lvlText w:val="%1.%2."/>
      <w:lvlJc w:val="left"/>
      <w:pPr>
        <w:ind w:left="575" w:hanging="575"/>
      </w:pPr>
      <w:rPr>
        <w:rFonts w:hint="default"/>
      </w:rPr>
    </w:lvl>
    <w:lvl w:ilvl="2" w:tentative="0">
      <w:start w:val="1"/>
      <w:numFmt w:val="decimal"/>
      <w:pStyle w:val="5"/>
      <w:lvlText w:val="%1.%2.%3."/>
      <w:lvlJc w:val="left"/>
      <w:pPr>
        <w:ind w:left="720" w:hanging="720"/>
      </w:pPr>
      <w:rPr>
        <w:rFonts w:hint="default"/>
      </w:rPr>
    </w:lvl>
    <w:lvl w:ilvl="3" w:tentative="0">
      <w:start w:val="1"/>
      <w:numFmt w:val="decimal"/>
      <w:pStyle w:val="6"/>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1">
    <w:nsid w:val="0766768B"/>
    <w:multiLevelType w:val="multilevel"/>
    <w:tmpl w:val="0766768B"/>
    <w:lvl w:ilvl="0" w:tentative="0">
      <w:start w:val="5"/>
      <w:numFmt w:val="decimal"/>
      <w:lvlText w:val="%1"/>
      <w:lvlJc w:val="left"/>
      <w:pPr>
        <w:ind w:left="878" w:hanging="660"/>
      </w:pPr>
      <w:rPr>
        <w:rFonts w:hint="default"/>
      </w:rPr>
    </w:lvl>
    <w:lvl w:ilvl="1" w:tentative="0">
      <w:start w:val="1"/>
      <w:numFmt w:val="decimal"/>
      <w:lvlText w:val="%1.%2"/>
      <w:lvlJc w:val="left"/>
      <w:pPr>
        <w:ind w:left="878" w:hanging="660"/>
      </w:pPr>
      <w:rPr>
        <w:rFonts w:hint="default" w:cs="黑体" w:asciiTheme="majorEastAsia" w:hAnsiTheme="majorEastAsia" w:eastAsiaTheme="majorEastAsia"/>
        <w:spacing w:val="-1"/>
        <w:w w:val="100"/>
        <w:sz w:val="22"/>
        <w:szCs w:val="22"/>
      </w:rPr>
    </w:lvl>
    <w:lvl w:ilvl="2" w:tentative="0">
      <w:start w:val="1"/>
      <w:numFmt w:val="decimal"/>
      <w:lvlText w:val="%1.%2.%3"/>
      <w:lvlJc w:val="left"/>
      <w:pPr>
        <w:ind w:left="218" w:hanging="771"/>
      </w:pPr>
      <w:rPr>
        <w:rFonts w:hint="default" w:cs="黑体" w:asciiTheme="majorEastAsia" w:hAnsiTheme="majorEastAsia" w:eastAsiaTheme="majorEastAsia"/>
        <w:b/>
        <w:spacing w:val="-1"/>
        <w:w w:val="100"/>
        <w:sz w:val="22"/>
        <w:szCs w:val="22"/>
      </w:rPr>
    </w:lvl>
    <w:lvl w:ilvl="3" w:tentative="0">
      <w:start w:val="0"/>
      <w:numFmt w:val="bullet"/>
      <w:lvlText w:val="•"/>
      <w:lvlJc w:val="left"/>
      <w:pPr>
        <w:ind w:left="2899" w:hanging="771"/>
      </w:pPr>
      <w:rPr>
        <w:rFonts w:hint="default"/>
      </w:rPr>
    </w:lvl>
    <w:lvl w:ilvl="4" w:tentative="0">
      <w:start w:val="0"/>
      <w:numFmt w:val="bullet"/>
      <w:lvlText w:val="•"/>
      <w:lvlJc w:val="left"/>
      <w:pPr>
        <w:ind w:left="3909" w:hanging="771"/>
      </w:pPr>
      <w:rPr>
        <w:rFonts w:hint="default"/>
      </w:rPr>
    </w:lvl>
    <w:lvl w:ilvl="5" w:tentative="0">
      <w:start w:val="0"/>
      <w:numFmt w:val="bullet"/>
      <w:lvlText w:val="•"/>
      <w:lvlJc w:val="left"/>
      <w:pPr>
        <w:ind w:left="4918" w:hanging="771"/>
      </w:pPr>
      <w:rPr>
        <w:rFonts w:hint="default"/>
      </w:rPr>
    </w:lvl>
    <w:lvl w:ilvl="6" w:tentative="0">
      <w:start w:val="0"/>
      <w:numFmt w:val="bullet"/>
      <w:lvlText w:val="•"/>
      <w:lvlJc w:val="left"/>
      <w:pPr>
        <w:ind w:left="5928" w:hanging="771"/>
      </w:pPr>
      <w:rPr>
        <w:rFonts w:hint="default"/>
      </w:rPr>
    </w:lvl>
    <w:lvl w:ilvl="7" w:tentative="0">
      <w:start w:val="0"/>
      <w:numFmt w:val="bullet"/>
      <w:lvlText w:val="•"/>
      <w:lvlJc w:val="left"/>
      <w:pPr>
        <w:ind w:left="6938" w:hanging="771"/>
      </w:pPr>
      <w:rPr>
        <w:rFonts w:hint="default"/>
      </w:rPr>
    </w:lvl>
    <w:lvl w:ilvl="8" w:tentative="0">
      <w:start w:val="0"/>
      <w:numFmt w:val="bullet"/>
      <w:lvlText w:val="•"/>
      <w:lvlJc w:val="left"/>
      <w:pPr>
        <w:ind w:left="7947" w:hanging="771"/>
      </w:pPr>
      <w:rPr>
        <w:rFonts w:hint="default"/>
      </w:rPr>
    </w:lvl>
  </w:abstractNum>
  <w:abstractNum w:abstractNumId="2">
    <w:nsid w:val="0ECA029B"/>
    <w:multiLevelType w:val="multilevel"/>
    <w:tmpl w:val="0ECA029B"/>
    <w:lvl w:ilvl="0" w:tentative="0">
      <w:start w:val="6"/>
      <w:numFmt w:val="decimal"/>
      <w:lvlText w:val="%1"/>
      <w:lvlJc w:val="left"/>
      <w:pPr>
        <w:ind w:left="768" w:hanging="550"/>
      </w:pPr>
      <w:rPr>
        <w:rFonts w:hint="default"/>
      </w:rPr>
    </w:lvl>
    <w:lvl w:ilvl="1" w:tentative="0">
      <w:start w:val="1"/>
      <w:numFmt w:val="decimal"/>
      <w:lvlText w:val="%1.%2"/>
      <w:lvlJc w:val="left"/>
      <w:pPr>
        <w:ind w:left="768" w:hanging="550"/>
      </w:pPr>
      <w:rPr>
        <w:rFonts w:hint="default" w:cs="黑体" w:asciiTheme="majorEastAsia" w:hAnsiTheme="majorEastAsia" w:eastAsiaTheme="majorEastAsia"/>
        <w:spacing w:val="-1"/>
        <w:w w:val="100"/>
        <w:sz w:val="21"/>
        <w:szCs w:val="21"/>
      </w:rPr>
    </w:lvl>
    <w:lvl w:ilvl="2" w:tentative="0">
      <w:start w:val="1"/>
      <w:numFmt w:val="decimal"/>
      <w:lvlText w:val="%1.%2.%3"/>
      <w:lvlJc w:val="left"/>
      <w:pPr>
        <w:ind w:left="878" w:hanging="660"/>
      </w:pPr>
      <w:rPr>
        <w:rFonts w:hint="default" w:cs="黑体" w:asciiTheme="majorEastAsia" w:hAnsiTheme="majorEastAsia" w:eastAsiaTheme="majorEastAsia"/>
        <w:b/>
        <w:spacing w:val="-1"/>
        <w:w w:val="100"/>
        <w:sz w:val="21"/>
        <w:szCs w:val="21"/>
      </w:rPr>
    </w:lvl>
    <w:lvl w:ilvl="3" w:tentative="0">
      <w:start w:val="0"/>
      <w:numFmt w:val="bullet"/>
      <w:lvlText w:val="•"/>
      <w:lvlJc w:val="left"/>
      <w:pPr>
        <w:ind w:left="2899" w:hanging="660"/>
      </w:pPr>
      <w:rPr>
        <w:rFonts w:hint="default"/>
      </w:rPr>
    </w:lvl>
    <w:lvl w:ilvl="4" w:tentative="0">
      <w:start w:val="0"/>
      <w:numFmt w:val="bullet"/>
      <w:lvlText w:val="•"/>
      <w:lvlJc w:val="left"/>
      <w:pPr>
        <w:ind w:left="3909" w:hanging="660"/>
      </w:pPr>
      <w:rPr>
        <w:rFonts w:hint="default"/>
      </w:rPr>
    </w:lvl>
    <w:lvl w:ilvl="5" w:tentative="0">
      <w:start w:val="0"/>
      <w:numFmt w:val="bullet"/>
      <w:lvlText w:val="•"/>
      <w:lvlJc w:val="left"/>
      <w:pPr>
        <w:ind w:left="4918" w:hanging="660"/>
      </w:pPr>
      <w:rPr>
        <w:rFonts w:hint="default"/>
      </w:rPr>
    </w:lvl>
    <w:lvl w:ilvl="6" w:tentative="0">
      <w:start w:val="0"/>
      <w:numFmt w:val="bullet"/>
      <w:lvlText w:val="•"/>
      <w:lvlJc w:val="left"/>
      <w:pPr>
        <w:ind w:left="5928" w:hanging="660"/>
      </w:pPr>
      <w:rPr>
        <w:rFonts w:hint="default"/>
      </w:rPr>
    </w:lvl>
    <w:lvl w:ilvl="7" w:tentative="0">
      <w:start w:val="0"/>
      <w:numFmt w:val="bullet"/>
      <w:lvlText w:val="•"/>
      <w:lvlJc w:val="left"/>
      <w:pPr>
        <w:ind w:left="6938" w:hanging="660"/>
      </w:pPr>
      <w:rPr>
        <w:rFonts w:hint="default"/>
      </w:rPr>
    </w:lvl>
    <w:lvl w:ilvl="8" w:tentative="0">
      <w:start w:val="0"/>
      <w:numFmt w:val="bullet"/>
      <w:lvlText w:val="•"/>
      <w:lvlJc w:val="left"/>
      <w:pPr>
        <w:ind w:left="7947" w:hanging="660"/>
      </w:pPr>
      <w:rPr>
        <w:rFonts w:hint="default"/>
      </w:rPr>
    </w:lvl>
  </w:abstractNum>
  <w:abstractNum w:abstractNumId="3">
    <w:nsid w:val="164E688C"/>
    <w:multiLevelType w:val="multilevel"/>
    <w:tmpl w:val="164E688C"/>
    <w:lvl w:ilvl="0" w:tentative="0">
      <w:start w:val="1"/>
      <w:numFmt w:val="decimal"/>
      <w:lvlText w:val="%1"/>
      <w:lvlJc w:val="left"/>
      <w:pPr>
        <w:ind w:left="547" w:hanging="329"/>
        <w:jc w:val="right"/>
      </w:pPr>
      <w:rPr>
        <w:rFonts w:hint="default" w:cs="黑体" w:asciiTheme="majorEastAsia" w:hAnsiTheme="majorEastAsia" w:eastAsiaTheme="majorEastAsia"/>
        <w:b/>
        <w:w w:val="100"/>
        <w:sz w:val="21"/>
        <w:szCs w:val="21"/>
      </w:rPr>
    </w:lvl>
    <w:lvl w:ilvl="1" w:tentative="0">
      <w:start w:val="0"/>
      <w:numFmt w:val="bullet"/>
      <w:lvlText w:val="•"/>
      <w:lvlJc w:val="left"/>
      <w:pPr>
        <w:ind w:left="1482" w:hanging="329"/>
      </w:pPr>
      <w:rPr>
        <w:rFonts w:hint="default"/>
      </w:rPr>
    </w:lvl>
    <w:lvl w:ilvl="2" w:tentative="0">
      <w:start w:val="0"/>
      <w:numFmt w:val="bullet"/>
      <w:lvlText w:val="•"/>
      <w:lvlJc w:val="left"/>
      <w:pPr>
        <w:ind w:left="2425" w:hanging="329"/>
      </w:pPr>
      <w:rPr>
        <w:rFonts w:hint="default"/>
      </w:rPr>
    </w:lvl>
    <w:lvl w:ilvl="3" w:tentative="0">
      <w:start w:val="0"/>
      <w:numFmt w:val="bullet"/>
      <w:lvlText w:val="•"/>
      <w:lvlJc w:val="left"/>
      <w:pPr>
        <w:ind w:left="3368" w:hanging="329"/>
      </w:pPr>
      <w:rPr>
        <w:rFonts w:hint="default"/>
      </w:rPr>
    </w:lvl>
    <w:lvl w:ilvl="4" w:tentative="0">
      <w:start w:val="0"/>
      <w:numFmt w:val="bullet"/>
      <w:lvlText w:val="•"/>
      <w:lvlJc w:val="left"/>
      <w:pPr>
        <w:ind w:left="4310" w:hanging="329"/>
      </w:pPr>
      <w:rPr>
        <w:rFonts w:hint="default"/>
      </w:rPr>
    </w:lvl>
    <w:lvl w:ilvl="5" w:tentative="0">
      <w:start w:val="0"/>
      <w:numFmt w:val="bullet"/>
      <w:lvlText w:val="•"/>
      <w:lvlJc w:val="left"/>
      <w:pPr>
        <w:ind w:left="5253" w:hanging="329"/>
      </w:pPr>
      <w:rPr>
        <w:rFonts w:hint="default"/>
      </w:rPr>
    </w:lvl>
    <w:lvl w:ilvl="6" w:tentative="0">
      <w:start w:val="0"/>
      <w:numFmt w:val="bullet"/>
      <w:lvlText w:val="•"/>
      <w:lvlJc w:val="left"/>
      <w:pPr>
        <w:ind w:left="6196" w:hanging="329"/>
      </w:pPr>
      <w:rPr>
        <w:rFonts w:hint="default"/>
      </w:rPr>
    </w:lvl>
    <w:lvl w:ilvl="7" w:tentative="0">
      <w:start w:val="0"/>
      <w:numFmt w:val="bullet"/>
      <w:lvlText w:val="•"/>
      <w:lvlJc w:val="left"/>
      <w:pPr>
        <w:ind w:left="7138" w:hanging="329"/>
      </w:pPr>
      <w:rPr>
        <w:rFonts w:hint="default"/>
      </w:rPr>
    </w:lvl>
    <w:lvl w:ilvl="8" w:tentative="0">
      <w:start w:val="0"/>
      <w:numFmt w:val="bullet"/>
      <w:lvlText w:val="•"/>
      <w:lvlJc w:val="left"/>
      <w:pPr>
        <w:ind w:left="8081" w:hanging="329"/>
      </w:pPr>
      <w:rPr>
        <w:rFonts w:hint="default"/>
      </w:rPr>
    </w:lvl>
  </w:abstractNum>
  <w:abstractNum w:abstractNumId="4">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cs="Times New Roman"/>
        <w:b w:val="0"/>
        <w:i w:val="0"/>
        <w:sz w:val="21"/>
        <w:szCs w:val="21"/>
      </w:rPr>
    </w:lvl>
    <w:lvl w:ilvl="1" w:tentative="0">
      <w:start w:val="1"/>
      <w:numFmt w:val="decimal"/>
      <w:pStyle w:val="29"/>
      <w:suff w:val="nothing"/>
      <w:lvlText w:val="%1.%2　"/>
      <w:lvlJc w:val="left"/>
      <w:pPr>
        <w:ind w:left="0" w:firstLine="0"/>
      </w:pPr>
      <w:rPr>
        <w:rFonts w:hint="default"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pStyle w:val="31"/>
      <w:suff w:val="nothing"/>
      <w:lvlText w:val="%1.%2.%3　"/>
      <w:lvlJc w:val="left"/>
      <w:pPr>
        <w:ind w:left="1702" w:firstLine="0"/>
      </w:pPr>
      <w:rPr>
        <w:rFonts w:hint="eastAsia" w:ascii="黑体" w:hAnsi="Times New Roman" w:eastAsia="黑体" w:cs="Times New Roman"/>
        <w:b w:val="0"/>
        <w:i w:val="0"/>
        <w:sz w:val="21"/>
      </w:rPr>
    </w:lvl>
    <w:lvl w:ilvl="3" w:tentative="0">
      <w:start w:val="1"/>
      <w:numFmt w:val="decimal"/>
      <w:suff w:val="nothing"/>
      <w:lvlText w:val="%1.%2.%3.%4　"/>
      <w:lvlJc w:val="left"/>
      <w:pPr>
        <w:ind w:left="0" w:firstLine="0"/>
      </w:pPr>
      <w:rPr>
        <w:rFonts w:hint="eastAsia" w:ascii="黑体" w:hAnsi="Times New Roman" w:eastAsia="黑体" w:cs="Times New Roman"/>
        <w:b w:val="0"/>
        <w:i w:val="0"/>
        <w:sz w:val="21"/>
      </w:rPr>
    </w:lvl>
    <w:lvl w:ilvl="4" w:tentative="0">
      <w:start w:val="1"/>
      <w:numFmt w:val="decimal"/>
      <w:suff w:val="nothing"/>
      <w:lvlText w:val="%1.%2.%3.%4.%5　"/>
      <w:lvlJc w:val="left"/>
      <w:pPr>
        <w:ind w:left="0" w:firstLine="0"/>
      </w:pPr>
      <w:rPr>
        <w:rFonts w:hint="eastAsia"/>
      </w:rPr>
    </w:lvl>
    <w:lvl w:ilvl="5" w:tentative="0">
      <w:start w:val="1"/>
      <w:numFmt w:val="decimal"/>
      <w:suff w:val="nothing"/>
      <w:lvlText w:val="%1.%2.%3.%4.%5.%6　"/>
      <w:lvlJc w:val="left"/>
      <w:pPr>
        <w:ind w:left="0" w:firstLine="0"/>
      </w:pPr>
      <w:rPr>
        <w:rFonts w:hint="eastAsia" w:ascii="黑体" w:hAnsi="Times New Roman" w:eastAsia="黑体" w:cs="Times New Roman"/>
        <w:b w:val="0"/>
        <w:i w:val="0"/>
        <w:sz w:val="21"/>
      </w:rPr>
    </w:lvl>
    <w:lvl w:ilvl="6" w:tentative="0">
      <w:start w:val="1"/>
      <w:numFmt w:val="decimal"/>
      <w:suff w:val="nothing"/>
      <w:lvlText w:val="%1%2.%3.%4.%5.%6.%7　"/>
      <w:lvlJc w:val="left"/>
      <w:pPr>
        <w:ind w:left="0" w:firstLine="0"/>
      </w:pPr>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5">
    <w:nsid w:val="23F81532"/>
    <w:multiLevelType w:val="multilevel"/>
    <w:tmpl w:val="23F81532"/>
    <w:lvl w:ilvl="0" w:tentative="0">
      <w:start w:val="3"/>
      <w:numFmt w:val="decimal"/>
      <w:lvlText w:val="%1"/>
      <w:lvlJc w:val="left"/>
      <w:pPr>
        <w:ind w:left="657" w:hanging="440"/>
      </w:pPr>
      <w:rPr>
        <w:rFonts w:hint="default"/>
      </w:rPr>
    </w:lvl>
    <w:lvl w:ilvl="1" w:tentative="0">
      <w:start w:val="1"/>
      <w:numFmt w:val="decimal"/>
      <w:lvlText w:val="%1.%2"/>
      <w:lvlJc w:val="left"/>
      <w:pPr>
        <w:ind w:left="582" w:hanging="440"/>
      </w:pPr>
      <w:rPr>
        <w:rFonts w:hint="default" w:cs="黑体" w:asciiTheme="majorEastAsia" w:hAnsiTheme="majorEastAsia" w:eastAsiaTheme="majorEastAsia"/>
        <w:b/>
        <w:spacing w:val="-1"/>
        <w:w w:val="100"/>
        <w:sz w:val="21"/>
        <w:szCs w:val="21"/>
      </w:rPr>
    </w:lvl>
    <w:lvl w:ilvl="2" w:tentative="0">
      <w:start w:val="1"/>
      <w:numFmt w:val="decimal"/>
      <w:lvlText w:val="%1.%2.%3"/>
      <w:lvlJc w:val="left"/>
      <w:pPr>
        <w:ind w:left="218" w:hanging="660"/>
      </w:pPr>
      <w:rPr>
        <w:rFonts w:hint="default" w:cs="黑体" w:asciiTheme="majorEastAsia" w:hAnsiTheme="majorEastAsia" w:eastAsiaTheme="majorEastAsia"/>
        <w:b/>
        <w:spacing w:val="-1"/>
        <w:w w:val="100"/>
        <w:sz w:val="22"/>
        <w:szCs w:val="22"/>
      </w:rPr>
    </w:lvl>
    <w:lvl w:ilvl="3" w:tentative="0">
      <w:start w:val="0"/>
      <w:numFmt w:val="bullet"/>
      <w:lvlText w:val="•"/>
      <w:lvlJc w:val="left"/>
      <w:pPr>
        <w:ind w:left="2728" w:hanging="660"/>
      </w:pPr>
      <w:rPr>
        <w:rFonts w:hint="default"/>
      </w:rPr>
    </w:lvl>
    <w:lvl w:ilvl="4" w:tentative="0">
      <w:start w:val="0"/>
      <w:numFmt w:val="bullet"/>
      <w:lvlText w:val="•"/>
      <w:lvlJc w:val="left"/>
      <w:pPr>
        <w:ind w:left="3762" w:hanging="660"/>
      </w:pPr>
      <w:rPr>
        <w:rFonts w:hint="default"/>
      </w:rPr>
    </w:lvl>
    <w:lvl w:ilvl="5" w:tentative="0">
      <w:start w:val="0"/>
      <w:numFmt w:val="bullet"/>
      <w:lvlText w:val="•"/>
      <w:lvlJc w:val="left"/>
      <w:pPr>
        <w:ind w:left="4796" w:hanging="660"/>
      </w:pPr>
      <w:rPr>
        <w:rFonts w:hint="default"/>
      </w:rPr>
    </w:lvl>
    <w:lvl w:ilvl="6" w:tentative="0">
      <w:start w:val="0"/>
      <w:numFmt w:val="bullet"/>
      <w:lvlText w:val="•"/>
      <w:lvlJc w:val="left"/>
      <w:pPr>
        <w:ind w:left="5830" w:hanging="660"/>
      </w:pPr>
      <w:rPr>
        <w:rFonts w:hint="default"/>
      </w:rPr>
    </w:lvl>
    <w:lvl w:ilvl="7" w:tentative="0">
      <w:start w:val="0"/>
      <w:numFmt w:val="bullet"/>
      <w:lvlText w:val="•"/>
      <w:lvlJc w:val="left"/>
      <w:pPr>
        <w:ind w:left="6864" w:hanging="660"/>
      </w:pPr>
      <w:rPr>
        <w:rFonts w:hint="default"/>
      </w:rPr>
    </w:lvl>
    <w:lvl w:ilvl="8" w:tentative="0">
      <w:start w:val="0"/>
      <w:numFmt w:val="bullet"/>
      <w:lvlText w:val="•"/>
      <w:lvlJc w:val="left"/>
      <w:pPr>
        <w:ind w:left="7898" w:hanging="660"/>
      </w:pPr>
      <w:rPr>
        <w:rFonts w:hint="default"/>
      </w:rPr>
    </w:lvl>
  </w:abstractNum>
  <w:abstractNum w:abstractNumId="6">
    <w:nsid w:val="2641545A"/>
    <w:multiLevelType w:val="multilevel"/>
    <w:tmpl w:val="2641545A"/>
    <w:lvl w:ilvl="0" w:tentative="0">
      <w:start w:val="1"/>
      <w:numFmt w:val="decimal"/>
      <w:lvlText w:val="%1"/>
      <w:lvlJc w:val="left"/>
      <w:pPr>
        <w:ind w:left="967" w:hanging="329"/>
      </w:pPr>
      <w:rPr>
        <w:rFonts w:hint="default" w:ascii="宋体" w:hAnsi="宋体" w:eastAsia="宋体" w:cs="宋体"/>
        <w:w w:val="100"/>
        <w:sz w:val="22"/>
        <w:szCs w:val="22"/>
      </w:rPr>
    </w:lvl>
    <w:lvl w:ilvl="1" w:tentative="0">
      <w:start w:val="0"/>
      <w:numFmt w:val="bullet"/>
      <w:lvlText w:val="•"/>
      <w:lvlJc w:val="left"/>
      <w:pPr>
        <w:ind w:left="1860" w:hanging="329"/>
      </w:pPr>
      <w:rPr>
        <w:rFonts w:hint="default"/>
      </w:rPr>
    </w:lvl>
    <w:lvl w:ilvl="2" w:tentative="0">
      <w:start w:val="0"/>
      <w:numFmt w:val="bullet"/>
      <w:lvlText w:val="•"/>
      <w:lvlJc w:val="left"/>
      <w:pPr>
        <w:ind w:left="2761" w:hanging="329"/>
      </w:pPr>
      <w:rPr>
        <w:rFonts w:hint="default"/>
      </w:rPr>
    </w:lvl>
    <w:lvl w:ilvl="3" w:tentative="0">
      <w:start w:val="0"/>
      <w:numFmt w:val="bullet"/>
      <w:lvlText w:val="•"/>
      <w:lvlJc w:val="left"/>
      <w:pPr>
        <w:ind w:left="3662" w:hanging="329"/>
      </w:pPr>
      <w:rPr>
        <w:rFonts w:hint="default"/>
      </w:rPr>
    </w:lvl>
    <w:lvl w:ilvl="4" w:tentative="0">
      <w:start w:val="0"/>
      <w:numFmt w:val="bullet"/>
      <w:lvlText w:val="•"/>
      <w:lvlJc w:val="left"/>
      <w:pPr>
        <w:ind w:left="4562" w:hanging="329"/>
      </w:pPr>
      <w:rPr>
        <w:rFonts w:hint="default"/>
      </w:rPr>
    </w:lvl>
    <w:lvl w:ilvl="5" w:tentative="0">
      <w:start w:val="0"/>
      <w:numFmt w:val="bullet"/>
      <w:lvlText w:val="•"/>
      <w:lvlJc w:val="left"/>
      <w:pPr>
        <w:ind w:left="5463" w:hanging="329"/>
      </w:pPr>
      <w:rPr>
        <w:rFonts w:hint="default"/>
      </w:rPr>
    </w:lvl>
    <w:lvl w:ilvl="6" w:tentative="0">
      <w:start w:val="0"/>
      <w:numFmt w:val="bullet"/>
      <w:lvlText w:val="•"/>
      <w:lvlJc w:val="left"/>
      <w:pPr>
        <w:ind w:left="6364" w:hanging="329"/>
      </w:pPr>
      <w:rPr>
        <w:rFonts w:hint="default"/>
      </w:rPr>
    </w:lvl>
    <w:lvl w:ilvl="7" w:tentative="0">
      <w:start w:val="0"/>
      <w:numFmt w:val="bullet"/>
      <w:lvlText w:val="•"/>
      <w:lvlJc w:val="left"/>
      <w:pPr>
        <w:ind w:left="7264" w:hanging="329"/>
      </w:pPr>
      <w:rPr>
        <w:rFonts w:hint="default"/>
      </w:rPr>
    </w:lvl>
    <w:lvl w:ilvl="8" w:tentative="0">
      <w:start w:val="0"/>
      <w:numFmt w:val="bullet"/>
      <w:lvlText w:val="•"/>
      <w:lvlJc w:val="left"/>
      <w:pPr>
        <w:ind w:left="8165" w:hanging="329"/>
      </w:pPr>
      <w:rPr>
        <w:rFonts w:hint="default"/>
      </w:rPr>
    </w:lvl>
  </w:abstractNum>
  <w:abstractNum w:abstractNumId="7">
    <w:nsid w:val="33B443ED"/>
    <w:multiLevelType w:val="multilevel"/>
    <w:tmpl w:val="33B443ED"/>
    <w:lvl w:ilvl="0" w:tentative="0">
      <w:start w:val="6"/>
      <w:numFmt w:val="decimal"/>
      <w:lvlText w:val="%1"/>
      <w:lvlJc w:val="left"/>
      <w:pPr>
        <w:ind w:left="768" w:hanging="550"/>
      </w:pPr>
      <w:rPr>
        <w:rFonts w:hint="default" w:asciiTheme="majorEastAsia" w:hAnsiTheme="majorEastAsia" w:eastAsiaTheme="majorEastAsia"/>
        <w:sz w:val="21"/>
        <w:szCs w:val="21"/>
      </w:rPr>
    </w:lvl>
    <w:lvl w:ilvl="1" w:tentative="0">
      <w:start w:val="3"/>
      <w:numFmt w:val="decimal"/>
      <w:lvlText w:val="%1.%2"/>
      <w:lvlJc w:val="left"/>
      <w:pPr>
        <w:ind w:left="768" w:hanging="550"/>
      </w:pPr>
      <w:rPr>
        <w:rFonts w:hint="default" w:ascii="黑体" w:hAnsi="黑体" w:eastAsia="黑体" w:cs="黑体"/>
        <w:spacing w:val="-1"/>
        <w:w w:val="100"/>
        <w:sz w:val="22"/>
        <w:szCs w:val="22"/>
      </w:rPr>
    </w:lvl>
    <w:lvl w:ilvl="2" w:tentative="0">
      <w:start w:val="1"/>
      <w:numFmt w:val="decimal"/>
      <w:lvlText w:val="%1.%2.%3"/>
      <w:lvlJc w:val="left"/>
      <w:pPr>
        <w:ind w:left="988" w:hanging="771"/>
      </w:pPr>
      <w:rPr>
        <w:rFonts w:hint="default" w:ascii="宋体" w:hAnsi="宋体" w:eastAsia="宋体" w:cs="黑体"/>
        <w:color w:val="auto"/>
        <w:spacing w:val="-1"/>
        <w:w w:val="100"/>
        <w:sz w:val="22"/>
        <w:szCs w:val="22"/>
      </w:rPr>
    </w:lvl>
    <w:lvl w:ilvl="3" w:tentative="0">
      <w:start w:val="0"/>
      <w:numFmt w:val="bullet"/>
      <w:lvlText w:val="•"/>
      <w:lvlJc w:val="left"/>
      <w:pPr>
        <w:ind w:left="2483" w:hanging="771"/>
      </w:pPr>
      <w:rPr>
        <w:rFonts w:hint="default"/>
      </w:rPr>
    </w:lvl>
    <w:lvl w:ilvl="4" w:tentative="0">
      <w:start w:val="0"/>
      <w:numFmt w:val="bullet"/>
      <w:lvlText w:val="•"/>
      <w:lvlJc w:val="left"/>
      <w:pPr>
        <w:ind w:left="2307" w:hanging="771"/>
      </w:pPr>
      <w:rPr>
        <w:rFonts w:hint="default"/>
      </w:rPr>
    </w:lvl>
    <w:lvl w:ilvl="5" w:tentative="0">
      <w:start w:val="0"/>
      <w:numFmt w:val="bullet"/>
      <w:lvlText w:val="•"/>
      <w:lvlJc w:val="left"/>
      <w:pPr>
        <w:ind w:left="2131" w:hanging="771"/>
      </w:pPr>
      <w:rPr>
        <w:rFonts w:hint="default"/>
      </w:rPr>
    </w:lvl>
    <w:lvl w:ilvl="6" w:tentative="0">
      <w:start w:val="0"/>
      <w:numFmt w:val="bullet"/>
      <w:lvlText w:val="•"/>
      <w:lvlJc w:val="left"/>
      <w:pPr>
        <w:ind w:left="1954" w:hanging="771"/>
      </w:pPr>
      <w:rPr>
        <w:rFonts w:hint="default"/>
      </w:rPr>
    </w:lvl>
    <w:lvl w:ilvl="7" w:tentative="0">
      <w:start w:val="0"/>
      <w:numFmt w:val="bullet"/>
      <w:lvlText w:val="•"/>
      <w:lvlJc w:val="left"/>
      <w:pPr>
        <w:ind w:left="1778" w:hanging="771"/>
      </w:pPr>
      <w:rPr>
        <w:rFonts w:hint="default"/>
      </w:rPr>
    </w:lvl>
    <w:lvl w:ilvl="8" w:tentative="0">
      <w:start w:val="0"/>
      <w:numFmt w:val="bullet"/>
      <w:lvlText w:val="•"/>
      <w:lvlJc w:val="left"/>
      <w:pPr>
        <w:ind w:left="1602" w:hanging="771"/>
      </w:pPr>
      <w:rPr>
        <w:rFonts w:hint="default"/>
      </w:rPr>
    </w:lvl>
  </w:abstractNum>
  <w:abstractNum w:abstractNumId="8">
    <w:nsid w:val="35535F8C"/>
    <w:multiLevelType w:val="multilevel"/>
    <w:tmpl w:val="35535F8C"/>
    <w:lvl w:ilvl="0" w:tentative="0">
      <w:start w:val="8"/>
      <w:numFmt w:val="decimal"/>
      <w:lvlText w:val="%1"/>
      <w:lvlJc w:val="left"/>
      <w:pPr>
        <w:ind w:left="768" w:hanging="550"/>
      </w:pPr>
      <w:rPr>
        <w:rFonts w:hint="default"/>
      </w:rPr>
    </w:lvl>
    <w:lvl w:ilvl="1" w:tentative="0">
      <w:start w:val="1"/>
      <w:numFmt w:val="decimal"/>
      <w:lvlText w:val="%1.%2"/>
      <w:lvlJc w:val="left"/>
      <w:pPr>
        <w:ind w:left="768" w:hanging="550"/>
      </w:pPr>
      <w:rPr>
        <w:rFonts w:hint="default" w:ascii="黑体" w:hAnsi="黑体" w:eastAsia="黑体" w:cs="黑体"/>
        <w:spacing w:val="-1"/>
        <w:w w:val="100"/>
        <w:sz w:val="21"/>
        <w:szCs w:val="21"/>
      </w:rPr>
    </w:lvl>
    <w:lvl w:ilvl="2" w:tentative="0">
      <w:start w:val="1"/>
      <w:numFmt w:val="decimal"/>
      <w:lvlText w:val="%1.%2.%3"/>
      <w:lvlJc w:val="left"/>
      <w:pPr>
        <w:ind w:left="878" w:hanging="660"/>
      </w:pPr>
      <w:rPr>
        <w:rFonts w:hint="default" w:cs="黑体" w:asciiTheme="majorEastAsia" w:hAnsiTheme="majorEastAsia" w:eastAsiaTheme="majorEastAsia"/>
        <w:b/>
        <w:spacing w:val="-3"/>
        <w:w w:val="100"/>
        <w:sz w:val="21"/>
        <w:szCs w:val="21"/>
      </w:rPr>
    </w:lvl>
    <w:lvl w:ilvl="3" w:tentative="0">
      <w:start w:val="0"/>
      <w:numFmt w:val="bullet"/>
      <w:lvlText w:val="•"/>
      <w:lvlJc w:val="left"/>
      <w:pPr>
        <w:ind w:left="2899" w:hanging="660"/>
      </w:pPr>
      <w:rPr>
        <w:rFonts w:hint="default"/>
      </w:rPr>
    </w:lvl>
    <w:lvl w:ilvl="4" w:tentative="0">
      <w:start w:val="0"/>
      <w:numFmt w:val="bullet"/>
      <w:lvlText w:val="•"/>
      <w:lvlJc w:val="left"/>
      <w:pPr>
        <w:ind w:left="3909" w:hanging="660"/>
      </w:pPr>
      <w:rPr>
        <w:rFonts w:hint="default"/>
      </w:rPr>
    </w:lvl>
    <w:lvl w:ilvl="5" w:tentative="0">
      <w:start w:val="0"/>
      <w:numFmt w:val="bullet"/>
      <w:lvlText w:val="•"/>
      <w:lvlJc w:val="left"/>
      <w:pPr>
        <w:ind w:left="4918" w:hanging="660"/>
      </w:pPr>
      <w:rPr>
        <w:rFonts w:hint="default"/>
      </w:rPr>
    </w:lvl>
    <w:lvl w:ilvl="6" w:tentative="0">
      <w:start w:val="0"/>
      <w:numFmt w:val="bullet"/>
      <w:lvlText w:val="•"/>
      <w:lvlJc w:val="left"/>
      <w:pPr>
        <w:ind w:left="5928" w:hanging="660"/>
      </w:pPr>
      <w:rPr>
        <w:rFonts w:hint="default"/>
      </w:rPr>
    </w:lvl>
    <w:lvl w:ilvl="7" w:tentative="0">
      <w:start w:val="0"/>
      <w:numFmt w:val="bullet"/>
      <w:lvlText w:val="•"/>
      <w:lvlJc w:val="left"/>
      <w:pPr>
        <w:ind w:left="6938" w:hanging="660"/>
      </w:pPr>
      <w:rPr>
        <w:rFonts w:hint="default"/>
      </w:rPr>
    </w:lvl>
    <w:lvl w:ilvl="8" w:tentative="0">
      <w:start w:val="0"/>
      <w:numFmt w:val="bullet"/>
      <w:lvlText w:val="•"/>
      <w:lvlJc w:val="left"/>
      <w:pPr>
        <w:ind w:left="7947" w:hanging="660"/>
      </w:pPr>
      <w:rPr>
        <w:rFonts w:hint="default"/>
      </w:rPr>
    </w:lvl>
  </w:abstractNum>
  <w:abstractNum w:abstractNumId="9">
    <w:nsid w:val="49B3DC61"/>
    <w:multiLevelType w:val="singleLevel"/>
    <w:tmpl w:val="49B3DC61"/>
    <w:lvl w:ilvl="0" w:tentative="0">
      <w:start w:val="1"/>
      <w:numFmt w:val="lowerLetter"/>
      <w:suff w:val="nothing"/>
      <w:lvlText w:val="%1）"/>
      <w:lvlJc w:val="left"/>
    </w:lvl>
  </w:abstractNum>
  <w:abstractNum w:abstractNumId="10">
    <w:nsid w:val="554129A3"/>
    <w:multiLevelType w:val="singleLevel"/>
    <w:tmpl w:val="554129A3"/>
    <w:lvl w:ilvl="0" w:tentative="0">
      <w:start w:val="1"/>
      <w:numFmt w:val="lowerLetter"/>
      <w:suff w:val="nothing"/>
      <w:lvlText w:val="%1）"/>
      <w:lvlJc w:val="left"/>
    </w:lvl>
  </w:abstractNum>
  <w:abstractNum w:abstractNumId="11">
    <w:nsid w:val="646260FA"/>
    <w:multiLevelType w:val="multilevel"/>
    <w:tmpl w:val="646260FA"/>
    <w:lvl w:ilvl="0" w:tentative="0">
      <w:start w:val="1"/>
      <w:numFmt w:val="decimal"/>
      <w:pStyle w:val="34"/>
      <w:suff w:val="nothing"/>
      <w:lvlText w:val="表%1　"/>
      <w:lvlJc w:val="left"/>
      <w:rPr>
        <w:rFonts w:hint="eastAsia" w:ascii="黑体" w:hAnsi="Times New Roman" w:eastAsia="黑体" w:cs="Times New Roman"/>
        <w:b w:val="0"/>
        <w:i w:val="0"/>
        <w:sz w:val="21"/>
        <w:lang w:val="en-US"/>
      </w:rPr>
    </w:lvl>
    <w:lvl w:ilvl="1" w:tentative="0">
      <w:start w:val="1"/>
      <w:numFmt w:val="decimal"/>
      <w:lvlText w:val="%1.%2"/>
      <w:lvlJc w:val="left"/>
      <w:pPr>
        <w:tabs>
          <w:tab w:val="left" w:pos="5245"/>
        </w:tabs>
        <w:ind w:left="5245" w:hanging="567"/>
      </w:pPr>
      <w:rPr>
        <w:rFonts w:hint="eastAsia" w:cs="Times New Roman"/>
      </w:rPr>
    </w:lvl>
    <w:lvl w:ilvl="2" w:tentative="0">
      <w:start w:val="1"/>
      <w:numFmt w:val="decimal"/>
      <w:lvlText w:val="%1.%2.%3"/>
      <w:lvlJc w:val="left"/>
      <w:pPr>
        <w:tabs>
          <w:tab w:val="left" w:pos="5671"/>
        </w:tabs>
        <w:ind w:left="5671" w:hanging="567"/>
      </w:pPr>
      <w:rPr>
        <w:rFonts w:hint="eastAsia" w:cs="Times New Roman"/>
      </w:rPr>
    </w:lvl>
    <w:lvl w:ilvl="3" w:tentative="0">
      <w:start w:val="1"/>
      <w:numFmt w:val="decimal"/>
      <w:lvlText w:val="%1.%2.%3.%4"/>
      <w:lvlJc w:val="left"/>
      <w:pPr>
        <w:tabs>
          <w:tab w:val="left" w:pos="6237"/>
        </w:tabs>
        <w:ind w:left="6237" w:hanging="708"/>
      </w:pPr>
      <w:rPr>
        <w:rFonts w:hint="eastAsia" w:cs="Times New Roman"/>
      </w:rPr>
    </w:lvl>
    <w:lvl w:ilvl="4" w:tentative="0">
      <w:start w:val="1"/>
      <w:numFmt w:val="decimal"/>
      <w:lvlText w:val="%1.%2.%3.%4.%5"/>
      <w:lvlJc w:val="left"/>
      <w:pPr>
        <w:tabs>
          <w:tab w:val="left" w:pos="6804"/>
        </w:tabs>
        <w:ind w:left="6804" w:hanging="850"/>
      </w:pPr>
      <w:rPr>
        <w:rFonts w:hint="eastAsia" w:cs="Times New Roman"/>
      </w:rPr>
    </w:lvl>
    <w:lvl w:ilvl="5" w:tentative="0">
      <w:start w:val="1"/>
      <w:numFmt w:val="decimal"/>
      <w:lvlText w:val="%1.%2.%3.%4.%5.%6"/>
      <w:lvlJc w:val="left"/>
      <w:pPr>
        <w:tabs>
          <w:tab w:val="left" w:pos="7513"/>
        </w:tabs>
        <w:ind w:left="7513" w:hanging="1134"/>
      </w:pPr>
      <w:rPr>
        <w:rFonts w:hint="eastAsia" w:cs="Times New Roman"/>
      </w:rPr>
    </w:lvl>
    <w:lvl w:ilvl="6" w:tentative="0">
      <w:start w:val="1"/>
      <w:numFmt w:val="decimal"/>
      <w:lvlText w:val="%1.%2.%3.%4.%5.%6.%7"/>
      <w:lvlJc w:val="left"/>
      <w:pPr>
        <w:tabs>
          <w:tab w:val="left" w:pos="8080"/>
        </w:tabs>
        <w:ind w:left="8080" w:hanging="1276"/>
      </w:pPr>
      <w:rPr>
        <w:rFonts w:hint="eastAsia" w:cs="Times New Roman"/>
      </w:rPr>
    </w:lvl>
    <w:lvl w:ilvl="7" w:tentative="0">
      <w:start w:val="1"/>
      <w:numFmt w:val="decimal"/>
      <w:lvlText w:val="%1.%2.%3.%4.%5.%6.%7.%8"/>
      <w:lvlJc w:val="left"/>
      <w:pPr>
        <w:tabs>
          <w:tab w:val="left" w:pos="8647"/>
        </w:tabs>
        <w:ind w:left="8647" w:hanging="1418"/>
      </w:pPr>
      <w:rPr>
        <w:rFonts w:hint="eastAsia" w:cs="Times New Roman"/>
      </w:rPr>
    </w:lvl>
    <w:lvl w:ilvl="8" w:tentative="0">
      <w:start w:val="1"/>
      <w:numFmt w:val="decimal"/>
      <w:lvlText w:val="%1.%2.%3.%4.%5.%6.%7.%8.%9"/>
      <w:lvlJc w:val="left"/>
      <w:pPr>
        <w:tabs>
          <w:tab w:val="left" w:pos="9355"/>
        </w:tabs>
        <w:ind w:left="9355" w:hanging="1700"/>
      </w:pPr>
      <w:rPr>
        <w:rFonts w:hint="eastAsia" w:cs="Times New Roman"/>
      </w:rPr>
    </w:lvl>
  </w:abstractNum>
  <w:abstractNum w:abstractNumId="12">
    <w:nsid w:val="67155511"/>
    <w:multiLevelType w:val="multilevel"/>
    <w:tmpl w:val="67155511"/>
    <w:lvl w:ilvl="0" w:tentative="0">
      <w:start w:val="7"/>
      <w:numFmt w:val="decimal"/>
      <w:lvlText w:val="%1"/>
      <w:lvlJc w:val="left"/>
      <w:pPr>
        <w:ind w:left="657" w:hanging="440"/>
      </w:pPr>
      <w:rPr>
        <w:rFonts w:hint="default"/>
      </w:rPr>
    </w:lvl>
    <w:lvl w:ilvl="1" w:tentative="0">
      <w:start w:val="1"/>
      <w:numFmt w:val="decimal"/>
      <w:lvlText w:val="%1.%2"/>
      <w:lvlJc w:val="left"/>
      <w:pPr>
        <w:ind w:left="657" w:hanging="440"/>
      </w:pPr>
      <w:rPr>
        <w:rFonts w:hint="default" w:ascii="黑体" w:hAnsi="黑体" w:eastAsia="黑体" w:cs="黑体"/>
        <w:spacing w:val="-1"/>
        <w:w w:val="100"/>
        <w:sz w:val="22"/>
        <w:szCs w:val="22"/>
      </w:rPr>
    </w:lvl>
    <w:lvl w:ilvl="2" w:tentative="0">
      <w:start w:val="1"/>
      <w:numFmt w:val="decimal"/>
      <w:lvlText w:val="%1.%2.%3"/>
      <w:lvlJc w:val="left"/>
      <w:pPr>
        <w:ind w:left="878" w:hanging="660"/>
      </w:pPr>
      <w:rPr>
        <w:rFonts w:hint="default" w:cs="黑体" w:asciiTheme="majorEastAsia" w:hAnsiTheme="majorEastAsia" w:eastAsiaTheme="majorEastAsia"/>
        <w:b/>
        <w:spacing w:val="-1"/>
        <w:w w:val="100"/>
        <w:sz w:val="22"/>
        <w:szCs w:val="22"/>
      </w:rPr>
    </w:lvl>
    <w:lvl w:ilvl="3" w:tentative="0">
      <w:start w:val="0"/>
      <w:numFmt w:val="bullet"/>
      <w:lvlText w:val="•"/>
      <w:lvlJc w:val="left"/>
      <w:pPr>
        <w:ind w:left="2899" w:hanging="660"/>
      </w:pPr>
      <w:rPr>
        <w:rFonts w:hint="default"/>
      </w:rPr>
    </w:lvl>
    <w:lvl w:ilvl="4" w:tentative="0">
      <w:start w:val="0"/>
      <w:numFmt w:val="bullet"/>
      <w:lvlText w:val="•"/>
      <w:lvlJc w:val="left"/>
      <w:pPr>
        <w:ind w:left="3909" w:hanging="660"/>
      </w:pPr>
      <w:rPr>
        <w:rFonts w:hint="default"/>
      </w:rPr>
    </w:lvl>
    <w:lvl w:ilvl="5" w:tentative="0">
      <w:start w:val="0"/>
      <w:numFmt w:val="bullet"/>
      <w:lvlText w:val="•"/>
      <w:lvlJc w:val="left"/>
      <w:pPr>
        <w:ind w:left="4918" w:hanging="660"/>
      </w:pPr>
      <w:rPr>
        <w:rFonts w:hint="default"/>
      </w:rPr>
    </w:lvl>
    <w:lvl w:ilvl="6" w:tentative="0">
      <w:start w:val="0"/>
      <w:numFmt w:val="bullet"/>
      <w:lvlText w:val="•"/>
      <w:lvlJc w:val="left"/>
      <w:pPr>
        <w:ind w:left="5928" w:hanging="660"/>
      </w:pPr>
      <w:rPr>
        <w:rFonts w:hint="default"/>
      </w:rPr>
    </w:lvl>
    <w:lvl w:ilvl="7" w:tentative="0">
      <w:start w:val="0"/>
      <w:numFmt w:val="bullet"/>
      <w:lvlText w:val="•"/>
      <w:lvlJc w:val="left"/>
      <w:pPr>
        <w:ind w:left="6938" w:hanging="660"/>
      </w:pPr>
      <w:rPr>
        <w:rFonts w:hint="default"/>
      </w:rPr>
    </w:lvl>
    <w:lvl w:ilvl="8" w:tentative="0">
      <w:start w:val="0"/>
      <w:numFmt w:val="bullet"/>
      <w:lvlText w:val="•"/>
      <w:lvlJc w:val="left"/>
      <w:pPr>
        <w:ind w:left="7947" w:hanging="660"/>
      </w:pPr>
      <w:rPr>
        <w:rFonts w:hint="default"/>
      </w:rPr>
    </w:lvl>
  </w:abstractNum>
  <w:abstractNum w:abstractNumId="13">
    <w:nsid w:val="75A16B62"/>
    <w:multiLevelType w:val="multilevel"/>
    <w:tmpl w:val="75A16B62"/>
    <w:lvl w:ilvl="0" w:tentative="0">
      <w:start w:val="4"/>
      <w:numFmt w:val="decimal"/>
      <w:lvlText w:val="%1"/>
      <w:lvlJc w:val="left"/>
      <w:pPr>
        <w:ind w:left="768" w:hanging="550"/>
      </w:pPr>
      <w:rPr>
        <w:rFonts w:hint="default"/>
      </w:rPr>
    </w:lvl>
    <w:lvl w:ilvl="1" w:tentative="0">
      <w:start w:val="2"/>
      <w:numFmt w:val="decimal"/>
      <w:lvlText w:val="%1.%2"/>
      <w:lvlJc w:val="left"/>
      <w:pPr>
        <w:ind w:left="768" w:hanging="550"/>
      </w:pPr>
      <w:rPr>
        <w:rFonts w:hint="default" w:cs="黑体" w:asciiTheme="majorEastAsia" w:hAnsiTheme="majorEastAsia" w:eastAsiaTheme="majorEastAsia"/>
        <w:spacing w:val="-1"/>
        <w:w w:val="100"/>
        <w:sz w:val="22"/>
        <w:szCs w:val="22"/>
      </w:rPr>
    </w:lvl>
    <w:lvl w:ilvl="2" w:tentative="0">
      <w:start w:val="1"/>
      <w:numFmt w:val="decimal"/>
      <w:lvlText w:val="%1.%2.%3"/>
      <w:lvlJc w:val="left"/>
      <w:pPr>
        <w:ind w:left="878" w:hanging="660"/>
      </w:pPr>
      <w:rPr>
        <w:rFonts w:hint="default" w:cs="黑体" w:asciiTheme="majorEastAsia" w:hAnsiTheme="majorEastAsia" w:eastAsiaTheme="majorEastAsia"/>
        <w:spacing w:val="-1"/>
        <w:w w:val="100"/>
        <w:sz w:val="22"/>
        <w:szCs w:val="22"/>
      </w:rPr>
    </w:lvl>
    <w:lvl w:ilvl="3" w:tentative="0">
      <w:start w:val="0"/>
      <w:numFmt w:val="bullet"/>
      <w:lvlText w:val="•"/>
      <w:lvlJc w:val="left"/>
      <w:pPr>
        <w:ind w:left="2899" w:hanging="660"/>
      </w:pPr>
      <w:rPr>
        <w:rFonts w:hint="default"/>
      </w:rPr>
    </w:lvl>
    <w:lvl w:ilvl="4" w:tentative="0">
      <w:start w:val="0"/>
      <w:numFmt w:val="bullet"/>
      <w:lvlText w:val="•"/>
      <w:lvlJc w:val="left"/>
      <w:pPr>
        <w:ind w:left="3909" w:hanging="660"/>
      </w:pPr>
      <w:rPr>
        <w:rFonts w:hint="default"/>
      </w:rPr>
    </w:lvl>
    <w:lvl w:ilvl="5" w:tentative="0">
      <w:start w:val="0"/>
      <w:numFmt w:val="bullet"/>
      <w:lvlText w:val="•"/>
      <w:lvlJc w:val="left"/>
      <w:pPr>
        <w:ind w:left="4918" w:hanging="660"/>
      </w:pPr>
      <w:rPr>
        <w:rFonts w:hint="default"/>
      </w:rPr>
    </w:lvl>
    <w:lvl w:ilvl="6" w:tentative="0">
      <w:start w:val="0"/>
      <w:numFmt w:val="bullet"/>
      <w:lvlText w:val="•"/>
      <w:lvlJc w:val="left"/>
      <w:pPr>
        <w:ind w:left="5928" w:hanging="660"/>
      </w:pPr>
      <w:rPr>
        <w:rFonts w:hint="default"/>
      </w:rPr>
    </w:lvl>
    <w:lvl w:ilvl="7" w:tentative="0">
      <w:start w:val="0"/>
      <w:numFmt w:val="bullet"/>
      <w:lvlText w:val="•"/>
      <w:lvlJc w:val="left"/>
      <w:pPr>
        <w:ind w:left="6938" w:hanging="660"/>
      </w:pPr>
      <w:rPr>
        <w:rFonts w:hint="default"/>
      </w:rPr>
    </w:lvl>
    <w:lvl w:ilvl="8" w:tentative="0">
      <w:start w:val="0"/>
      <w:numFmt w:val="bullet"/>
      <w:lvlText w:val="•"/>
      <w:lvlJc w:val="left"/>
      <w:pPr>
        <w:ind w:left="7947" w:hanging="660"/>
      </w:pPr>
      <w:rPr>
        <w:rFonts w:hint="default"/>
      </w:rPr>
    </w:lvl>
  </w:abstractNum>
  <w:num w:numId="1">
    <w:abstractNumId w:val="0"/>
  </w:num>
  <w:num w:numId="2">
    <w:abstractNumId w:val="4"/>
  </w:num>
  <w:num w:numId="3">
    <w:abstractNumId w:val="11"/>
  </w:num>
  <w:num w:numId="4">
    <w:abstractNumId w:val="6"/>
  </w:num>
  <w:num w:numId="5">
    <w:abstractNumId w:val="3"/>
  </w:num>
  <w:num w:numId="6">
    <w:abstractNumId w:val="5"/>
  </w:num>
  <w:num w:numId="7">
    <w:abstractNumId w:val="13"/>
  </w:num>
  <w:num w:numId="8">
    <w:abstractNumId w:val="1"/>
  </w:num>
  <w:num w:numId="9">
    <w:abstractNumId w:val="2"/>
  </w:num>
  <w:num w:numId="10">
    <w:abstractNumId w:val="7"/>
  </w:num>
  <w:num w:numId="11">
    <w:abstractNumId w:val="10"/>
  </w:num>
  <w:num w:numId="12">
    <w:abstractNumId w:val="9"/>
  </w:num>
  <w:num w:numId="13">
    <w:abstractNumId w:val="1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2"/>
  <w:bordersDoNotSurroundHeader w:val="1"/>
  <w:bordersDoNotSurroundFooter w:val="1"/>
  <w:documentProtection w:enforcement="0"/>
  <w:defaultTabStop w:val="720"/>
  <w:drawingGridHorizontalSpacing w:val="110"/>
  <w:noPunctuationKerning w:val="1"/>
  <w:characterSpacingControl w:val="doNotCompres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yY2U2ZTc0MmEyYTU3MGMxYmZkZWU5MDc0NmMwZWIifQ=="/>
    <w:docVar w:name="KSO_WPS_MARK_KEY" w:val="3865ff50-e134-4f85-ab01-f524cdaeeb13"/>
  </w:docVars>
  <w:rsids>
    <w:rsidRoot w:val="00172A27"/>
    <w:rsid w:val="00001C0D"/>
    <w:rsid w:val="00004944"/>
    <w:rsid w:val="00006DBB"/>
    <w:rsid w:val="00007B54"/>
    <w:rsid w:val="00011215"/>
    <w:rsid w:val="0001137E"/>
    <w:rsid w:val="00011423"/>
    <w:rsid w:val="0001249A"/>
    <w:rsid w:val="0001576E"/>
    <w:rsid w:val="00017702"/>
    <w:rsid w:val="0002179C"/>
    <w:rsid w:val="00025964"/>
    <w:rsid w:val="00030324"/>
    <w:rsid w:val="0003129C"/>
    <w:rsid w:val="000334D0"/>
    <w:rsid w:val="000427C8"/>
    <w:rsid w:val="000478AE"/>
    <w:rsid w:val="000538A3"/>
    <w:rsid w:val="000571B4"/>
    <w:rsid w:val="00065CB7"/>
    <w:rsid w:val="00072B17"/>
    <w:rsid w:val="000757C9"/>
    <w:rsid w:val="00076E11"/>
    <w:rsid w:val="00076F2D"/>
    <w:rsid w:val="00084027"/>
    <w:rsid w:val="00084AC0"/>
    <w:rsid w:val="00085F9E"/>
    <w:rsid w:val="000A14BD"/>
    <w:rsid w:val="000A1A83"/>
    <w:rsid w:val="000A5D41"/>
    <w:rsid w:val="000A6ED4"/>
    <w:rsid w:val="000B19A9"/>
    <w:rsid w:val="000B1C40"/>
    <w:rsid w:val="000C0117"/>
    <w:rsid w:val="000D54E7"/>
    <w:rsid w:val="000D7D61"/>
    <w:rsid w:val="000E13CD"/>
    <w:rsid w:val="000E33E7"/>
    <w:rsid w:val="000F0D9B"/>
    <w:rsid w:val="000F3B2A"/>
    <w:rsid w:val="000F4E5D"/>
    <w:rsid w:val="000F5789"/>
    <w:rsid w:val="000F5824"/>
    <w:rsid w:val="000F7418"/>
    <w:rsid w:val="00101080"/>
    <w:rsid w:val="001048BF"/>
    <w:rsid w:val="00105551"/>
    <w:rsid w:val="0011688E"/>
    <w:rsid w:val="00117893"/>
    <w:rsid w:val="00117EEB"/>
    <w:rsid w:val="00120783"/>
    <w:rsid w:val="001214F9"/>
    <w:rsid w:val="0012207B"/>
    <w:rsid w:val="00130262"/>
    <w:rsid w:val="00135135"/>
    <w:rsid w:val="00136EC7"/>
    <w:rsid w:val="00140F7B"/>
    <w:rsid w:val="00142CDF"/>
    <w:rsid w:val="00151B5A"/>
    <w:rsid w:val="00154C22"/>
    <w:rsid w:val="001655FC"/>
    <w:rsid w:val="00172482"/>
    <w:rsid w:val="00172778"/>
    <w:rsid w:val="00172A27"/>
    <w:rsid w:val="00172A8A"/>
    <w:rsid w:val="00173A3F"/>
    <w:rsid w:val="00174755"/>
    <w:rsid w:val="001748DF"/>
    <w:rsid w:val="00174C2D"/>
    <w:rsid w:val="00175632"/>
    <w:rsid w:val="00181634"/>
    <w:rsid w:val="0018163C"/>
    <w:rsid w:val="00183CD6"/>
    <w:rsid w:val="00184697"/>
    <w:rsid w:val="00187272"/>
    <w:rsid w:val="001923EF"/>
    <w:rsid w:val="0019306F"/>
    <w:rsid w:val="00193826"/>
    <w:rsid w:val="001970B1"/>
    <w:rsid w:val="001A4AB5"/>
    <w:rsid w:val="001B0379"/>
    <w:rsid w:val="001B6442"/>
    <w:rsid w:val="001B6C23"/>
    <w:rsid w:val="001B7CDA"/>
    <w:rsid w:val="001C3A50"/>
    <w:rsid w:val="001C5EFD"/>
    <w:rsid w:val="001D1E3D"/>
    <w:rsid w:val="001D3E61"/>
    <w:rsid w:val="001D7821"/>
    <w:rsid w:val="001D7A57"/>
    <w:rsid w:val="001E0468"/>
    <w:rsid w:val="001E5258"/>
    <w:rsid w:val="001E7025"/>
    <w:rsid w:val="001F0864"/>
    <w:rsid w:val="001F0F06"/>
    <w:rsid w:val="0020389A"/>
    <w:rsid w:val="00217804"/>
    <w:rsid w:val="0022130B"/>
    <w:rsid w:val="00224194"/>
    <w:rsid w:val="00232BC8"/>
    <w:rsid w:val="00235913"/>
    <w:rsid w:val="00247343"/>
    <w:rsid w:val="00247630"/>
    <w:rsid w:val="0024779C"/>
    <w:rsid w:val="00247A82"/>
    <w:rsid w:val="00250711"/>
    <w:rsid w:val="00251C9A"/>
    <w:rsid w:val="00253393"/>
    <w:rsid w:val="00254B30"/>
    <w:rsid w:val="00256369"/>
    <w:rsid w:val="00256AA1"/>
    <w:rsid w:val="00265EFB"/>
    <w:rsid w:val="0027013A"/>
    <w:rsid w:val="00272CF3"/>
    <w:rsid w:val="00285174"/>
    <w:rsid w:val="00294841"/>
    <w:rsid w:val="00294A7A"/>
    <w:rsid w:val="00295FAF"/>
    <w:rsid w:val="00296070"/>
    <w:rsid w:val="002A0209"/>
    <w:rsid w:val="002A5D4E"/>
    <w:rsid w:val="002B087F"/>
    <w:rsid w:val="002B1A4C"/>
    <w:rsid w:val="002B3FA2"/>
    <w:rsid w:val="002B6D44"/>
    <w:rsid w:val="002B6E37"/>
    <w:rsid w:val="002B7EB7"/>
    <w:rsid w:val="002C3B04"/>
    <w:rsid w:val="002D04EF"/>
    <w:rsid w:val="002D159E"/>
    <w:rsid w:val="002D41F9"/>
    <w:rsid w:val="002D440C"/>
    <w:rsid w:val="002E6F84"/>
    <w:rsid w:val="002F0B8C"/>
    <w:rsid w:val="0030198E"/>
    <w:rsid w:val="00302D02"/>
    <w:rsid w:val="00302F68"/>
    <w:rsid w:val="003034DA"/>
    <w:rsid w:val="0030419C"/>
    <w:rsid w:val="0031192B"/>
    <w:rsid w:val="00312BAC"/>
    <w:rsid w:val="003170C4"/>
    <w:rsid w:val="003202A7"/>
    <w:rsid w:val="00321A28"/>
    <w:rsid w:val="003360C4"/>
    <w:rsid w:val="003362A6"/>
    <w:rsid w:val="0033777A"/>
    <w:rsid w:val="00337F47"/>
    <w:rsid w:val="00344678"/>
    <w:rsid w:val="00352F35"/>
    <w:rsid w:val="00364CF0"/>
    <w:rsid w:val="0036534C"/>
    <w:rsid w:val="00371FF8"/>
    <w:rsid w:val="00373DCB"/>
    <w:rsid w:val="00387E3A"/>
    <w:rsid w:val="003A6E0D"/>
    <w:rsid w:val="003A70F3"/>
    <w:rsid w:val="003B578C"/>
    <w:rsid w:val="003B5F37"/>
    <w:rsid w:val="003B68EB"/>
    <w:rsid w:val="003C0254"/>
    <w:rsid w:val="003C2793"/>
    <w:rsid w:val="003C3B43"/>
    <w:rsid w:val="003C5D4C"/>
    <w:rsid w:val="003E1320"/>
    <w:rsid w:val="003E1E32"/>
    <w:rsid w:val="003E266E"/>
    <w:rsid w:val="003E4D01"/>
    <w:rsid w:val="003F1F51"/>
    <w:rsid w:val="003F25A4"/>
    <w:rsid w:val="003F3833"/>
    <w:rsid w:val="00400137"/>
    <w:rsid w:val="00403D8D"/>
    <w:rsid w:val="00404CAB"/>
    <w:rsid w:val="00407850"/>
    <w:rsid w:val="00412467"/>
    <w:rsid w:val="0041318E"/>
    <w:rsid w:val="00415D94"/>
    <w:rsid w:val="004265D0"/>
    <w:rsid w:val="00430357"/>
    <w:rsid w:val="00432774"/>
    <w:rsid w:val="00435DB4"/>
    <w:rsid w:val="0043746C"/>
    <w:rsid w:val="004411AA"/>
    <w:rsid w:val="00446D66"/>
    <w:rsid w:val="004502ED"/>
    <w:rsid w:val="00454799"/>
    <w:rsid w:val="00460E23"/>
    <w:rsid w:val="004627D4"/>
    <w:rsid w:val="004646F0"/>
    <w:rsid w:val="00465B15"/>
    <w:rsid w:val="004711EE"/>
    <w:rsid w:val="00473AF9"/>
    <w:rsid w:val="00473FBF"/>
    <w:rsid w:val="0047701A"/>
    <w:rsid w:val="00481E6D"/>
    <w:rsid w:val="00484AAD"/>
    <w:rsid w:val="00485F40"/>
    <w:rsid w:val="004953C3"/>
    <w:rsid w:val="00495D85"/>
    <w:rsid w:val="004A1CB8"/>
    <w:rsid w:val="004A273A"/>
    <w:rsid w:val="004A407B"/>
    <w:rsid w:val="004A6FBE"/>
    <w:rsid w:val="004B1E82"/>
    <w:rsid w:val="004B6251"/>
    <w:rsid w:val="004C1767"/>
    <w:rsid w:val="004C49F3"/>
    <w:rsid w:val="004C5D6E"/>
    <w:rsid w:val="004C6139"/>
    <w:rsid w:val="004C62D2"/>
    <w:rsid w:val="004C77B3"/>
    <w:rsid w:val="004D3B05"/>
    <w:rsid w:val="004E2D44"/>
    <w:rsid w:val="004E3FB2"/>
    <w:rsid w:val="004E737D"/>
    <w:rsid w:val="004F283E"/>
    <w:rsid w:val="005011E1"/>
    <w:rsid w:val="00503BA5"/>
    <w:rsid w:val="00510AC9"/>
    <w:rsid w:val="00521798"/>
    <w:rsid w:val="00525DB8"/>
    <w:rsid w:val="0052759A"/>
    <w:rsid w:val="005320BD"/>
    <w:rsid w:val="00532F97"/>
    <w:rsid w:val="005346B7"/>
    <w:rsid w:val="00535C29"/>
    <w:rsid w:val="00535E9C"/>
    <w:rsid w:val="005433C9"/>
    <w:rsid w:val="0054669A"/>
    <w:rsid w:val="00550BC5"/>
    <w:rsid w:val="005557FA"/>
    <w:rsid w:val="00562452"/>
    <w:rsid w:val="00562A9D"/>
    <w:rsid w:val="00562F63"/>
    <w:rsid w:val="005728D7"/>
    <w:rsid w:val="00573EE8"/>
    <w:rsid w:val="00576C1E"/>
    <w:rsid w:val="00577D5C"/>
    <w:rsid w:val="0058475B"/>
    <w:rsid w:val="00586B94"/>
    <w:rsid w:val="00587B34"/>
    <w:rsid w:val="00587B3F"/>
    <w:rsid w:val="00594297"/>
    <w:rsid w:val="005A08B5"/>
    <w:rsid w:val="005A1ED2"/>
    <w:rsid w:val="005A2671"/>
    <w:rsid w:val="005A3E36"/>
    <w:rsid w:val="005A4025"/>
    <w:rsid w:val="005A5929"/>
    <w:rsid w:val="005A6678"/>
    <w:rsid w:val="005B0022"/>
    <w:rsid w:val="005B0A56"/>
    <w:rsid w:val="005B18B7"/>
    <w:rsid w:val="005B35C6"/>
    <w:rsid w:val="005B417A"/>
    <w:rsid w:val="005B56F6"/>
    <w:rsid w:val="005B6306"/>
    <w:rsid w:val="005B6F9F"/>
    <w:rsid w:val="005C1387"/>
    <w:rsid w:val="005C32C4"/>
    <w:rsid w:val="005C33EB"/>
    <w:rsid w:val="005C7D71"/>
    <w:rsid w:val="005D362F"/>
    <w:rsid w:val="005D39CD"/>
    <w:rsid w:val="005D4E00"/>
    <w:rsid w:val="005E12C8"/>
    <w:rsid w:val="005E2F90"/>
    <w:rsid w:val="005E4E11"/>
    <w:rsid w:val="005F0534"/>
    <w:rsid w:val="005F2380"/>
    <w:rsid w:val="00601D81"/>
    <w:rsid w:val="00601ED2"/>
    <w:rsid w:val="00606AF1"/>
    <w:rsid w:val="00613820"/>
    <w:rsid w:val="00615B16"/>
    <w:rsid w:val="006207D6"/>
    <w:rsid w:val="00621C2D"/>
    <w:rsid w:val="00627783"/>
    <w:rsid w:val="00631057"/>
    <w:rsid w:val="00631252"/>
    <w:rsid w:val="00634AE0"/>
    <w:rsid w:val="00636565"/>
    <w:rsid w:val="00640F72"/>
    <w:rsid w:val="00641B8A"/>
    <w:rsid w:val="00651203"/>
    <w:rsid w:val="00653FAF"/>
    <w:rsid w:val="006555C1"/>
    <w:rsid w:val="006569AB"/>
    <w:rsid w:val="00657C64"/>
    <w:rsid w:val="00666899"/>
    <w:rsid w:val="00667565"/>
    <w:rsid w:val="00667750"/>
    <w:rsid w:val="006679AF"/>
    <w:rsid w:val="006719A1"/>
    <w:rsid w:val="00671F67"/>
    <w:rsid w:val="006722FA"/>
    <w:rsid w:val="006727B0"/>
    <w:rsid w:val="00674264"/>
    <w:rsid w:val="006751BA"/>
    <w:rsid w:val="00675E16"/>
    <w:rsid w:val="00681B82"/>
    <w:rsid w:val="00684968"/>
    <w:rsid w:val="00685711"/>
    <w:rsid w:val="00686EF2"/>
    <w:rsid w:val="006921F9"/>
    <w:rsid w:val="00696DF0"/>
    <w:rsid w:val="006A2DCE"/>
    <w:rsid w:val="006A5293"/>
    <w:rsid w:val="006A6317"/>
    <w:rsid w:val="006A6469"/>
    <w:rsid w:val="006A6D48"/>
    <w:rsid w:val="006B3818"/>
    <w:rsid w:val="006C0A5B"/>
    <w:rsid w:val="006C1098"/>
    <w:rsid w:val="006C62B6"/>
    <w:rsid w:val="006C7047"/>
    <w:rsid w:val="006D0EB1"/>
    <w:rsid w:val="006D39FD"/>
    <w:rsid w:val="006D3AFC"/>
    <w:rsid w:val="006E0F22"/>
    <w:rsid w:val="006E4E8A"/>
    <w:rsid w:val="006E6B8B"/>
    <w:rsid w:val="006F01EE"/>
    <w:rsid w:val="006F0F78"/>
    <w:rsid w:val="006F2B19"/>
    <w:rsid w:val="006F6FEA"/>
    <w:rsid w:val="0070247D"/>
    <w:rsid w:val="0071772F"/>
    <w:rsid w:val="00724814"/>
    <w:rsid w:val="0072797B"/>
    <w:rsid w:val="007325E4"/>
    <w:rsid w:val="00732890"/>
    <w:rsid w:val="007352CA"/>
    <w:rsid w:val="00736553"/>
    <w:rsid w:val="007448FD"/>
    <w:rsid w:val="00744E53"/>
    <w:rsid w:val="00751504"/>
    <w:rsid w:val="00751C7C"/>
    <w:rsid w:val="00752A0A"/>
    <w:rsid w:val="0076177D"/>
    <w:rsid w:val="00762CC1"/>
    <w:rsid w:val="00763D16"/>
    <w:rsid w:val="00764B5D"/>
    <w:rsid w:val="00776B6E"/>
    <w:rsid w:val="0077753D"/>
    <w:rsid w:val="00781B72"/>
    <w:rsid w:val="0078361C"/>
    <w:rsid w:val="00786D6A"/>
    <w:rsid w:val="007909EA"/>
    <w:rsid w:val="007910C6"/>
    <w:rsid w:val="00795BBE"/>
    <w:rsid w:val="0079709B"/>
    <w:rsid w:val="007A3852"/>
    <w:rsid w:val="007A40FE"/>
    <w:rsid w:val="007B5927"/>
    <w:rsid w:val="007C1972"/>
    <w:rsid w:val="007C40D2"/>
    <w:rsid w:val="007C571A"/>
    <w:rsid w:val="007D38FF"/>
    <w:rsid w:val="007D5C87"/>
    <w:rsid w:val="007D605A"/>
    <w:rsid w:val="007E0A46"/>
    <w:rsid w:val="007E63D5"/>
    <w:rsid w:val="007E78AF"/>
    <w:rsid w:val="0080262E"/>
    <w:rsid w:val="00802AFE"/>
    <w:rsid w:val="00803EE6"/>
    <w:rsid w:val="00813328"/>
    <w:rsid w:val="00813B39"/>
    <w:rsid w:val="008157D8"/>
    <w:rsid w:val="00817FD0"/>
    <w:rsid w:val="00821503"/>
    <w:rsid w:val="00823C13"/>
    <w:rsid w:val="00823C54"/>
    <w:rsid w:val="00832C24"/>
    <w:rsid w:val="00843721"/>
    <w:rsid w:val="00846FC1"/>
    <w:rsid w:val="008473E1"/>
    <w:rsid w:val="00860064"/>
    <w:rsid w:val="00860CBC"/>
    <w:rsid w:val="00863418"/>
    <w:rsid w:val="00872C1C"/>
    <w:rsid w:val="008770F9"/>
    <w:rsid w:val="008816EE"/>
    <w:rsid w:val="00882750"/>
    <w:rsid w:val="00882AB4"/>
    <w:rsid w:val="008A0507"/>
    <w:rsid w:val="008A6C40"/>
    <w:rsid w:val="008A778C"/>
    <w:rsid w:val="008B2D15"/>
    <w:rsid w:val="008B4FA9"/>
    <w:rsid w:val="008B7412"/>
    <w:rsid w:val="008B7F03"/>
    <w:rsid w:val="008C0B97"/>
    <w:rsid w:val="008C3095"/>
    <w:rsid w:val="008C3A34"/>
    <w:rsid w:val="008D0DDB"/>
    <w:rsid w:val="008D389F"/>
    <w:rsid w:val="008D4321"/>
    <w:rsid w:val="008D7B27"/>
    <w:rsid w:val="008E211B"/>
    <w:rsid w:val="008E333F"/>
    <w:rsid w:val="008F4185"/>
    <w:rsid w:val="008F667F"/>
    <w:rsid w:val="008F6CEA"/>
    <w:rsid w:val="008F7FA7"/>
    <w:rsid w:val="00901A38"/>
    <w:rsid w:val="0092603B"/>
    <w:rsid w:val="00932A27"/>
    <w:rsid w:val="00937453"/>
    <w:rsid w:val="009423FC"/>
    <w:rsid w:val="0094499F"/>
    <w:rsid w:val="00945B3F"/>
    <w:rsid w:val="00952CD1"/>
    <w:rsid w:val="00953956"/>
    <w:rsid w:val="00953D31"/>
    <w:rsid w:val="00954B39"/>
    <w:rsid w:val="009558A0"/>
    <w:rsid w:val="0095705D"/>
    <w:rsid w:val="00964480"/>
    <w:rsid w:val="009762BC"/>
    <w:rsid w:val="00981A20"/>
    <w:rsid w:val="009948F4"/>
    <w:rsid w:val="0099758C"/>
    <w:rsid w:val="009A3749"/>
    <w:rsid w:val="009A76DC"/>
    <w:rsid w:val="009A7A18"/>
    <w:rsid w:val="009B20CC"/>
    <w:rsid w:val="009B4A92"/>
    <w:rsid w:val="009B5B07"/>
    <w:rsid w:val="009B72B9"/>
    <w:rsid w:val="009B7AFA"/>
    <w:rsid w:val="009B7D2F"/>
    <w:rsid w:val="009C3960"/>
    <w:rsid w:val="009C7C6B"/>
    <w:rsid w:val="009C7D45"/>
    <w:rsid w:val="009D04C4"/>
    <w:rsid w:val="009D2F83"/>
    <w:rsid w:val="009D5C1C"/>
    <w:rsid w:val="009D7EE6"/>
    <w:rsid w:val="009E20F4"/>
    <w:rsid w:val="009E65EA"/>
    <w:rsid w:val="00A00546"/>
    <w:rsid w:val="00A00B12"/>
    <w:rsid w:val="00A024F1"/>
    <w:rsid w:val="00A04430"/>
    <w:rsid w:val="00A07175"/>
    <w:rsid w:val="00A112E7"/>
    <w:rsid w:val="00A13290"/>
    <w:rsid w:val="00A14824"/>
    <w:rsid w:val="00A15660"/>
    <w:rsid w:val="00A156A1"/>
    <w:rsid w:val="00A25005"/>
    <w:rsid w:val="00A271C6"/>
    <w:rsid w:val="00A27EFA"/>
    <w:rsid w:val="00A3146B"/>
    <w:rsid w:val="00A3251E"/>
    <w:rsid w:val="00A32CB1"/>
    <w:rsid w:val="00A35D97"/>
    <w:rsid w:val="00A37D58"/>
    <w:rsid w:val="00A41D4D"/>
    <w:rsid w:val="00A4566F"/>
    <w:rsid w:val="00A54495"/>
    <w:rsid w:val="00A6143E"/>
    <w:rsid w:val="00A62217"/>
    <w:rsid w:val="00A623CF"/>
    <w:rsid w:val="00A63FFB"/>
    <w:rsid w:val="00A66B4A"/>
    <w:rsid w:val="00A71B0A"/>
    <w:rsid w:val="00A8380B"/>
    <w:rsid w:val="00A87776"/>
    <w:rsid w:val="00AA60C6"/>
    <w:rsid w:val="00AA7F1C"/>
    <w:rsid w:val="00AC0153"/>
    <w:rsid w:val="00AC29B5"/>
    <w:rsid w:val="00AD2C88"/>
    <w:rsid w:val="00AD3157"/>
    <w:rsid w:val="00AD6EE1"/>
    <w:rsid w:val="00AE2FEF"/>
    <w:rsid w:val="00AF1FC1"/>
    <w:rsid w:val="00B057BA"/>
    <w:rsid w:val="00B1006B"/>
    <w:rsid w:val="00B11A2A"/>
    <w:rsid w:val="00B11B74"/>
    <w:rsid w:val="00B13089"/>
    <w:rsid w:val="00B15660"/>
    <w:rsid w:val="00B16CBE"/>
    <w:rsid w:val="00B2730D"/>
    <w:rsid w:val="00B3418E"/>
    <w:rsid w:val="00B369EA"/>
    <w:rsid w:val="00B3782F"/>
    <w:rsid w:val="00B41990"/>
    <w:rsid w:val="00B4220A"/>
    <w:rsid w:val="00B47588"/>
    <w:rsid w:val="00B512B4"/>
    <w:rsid w:val="00B5136C"/>
    <w:rsid w:val="00B54D6D"/>
    <w:rsid w:val="00B65581"/>
    <w:rsid w:val="00B76334"/>
    <w:rsid w:val="00B81281"/>
    <w:rsid w:val="00B81CF7"/>
    <w:rsid w:val="00B8542B"/>
    <w:rsid w:val="00B85D83"/>
    <w:rsid w:val="00B941B6"/>
    <w:rsid w:val="00BA3F45"/>
    <w:rsid w:val="00BA3F97"/>
    <w:rsid w:val="00BA5037"/>
    <w:rsid w:val="00BB458C"/>
    <w:rsid w:val="00BB47D2"/>
    <w:rsid w:val="00BC06EE"/>
    <w:rsid w:val="00BC7CBC"/>
    <w:rsid w:val="00BD236B"/>
    <w:rsid w:val="00BD3090"/>
    <w:rsid w:val="00BD56AE"/>
    <w:rsid w:val="00BE07C0"/>
    <w:rsid w:val="00BE1BBF"/>
    <w:rsid w:val="00BE2E5A"/>
    <w:rsid w:val="00BE3A4B"/>
    <w:rsid w:val="00BE5F2A"/>
    <w:rsid w:val="00BF6F62"/>
    <w:rsid w:val="00BF72E9"/>
    <w:rsid w:val="00C01967"/>
    <w:rsid w:val="00C117E8"/>
    <w:rsid w:val="00C11C61"/>
    <w:rsid w:val="00C14D35"/>
    <w:rsid w:val="00C15C93"/>
    <w:rsid w:val="00C17380"/>
    <w:rsid w:val="00C1777B"/>
    <w:rsid w:val="00C17AFB"/>
    <w:rsid w:val="00C26B69"/>
    <w:rsid w:val="00C3012E"/>
    <w:rsid w:val="00C30BAA"/>
    <w:rsid w:val="00C3396A"/>
    <w:rsid w:val="00C35CB8"/>
    <w:rsid w:val="00C37975"/>
    <w:rsid w:val="00C41CA2"/>
    <w:rsid w:val="00C43380"/>
    <w:rsid w:val="00C5603D"/>
    <w:rsid w:val="00C6157B"/>
    <w:rsid w:val="00C67722"/>
    <w:rsid w:val="00C72209"/>
    <w:rsid w:val="00C74F48"/>
    <w:rsid w:val="00C754D6"/>
    <w:rsid w:val="00C77500"/>
    <w:rsid w:val="00C812C2"/>
    <w:rsid w:val="00C8189E"/>
    <w:rsid w:val="00C82550"/>
    <w:rsid w:val="00C83ACD"/>
    <w:rsid w:val="00C85275"/>
    <w:rsid w:val="00C86F64"/>
    <w:rsid w:val="00C95FE9"/>
    <w:rsid w:val="00CA3C2C"/>
    <w:rsid w:val="00CA3CF5"/>
    <w:rsid w:val="00CB43B6"/>
    <w:rsid w:val="00CB4FC7"/>
    <w:rsid w:val="00CC5CD3"/>
    <w:rsid w:val="00CC5EE0"/>
    <w:rsid w:val="00CD1264"/>
    <w:rsid w:val="00CD4939"/>
    <w:rsid w:val="00CE00E7"/>
    <w:rsid w:val="00CF16B2"/>
    <w:rsid w:val="00D00884"/>
    <w:rsid w:val="00D04A95"/>
    <w:rsid w:val="00D1072C"/>
    <w:rsid w:val="00D11FA4"/>
    <w:rsid w:val="00D15ACD"/>
    <w:rsid w:val="00D161DF"/>
    <w:rsid w:val="00D1625E"/>
    <w:rsid w:val="00D234AC"/>
    <w:rsid w:val="00D253E4"/>
    <w:rsid w:val="00D2752E"/>
    <w:rsid w:val="00D310FA"/>
    <w:rsid w:val="00D33314"/>
    <w:rsid w:val="00D36ED9"/>
    <w:rsid w:val="00D376BC"/>
    <w:rsid w:val="00D37F16"/>
    <w:rsid w:val="00D5066C"/>
    <w:rsid w:val="00D53CFC"/>
    <w:rsid w:val="00D53E56"/>
    <w:rsid w:val="00D56B8D"/>
    <w:rsid w:val="00D57F67"/>
    <w:rsid w:val="00D64499"/>
    <w:rsid w:val="00D658B1"/>
    <w:rsid w:val="00D66469"/>
    <w:rsid w:val="00D674FB"/>
    <w:rsid w:val="00D82F8C"/>
    <w:rsid w:val="00D83304"/>
    <w:rsid w:val="00D85A16"/>
    <w:rsid w:val="00D96F9E"/>
    <w:rsid w:val="00DA0271"/>
    <w:rsid w:val="00DA0C52"/>
    <w:rsid w:val="00DA103C"/>
    <w:rsid w:val="00DA5571"/>
    <w:rsid w:val="00DA689F"/>
    <w:rsid w:val="00DB051F"/>
    <w:rsid w:val="00DB64B6"/>
    <w:rsid w:val="00DB69A6"/>
    <w:rsid w:val="00DC2492"/>
    <w:rsid w:val="00DC25E1"/>
    <w:rsid w:val="00DC362F"/>
    <w:rsid w:val="00DC65A8"/>
    <w:rsid w:val="00DD0EFD"/>
    <w:rsid w:val="00DD3E99"/>
    <w:rsid w:val="00DE1D5C"/>
    <w:rsid w:val="00DE42C5"/>
    <w:rsid w:val="00DE65EC"/>
    <w:rsid w:val="00DF1E05"/>
    <w:rsid w:val="00E01988"/>
    <w:rsid w:val="00E023C8"/>
    <w:rsid w:val="00E0609D"/>
    <w:rsid w:val="00E06542"/>
    <w:rsid w:val="00E112CD"/>
    <w:rsid w:val="00E16FEA"/>
    <w:rsid w:val="00E216CB"/>
    <w:rsid w:val="00E3022E"/>
    <w:rsid w:val="00E3494C"/>
    <w:rsid w:val="00E36407"/>
    <w:rsid w:val="00E419CF"/>
    <w:rsid w:val="00E420B0"/>
    <w:rsid w:val="00E514CE"/>
    <w:rsid w:val="00E53CA6"/>
    <w:rsid w:val="00E54B81"/>
    <w:rsid w:val="00E61448"/>
    <w:rsid w:val="00E6292B"/>
    <w:rsid w:val="00E62BFF"/>
    <w:rsid w:val="00E65A31"/>
    <w:rsid w:val="00E6688D"/>
    <w:rsid w:val="00E678E1"/>
    <w:rsid w:val="00E72127"/>
    <w:rsid w:val="00E83BC9"/>
    <w:rsid w:val="00E90BEC"/>
    <w:rsid w:val="00E9143B"/>
    <w:rsid w:val="00E91E91"/>
    <w:rsid w:val="00E92129"/>
    <w:rsid w:val="00E93DC1"/>
    <w:rsid w:val="00EA177A"/>
    <w:rsid w:val="00EA3AAE"/>
    <w:rsid w:val="00EA4093"/>
    <w:rsid w:val="00EB22D9"/>
    <w:rsid w:val="00EB736C"/>
    <w:rsid w:val="00EC0BA5"/>
    <w:rsid w:val="00EC0C4E"/>
    <w:rsid w:val="00ED12AD"/>
    <w:rsid w:val="00ED3559"/>
    <w:rsid w:val="00ED37FF"/>
    <w:rsid w:val="00ED4427"/>
    <w:rsid w:val="00ED7E36"/>
    <w:rsid w:val="00EE0A3E"/>
    <w:rsid w:val="00EE15B9"/>
    <w:rsid w:val="00EE650D"/>
    <w:rsid w:val="00EE73F4"/>
    <w:rsid w:val="00EF2878"/>
    <w:rsid w:val="00EF446E"/>
    <w:rsid w:val="00F00C61"/>
    <w:rsid w:val="00F05A4D"/>
    <w:rsid w:val="00F12340"/>
    <w:rsid w:val="00F24058"/>
    <w:rsid w:val="00F27855"/>
    <w:rsid w:val="00F30753"/>
    <w:rsid w:val="00F30839"/>
    <w:rsid w:val="00F30EF0"/>
    <w:rsid w:val="00F320D3"/>
    <w:rsid w:val="00F336AC"/>
    <w:rsid w:val="00F4094F"/>
    <w:rsid w:val="00F40A3F"/>
    <w:rsid w:val="00F40AF9"/>
    <w:rsid w:val="00F47DB8"/>
    <w:rsid w:val="00F62A4A"/>
    <w:rsid w:val="00F636FD"/>
    <w:rsid w:val="00F641A5"/>
    <w:rsid w:val="00F64249"/>
    <w:rsid w:val="00F65989"/>
    <w:rsid w:val="00F770CE"/>
    <w:rsid w:val="00F803C8"/>
    <w:rsid w:val="00F86110"/>
    <w:rsid w:val="00F87461"/>
    <w:rsid w:val="00F879A0"/>
    <w:rsid w:val="00F93949"/>
    <w:rsid w:val="00F94114"/>
    <w:rsid w:val="00F962B6"/>
    <w:rsid w:val="00FA05E0"/>
    <w:rsid w:val="00FA1CCC"/>
    <w:rsid w:val="00FA2A1C"/>
    <w:rsid w:val="00FB2644"/>
    <w:rsid w:val="00FB4142"/>
    <w:rsid w:val="00FB7370"/>
    <w:rsid w:val="00FC2015"/>
    <w:rsid w:val="00FC3345"/>
    <w:rsid w:val="00FC3DB0"/>
    <w:rsid w:val="00FD01A6"/>
    <w:rsid w:val="00FD7BAC"/>
    <w:rsid w:val="00FE007E"/>
    <w:rsid w:val="00FE346D"/>
    <w:rsid w:val="00FE3CCD"/>
    <w:rsid w:val="00FE7A6B"/>
    <w:rsid w:val="00FF159D"/>
    <w:rsid w:val="00FF768E"/>
    <w:rsid w:val="00FF799F"/>
    <w:rsid w:val="013A3504"/>
    <w:rsid w:val="01652DAF"/>
    <w:rsid w:val="01900C0E"/>
    <w:rsid w:val="0194173C"/>
    <w:rsid w:val="01AD62B1"/>
    <w:rsid w:val="01E1101D"/>
    <w:rsid w:val="01E414DD"/>
    <w:rsid w:val="01E70628"/>
    <w:rsid w:val="02104022"/>
    <w:rsid w:val="02270E28"/>
    <w:rsid w:val="0233386D"/>
    <w:rsid w:val="02511314"/>
    <w:rsid w:val="025C7268"/>
    <w:rsid w:val="02987668"/>
    <w:rsid w:val="02992309"/>
    <w:rsid w:val="02A47848"/>
    <w:rsid w:val="02F171BB"/>
    <w:rsid w:val="02F4124E"/>
    <w:rsid w:val="031F0E03"/>
    <w:rsid w:val="0341645D"/>
    <w:rsid w:val="034D19BA"/>
    <w:rsid w:val="036B57AE"/>
    <w:rsid w:val="038F2AA6"/>
    <w:rsid w:val="0391280E"/>
    <w:rsid w:val="03A044E9"/>
    <w:rsid w:val="03A64F8A"/>
    <w:rsid w:val="03D34673"/>
    <w:rsid w:val="04194CE4"/>
    <w:rsid w:val="048225C3"/>
    <w:rsid w:val="048A3CAA"/>
    <w:rsid w:val="049E440C"/>
    <w:rsid w:val="04D51FA1"/>
    <w:rsid w:val="053C0B2C"/>
    <w:rsid w:val="05756465"/>
    <w:rsid w:val="05976809"/>
    <w:rsid w:val="05D82166"/>
    <w:rsid w:val="05EF21A1"/>
    <w:rsid w:val="05F41974"/>
    <w:rsid w:val="06473986"/>
    <w:rsid w:val="064E1713"/>
    <w:rsid w:val="06604943"/>
    <w:rsid w:val="06606E3A"/>
    <w:rsid w:val="068F4547"/>
    <w:rsid w:val="06AA09E0"/>
    <w:rsid w:val="06C625B4"/>
    <w:rsid w:val="06C7169D"/>
    <w:rsid w:val="07126147"/>
    <w:rsid w:val="073C69AF"/>
    <w:rsid w:val="07691ADF"/>
    <w:rsid w:val="076B6D5B"/>
    <w:rsid w:val="07720CA1"/>
    <w:rsid w:val="07AF1BE8"/>
    <w:rsid w:val="07D77DC6"/>
    <w:rsid w:val="08332819"/>
    <w:rsid w:val="08402682"/>
    <w:rsid w:val="0878246F"/>
    <w:rsid w:val="08CC0577"/>
    <w:rsid w:val="08E2726C"/>
    <w:rsid w:val="09127933"/>
    <w:rsid w:val="09671AFD"/>
    <w:rsid w:val="099C5581"/>
    <w:rsid w:val="09B83AB4"/>
    <w:rsid w:val="09D41DD9"/>
    <w:rsid w:val="09E0252C"/>
    <w:rsid w:val="09FB3449"/>
    <w:rsid w:val="0A5503AD"/>
    <w:rsid w:val="0A7964DD"/>
    <w:rsid w:val="0A825391"/>
    <w:rsid w:val="0ABF4ADD"/>
    <w:rsid w:val="0AD61B81"/>
    <w:rsid w:val="0AF52007"/>
    <w:rsid w:val="0AFE0C8C"/>
    <w:rsid w:val="0B0F4CAA"/>
    <w:rsid w:val="0B301291"/>
    <w:rsid w:val="0B314BF8"/>
    <w:rsid w:val="0B502FED"/>
    <w:rsid w:val="0B521208"/>
    <w:rsid w:val="0B7D1FFD"/>
    <w:rsid w:val="0B90312B"/>
    <w:rsid w:val="0BA23811"/>
    <w:rsid w:val="0BB164A8"/>
    <w:rsid w:val="0BB7550F"/>
    <w:rsid w:val="0BEA58E4"/>
    <w:rsid w:val="0C475CE7"/>
    <w:rsid w:val="0C9870EE"/>
    <w:rsid w:val="0CAB4F9E"/>
    <w:rsid w:val="0CE7123E"/>
    <w:rsid w:val="0CE75980"/>
    <w:rsid w:val="0D48582B"/>
    <w:rsid w:val="0D5079C9"/>
    <w:rsid w:val="0D64005F"/>
    <w:rsid w:val="0D70649C"/>
    <w:rsid w:val="0D806DDD"/>
    <w:rsid w:val="0D852066"/>
    <w:rsid w:val="0D9F37D4"/>
    <w:rsid w:val="0DC3475E"/>
    <w:rsid w:val="0DCB1748"/>
    <w:rsid w:val="0DDA7292"/>
    <w:rsid w:val="0DDE054F"/>
    <w:rsid w:val="0E031652"/>
    <w:rsid w:val="0E2A086D"/>
    <w:rsid w:val="0E5C1077"/>
    <w:rsid w:val="0E6454B7"/>
    <w:rsid w:val="0E830AF3"/>
    <w:rsid w:val="0E927B6D"/>
    <w:rsid w:val="0F5A4B2F"/>
    <w:rsid w:val="0F9542DF"/>
    <w:rsid w:val="0FA62D29"/>
    <w:rsid w:val="0FF7412C"/>
    <w:rsid w:val="104444E2"/>
    <w:rsid w:val="105570A4"/>
    <w:rsid w:val="106327EB"/>
    <w:rsid w:val="10B63FE7"/>
    <w:rsid w:val="10C2298C"/>
    <w:rsid w:val="10C761F4"/>
    <w:rsid w:val="10F8796B"/>
    <w:rsid w:val="10FE14EA"/>
    <w:rsid w:val="1101051B"/>
    <w:rsid w:val="111F4200"/>
    <w:rsid w:val="112C4B79"/>
    <w:rsid w:val="116D0DA1"/>
    <w:rsid w:val="11765524"/>
    <w:rsid w:val="11791C06"/>
    <w:rsid w:val="11967974"/>
    <w:rsid w:val="11D12B9B"/>
    <w:rsid w:val="11D230A2"/>
    <w:rsid w:val="12071A36"/>
    <w:rsid w:val="12140145"/>
    <w:rsid w:val="123326A2"/>
    <w:rsid w:val="125F27C9"/>
    <w:rsid w:val="1296499E"/>
    <w:rsid w:val="12A30157"/>
    <w:rsid w:val="13021765"/>
    <w:rsid w:val="130A23C8"/>
    <w:rsid w:val="13417919"/>
    <w:rsid w:val="1351449B"/>
    <w:rsid w:val="135A334F"/>
    <w:rsid w:val="136622ED"/>
    <w:rsid w:val="13780B86"/>
    <w:rsid w:val="138064F7"/>
    <w:rsid w:val="13904381"/>
    <w:rsid w:val="1393035F"/>
    <w:rsid w:val="139D323C"/>
    <w:rsid w:val="13A740BB"/>
    <w:rsid w:val="13AB7A7E"/>
    <w:rsid w:val="13BE451B"/>
    <w:rsid w:val="13DF1AA7"/>
    <w:rsid w:val="14226FC4"/>
    <w:rsid w:val="145A2206"/>
    <w:rsid w:val="149022E7"/>
    <w:rsid w:val="14920A5E"/>
    <w:rsid w:val="14EA5D72"/>
    <w:rsid w:val="14F374D9"/>
    <w:rsid w:val="14FE3881"/>
    <w:rsid w:val="15111C49"/>
    <w:rsid w:val="155B1BBA"/>
    <w:rsid w:val="157E1939"/>
    <w:rsid w:val="15A47581"/>
    <w:rsid w:val="15AF2A17"/>
    <w:rsid w:val="15E46F00"/>
    <w:rsid w:val="15ED4290"/>
    <w:rsid w:val="162F39CB"/>
    <w:rsid w:val="16883EC5"/>
    <w:rsid w:val="16C86822"/>
    <w:rsid w:val="16CA6166"/>
    <w:rsid w:val="16CF5E02"/>
    <w:rsid w:val="1711431A"/>
    <w:rsid w:val="177345CB"/>
    <w:rsid w:val="17A82F6A"/>
    <w:rsid w:val="17E875AA"/>
    <w:rsid w:val="17EB59A3"/>
    <w:rsid w:val="181125F1"/>
    <w:rsid w:val="18490341"/>
    <w:rsid w:val="18534811"/>
    <w:rsid w:val="193F78E6"/>
    <w:rsid w:val="19CE0B21"/>
    <w:rsid w:val="19D372D4"/>
    <w:rsid w:val="1A4A7905"/>
    <w:rsid w:val="1A4F3A2A"/>
    <w:rsid w:val="1A6F4A83"/>
    <w:rsid w:val="1ACA075F"/>
    <w:rsid w:val="1AF61E20"/>
    <w:rsid w:val="1AF75E81"/>
    <w:rsid w:val="1B2B3823"/>
    <w:rsid w:val="1B8D1CD7"/>
    <w:rsid w:val="1B9118D8"/>
    <w:rsid w:val="1B9A0D8C"/>
    <w:rsid w:val="1B9C23C9"/>
    <w:rsid w:val="1BB7637B"/>
    <w:rsid w:val="1BEB4ECC"/>
    <w:rsid w:val="1C00080C"/>
    <w:rsid w:val="1C424981"/>
    <w:rsid w:val="1C4738A2"/>
    <w:rsid w:val="1C7A6810"/>
    <w:rsid w:val="1C9C16F4"/>
    <w:rsid w:val="1CB735C0"/>
    <w:rsid w:val="1CC45CDD"/>
    <w:rsid w:val="1CC857A7"/>
    <w:rsid w:val="1CD35F20"/>
    <w:rsid w:val="1D797F2B"/>
    <w:rsid w:val="1D986627"/>
    <w:rsid w:val="1EA47B74"/>
    <w:rsid w:val="1EAA4A5F"/>
    <w:rsid w:val="1EBF5080"/>
    <w:rsid w:val="1F3709E9"/>
    <w:rsid w:val="1F3B2AB3"/>
    <w:rsid w:val="1F3E7CAA"/>
    <w:rsid w:val="1FBF2ACF"/>
    <w:rsid w:val="20106B9E"/>
    <w:rsid w:val="20305DA6"/>
    <w:rsid w:val="20426646"/>
    <w:rsid w:val="206A51DD"/>
    <w:rsid w:val="208514E1"/>
    <w:rsid w:val="20C97DB3"/>
    <w:rsid w:val="20E34258"/>
    <w:rsid w:val="21116C92"/>
    <w:rsid w:val="21134B3E"/>
    <w:rsid w:val="21493791"/>
    <w:rsid w:val="2180020C"/>
    <w:rsid w:val="219B0CEE"/>
    <w:rsid w:val="219B7DFB"/>
    <w:rsid w:val="22302610"/>
    <w:rsid w:val="228A10D4"/>
    <w:rsid w:val="228A1CC9"/>
    <w:rsid w:val="228C4BA7"/>
    <w:rsid w:val="22A37ADE"/>
    <w:rsid w:val="22C84D45"/>
    <w:rsid w:val="22EA7B20"/>
    <w:rsid w:val="230B6414"/>
    <w:rsid w:val="23231E79"/>
    <w:rsid w:val="232E2103"/>
    <w:rsid w:val="23503E27"/>
    <w:rsid w:val="236A6817"/>
    <w:rsid w:val="238E05D2"/>
    <w:rsid w:val="239A132B"/>
    <w:rsid w:val="23C06A12"/>
    <w:rsid w:val="23C22E8A"/>
    <w:rsid w:val="240B7C4E"/>
    <w:rsid w:val="24286B52"/>
    <w:rsid w:val="245142FB"/>
    <w:rsid w:val="24523BCF"/>
    <w:rsid w:val="245D1360"/>
    <w:rsid w:val="247404F7"/>
    <w:rsid w:val="24AA3A0B"/>
    <w:rsid w:val="24B959FC"/>
    <w:rsid w:val="24BC7BE4"/>
    <w:rsid w:val="24C06D8A"/>
    <w:rsid w:val="24D665AE"/>
    <w:rsid w:val="24D91576"/>
    <w:rsid w:val="24EA3E07"/>
    <w:rsid w:val="24EF5681"/>
    <w:rsid w:val="24F02DBE"/>
    <w:rsid w:val="25053412"/>
    <w:rsid w:val="250B44F9"/>
    <w:rsid w:val="2534158F"/>
    <w:rsid w:val="253D662D"/>
    <w:rsid w:val="25473121"/>
    <w:rsid w:val="256B7246"/>
    <w:rsid w:val="25E15CB8"/>
    <w:rsid w:val="25FE5B1E"/>
    <w:rsid w:val="261A4BC0"/>
    <w:rsid w:val="262803DF"/>
    <w:rsid w:val="264F6305"/>
    <w:rsid w:val="26714A09"/>
    <w:rsid w:val="26BC6F11"/>
    <w:rsid w:val="26D52FBF"/>
    <w:rsid w:val="27526665"/>
    <w:rsid w:val="27975A7F"/>
    <w:rsid w:val="27A04983"/>
    <w:rsid w:val="27C37CD8"/>
    <w:rsid w:val="27CC62C7"/>
    <w:rsid w:val="284303FE"/>
    <w:rsid w:val="286D2DB0"/>
    <w:rsid w:val="289A079F"/>
    <w:rsid w:val="28E079FB"/>
    <w:rsid w:val="28F90ABD"/>
    <w:rsid w:val="28FA0BAE"/>
    <w:rsid w:val="28FD67FF"/>
    <w:rsid w:val="293F655C"/>
    <w:rsid w:val="29453D02"/>
    <w:rsid w:val="29852351"/>
    <w:rsid w:val="299E61E0"/>
    <w:rsid w:val="29DB04A6"/>
    <w:rsid w:val="2A3C1140"/>
    <w:rsid w:val="2A5E151F"/>
    <w:rsid w:val="2A631FAC"/>
    <w:rsid w:val="2A8449CA"/>
    <w:rsid w:val="2A9E6AE7"/>
    <w:rsid w:val="2ACC06D1"/>
    <w:rsid w:val="2AFF6F3B"/>
    <w:rsid w:val="2B0D10AA"/>
    <w:rsid w:val="2B801EB8"/>
    <w:rsid w:val="2B82123D"/>
    <w:rsid w:val="2BB46026"/>
    <w:rsid w:val="2BF37721"/>
    <w:rsid w:val="2BF53A7A"/>
    <w:rsid w:val="2C2733A1"/>
    <w:rsid w:val="2C4406A2"/>
    <w:rsid w:val="2C624BCB"/>
    <w:rsid w:val="2C6B2BDA"/>
    <w:rsid w:val="2CE15C1B"/>
    <w:rsid w:val="2D333F0E"/>
    <w:rsid w:val="2DCB701B"/>
    <w:rsid w:val="2E49599C"/>
    <w:rsid w:val="2E913546"/>
    <w:rsid w:val="2EAD3A0A"/>
    <w:rsid w:val="2EE30245"/>
    <w:rsid w:val="2EE77255"/>
    <w:rsid w:val="2F1200EA"/>
    <w:rsid w:val="2F195A15"/>
    <w:rsid w:val="2F9C03F4"/>
    <w:rsid w:val="2FB55CE4"/>
    <w:rsid w:val="2FD10696"/>
    <w:rsid w:val="301D1FCB"/>
    <w:rsid w:val="302E3974"/>
    <w:rsid w:val="303136E8"/>
    <w:rsid w:val="30A91A23"/>
    <w:rsid w:val="30D77936"/>
    <w:rsid w:val="30DD1B9A"/>
    <w:rsid w:val="31267093"/>
    <w:rsid w:val="312B1AC6"/>
    <w:rsid w:val="31311269"/>
    <w:rsid w:val="318A157C"/>
    <w:rsid w:val="31CB6D6E"/>
    <w:rsid w:val="321D686E"/>
    <w:rsid w:val="322748ED"/>
    <w:rsid w:val="323055B4"/>
    <w:rsid w:val="32333292"/>
    <w:rsid w:val="32356A97"/>
    <w:rsid w:val="324234D5"/>
    <w:rsid w:val="33326073"/>
    <w:rsid w:val="335F1E64"/>
    <w:rsid w:val="33802F52"/>
    <w:rsid w:val="33A2502D"/>
    <w:rsid w:val="33B45D0C"/>
    <w:rsid w:val="33FD2A8C"/>
    <w:rsid w:val="34017AD7"/>
    <w:rsid w:val="342B2F70"/>
    <w:rsid w:val="343E2B5D"/>
    <w:rsid w:val="345200AB"/>
    <w:rsid w:val="34967B08"/>
    <w:rsid w:val="34A57D4B"/>
    <w:rsid w:val="34EB1C02"/>
    <w:rsid w:val="34EE16F2"/>
    <w:rsid w:val="3513108C"/>
    <w:rsid w:val="35154ED0"/>
    <w:rsid w:val="358E6A31"/>
    <w:rsid w:val="35A1167E"/>
    <w:rsid w:val="35E86141"/>
    <w:rsid w:val="360124D4"/>
    <w:rsid w:val="361E11E0"/>
    <w:rsid w:val="36211653"/>
    <w:rsid w:val="362B2E40"/>
    <w:rsid w:val="363F1E28"/>
    <w:rsid w:val="36DD37CC"/>
    <w:rsid w:val="36E764CA"/>
    <w:rsid w:val="372C602D"/>
    <w:rsid w:val="372E04CB"/>
    <w:rsid w:val="37421881"/>
    <w:rsid w:val="376E2676"/>
    <w:rsid w:val="37B7226F"/>
    <w:rsid w:val="37CA01F4"/>
    <w:rsid w:val="38156F95"/>
    <w:rsid w:val="382673F4"/>
    <w:rsid w:val="383930F8"/>
    <w:rsid w:val="38B8203E"/>
    <w:rsid w:val="38CA7D80"/>
    <w:rsid w:val="38D94389"/>
    <w:rsid w:val="38E22BA3"/>
    <w:rsid w:val="3909678F"/>
    <w:rsid w:val="3964348E"/>
    <w:rsid w:val="396F3BB8"/>
    <w:rsid w:val="39BC5F64"/>
    <w:rsid w:val="39BD1693"/>
    <w:rsid w:val="39E210F9"/>
    <w:rsid w:val="39F71DBB"/>
    <w:rsid w:val="39F72DF7"/>
    <w:rsid w:val="3A2D3401"/>
    <w:rsid w:val="3A3D7D18"/>
    <w:rsid w:val="3AAD3AF0"/>
    <w:rsid w:val="3AE70F51"/>
    <w:rsid w:val="3B675EE5"/>
    <w:rsid w:val="3BD34DC7"/>
    <w:rsid w:val="3C5502A8"/>
    <w:rsid w:val="3C717718"/>
    <w:rsid w:val="3C830972"/>
    <w:rsid w:val="3CBE5E4E"/>
    <w:rsid w:val="3CE84A32"/>
    <w:rsid w:val="3CF359C9"/>
    <w:rsid w:val="3D173E16"/>
    <w:rsid w:val="3D1A3EF4"/>
    <w:rsid w:val="3D3142C4"/>
    <w:rsid w:val="3D98234B"/>
    <w:rsid w:val="3DAE000B"/>
    <w:rsid w:val="3DB03C70"/>
    <w:rsid w:val="3DD43653"/>
    <w:rsid w:val="3DF4647C"/>
    <w:rsid w:val="3DF65B0B"/>
    <w:rsid w:val="3DF8069C"/>
    <w:rsid w:val="3E176E92"/>
    <w:rsid w:val="3E2F2984"/>
    <w:rsid w:val="3E48388E"/>
    <w:rsid w:val="3E4E4FAF"/>
    <w:rsid w:val="3E4E7544"/>
    <w:rsid w:val="3EAF1EF2"/>
    <w:rsid w:val="3EBA43F3"/>
    <w:rsid w:val="3EDF71CC"/>
    <w:rsid w:val="3EE021D4"/>
    <w:rsid w:val="3EFE5FB7"/>
    <w:rsid w:val="3F0715D8"/>
    <w:rsid w:val="3F3B3785"/>
    <w:rsid w:val="3FBF6165"/>
    <w:rsid w:val="3FC7638C"/>
    <w:rsid w:val="3FDA4A48"/>
    <w:rsid w:val="40205AE1"/>
    <w:rsid w:val="40744B65"/>
    <w:rsid w:val="40886BE6"/>
    <w:rsid w:val="41175793"/>
    <w:rsid w:val="414A33CA"/>
    <w:rsid w:val="41771E09"/>
    <w:rsid w:val="417E7512"/>
    <w:rsid w:val="419A68A0"/>
    <w:rsid w:val="41DC6A29"/>
    <w:rsid w:val="422F6EA6"/>
    <w:rsid w:val="423261F5"/>
    <w:rsid w:val="42372BA7"/>
    <w:rsid w:val="43051625"/>
    <w:rsid w:val="43207D21"/>
    <w:rsid w:val="435840CC"/>
    <w:rsid w:val="43646AA4"/>
    <w:rsid w:val="437F3245"/>
    <w:rsid w:val="438D20EA"/>
    <w:rsid w:val="43F21148"/>
    <w:rsid w:val="43FA0C8C"/>
    <w:rsid w:val="44031E5B"/>
    <w:rsid w:val="44226CC2"/>
    <w:rsid w:val="443369A8"/>
    <w:rsid w:val="443E5394"/>
    <w:rsid w:val="444529B0"/>
    <w:rsid w:val="44B00772"/>
    <w:rsid w:val="44CE5A6E"/>
    <w:rsid w:val="4501423E"/>
    <w:rsid w:val="45082B9B"/>
    <w:rsid w:val="45260A34"/>
    <w:rsid w:val="45AC7B39"/>
    <w:rsid w:val="45BD0F5F"/>
    <w:rsid w:val="45CC15DB"/>
    <w:rsid w:val="46045C59"/>
    <w:rsid w:val="46144D30"/>
    <w:rsid w:val="463203EF"/>
    <w:rsid w:val="46753A21"/>
    <w:rsid w:val="469A5235"/>
    <w:rsid w:val="46A37FD0"/>
    <w:rsid w:val="46C91677"/>
    <w:rsid w:val="46DC3AA0"/>
    <w:rsid w:val="46EE2825"/>
    <w:rsid w:val="47072FAE"/>
    <w:rsid w:val="471263B7"/>
    <w:rsid w:val="47282841"/>
    <w:rsid w:val="473236C0"/>
    <w:rsid w:val="474E6020"/>
    <w:rsid w:val="475166DD"/>
    <w:rsid w:val="47F53E6B"/>
    <w:rsid w:val="47F67AAF"/>
    <w:rsid w:val="481C65C1"/>
    <w:rsid w:val="481F14AD"/>
    <w:rsid w:val="48457423"/>
    <w:rsid w:val="485B092E"/>
    <w:rsid w:val="486D77DF"/>
    <w:rsid w:val="489B5430"/>
    <w:rsid w:val="48B07653"/>
    <w:rsid w:val="48C22131"/>
    <w:rsid w:val="48CC1EAB"/>
    <w:rsid w:val="48E5038F"/>
    <w:rsid w:val="491D2B8F"/>
    <w:rsid w:val="491F1A22"/>
    <w:rsid w:val="499D05CE"/>
    <w:rsid w:val="49CC0CE1"/>
    <w:rsid w:val="49FC7FB5"/>
    <w:rsid w:val="4A3B1914"/>
    <w:rsid w:val="4A3D0334"/>
    <w:rsid w:val="4A6C30AF"/>
    <w:rsid w:val="4A7A423D"/>
    <w:rsid w:val="4AAE7501"/>
    <w:rsid w:val="4AB64608"/>
    <w:rsid w:val="4AB736B4"/>
    <w:rsid w:val="4AC24D5B"/>
    <w:rsid w:val="4B0F02D7"/>
    <w:rsid w:val="4B1A06F3"/>
    <w:rsid w:val="4B361FCC"/>
    <w:rsid w:val="4B4C603A"/>
    <w:rsid w:val="4B9A352F"/>
    <w:rsid w:val="4B9B2D2C"/>
    <w:rsid w:val="4BAE52DF"/>
    <w:rsid w:val="4BC80ADA"/>
    <w:rsid w:val="4BC93EC7"/>
    <w:rsid w:val="4BCF5981"/>
    <w:rsid w:val="4BE37A64"/>
    <w:rsid w:val="4C46763C"/>
    <w:rsid w:val="4C5923FE"/>
    <w:rsid w:val="4C6E6A1B"/>
    <w:rsid w:val="4C7263E9"/>
    <w:rsid w:val="4CC90E87"/>
    <w:rsid w:val="4D07114B"/>
    <w:rsid w:val="4D2F41FE"/>
    <w:rsid w:val="4D772664"/>
    <w:rsid w:val="4D8041DC"/>
    <w:rsid w:val="4DAE68D6"/>
    <w:rsid w:val="4DAE6BD5"/>
    <w:rsid w:val="4E044E8B"/>
    <w:rsid w:val="4E101D4F"/>
    <w:rsid w:val="4E1C1B49"/>
    <w:rsid w:val="4E3C6D19"/>
    <w:rsid w:val="4E41243B"/>
    <w:rsid w:val="4E437F61"/>
    <w:rsid w:val="4E510C06"/>
    <w:rsid w:val="4E571C5E"/>
    <w:rsid w:val="4E6D3B18"/>
    <w:rsid w:val="4E9B27A0"/>
    <w:rsid w:val="4EA80F43"/>
    <w:rsid w:val="4F0C7544"/>
    <w:rsid w:val="4F102BE2"/>
    <w:rsid w:val="4F4A1D0D"/>
    <w:rsid w:val="4F54037F"/>
    <w:rsid w:val="4F846A83"/>
    <w:rsid w:val="4F8833AD"/>
    <w:rsid w:val="4F9477EC"/>
    <w:rsid w:val="508E2E5F"/>
    <w:rsid w:val="50E26444"/>
    <w:rsid w:val="51144432"/>
    <w:rsid w:val="51304830"/>
    <w:rsid w:val="516B43CC"/>
    <w:rsid w:val="51B81CB4"/>
    <w:rsid w:val="520F44AE"/>
    <w:rsid w:val="52160C37"/>
    <w:rsid w:val="522B0C21"/>
    <w:rsid w:val="52374009"/>
    <w:rsid w:val="52600109"/>
    <w:rsid w:val="52B7028B"/>
    <w:rsid w:val="52D90E94"/>
    <w:rsid w:val="53014251"/>
    <w:rsid w:val="536E47C2"/>
    <w:rsid w:val="545E3D46"/>
    <w:rsid w:val="546A563B"/>
    <w:rsid w:val="54721636"/>
    <w:rsid w:val="549D5966"/>
    <w:rsid w:val="54CB3E94"/>
    <w:rsid w:val="54DA1DCF"/>
    <w:rsid w:val="54F46459"/>
    <w:rsid w:val="54F975CB"/>
    <w:rsid w:val="55254864"/>
    <w:rsid w:val="553F0DE0"/>
    <w:rsid w:val="55827063"/>
    <w:rsid w:val="55B63F14"/>
    <w:rsid w:val="55ED030B"/>
    <w:rsid w:val="56231129"/>
    <w:rsid w:val="56272368"/>
    <w:rsid w:val="56326654"/>
    <w:rsid w:val="56417797"/>
    <w:rsid w:val="565007C1"/>
    <w:rsid w:val="56816CC1"/>
    <w:rsid w:val="56A85CB8"/>
    <w:rsid w:val="56BF4844"/>
    <w:rsid w:val="56C41E5B"/>
    <w:rsid w:val="56DE69F5"/>
    <w:rsid w:val="57331694"/>
    <w:rsid w:val="57521214"/>
    <w:rsid w:val="57541431"/>
    <w:rsid w:val="57687508"/>
    <w:rsid w:val="57696DC7"/>
    <w:rsid w:val="5796220A"/>
    <w:rsid w:val="579B705F"/>
    <w:rsid w:val="57EE3633"/>
    <w:rsid w:val="580C3AB9"/>
    <w:rsid w:val="582D473B"/>
    <w:rsid w:val="58361A68"/>
    <w:rsid w:val="58507E4A"/>
    <w:rsid w:val="5876760B"/>
    <w:rsid w:val="58AC5FE5"/>
    <w:rsid w:val="58C15129"/>
    <w:rsid w:val="5954657E"/>
    <w:rsid w:val="59A044B9"/>
    <w:rsid w:val="59C208D3"/>
    <w:rsid w:val="59E3084A"/>
    <w:rsid w:val="59EA607C"/>
    <w:rsid w:val="59F208BD"/>
    <w:rsid w:val="5A1A070F"/>
    <w:rsid w:val="5A2B3F35"/>
    <w:rsid w:val="5A46021E"/>
    <w:rsid w:val="5A4C3CB6"/>
    <w:rsid w:val="5A60269B"/>
    <w:rsid w:val="5A63535D"/>
    <w:rsid w:val="5A81762D"/>
    <w:rsid w:val="5AC5365A"/>
    <w:rsid w:val="5AE46077"/>
    <w:rsid w:val="5B4041A6"/>
    <w:rsid w:val="5B5A4484"/>
    <w:rsid w:val="5B693A36"/>
    <w:rsid w:val="5BFE382E"/>
    <w:rsid w:val="5C91458D"/>
    <w:rsid w:val="5C974047"/>
    <w:rsid w:val="5CC83709"/>
    <w:rsid w:val="5CD10E2D"/>
    <w:rsid w:val="5CE45942"/>
    <w:rsid w:val="5D0410AC"/>
    <w:rsid w:val="5D194E68"/>
    <w:rsid w:val="5D2D6D35"/>
    <w:rsid w:val="5D46181B"/>
    <w:rsid w:val="5D5C4B9B"/>
    <w:rsid w:val="5D98505A"/>
    <w:rsid w:val="5DE948FF"/>
    <w:rsid w:val="5DED613B"/>
    <w:rsid w:val="5DF94254"/>
    <w:rsid w:val="5E021249"/>
    <w:rsid w:val="5E642D92"/>
    <w:rsid w:val="5E802B0B"/>
    <w:rsid w:val="5EB6328A"/>
    <w:rsid w:val="5EDD5ADD"/>
    <w:rsid w:val="5EFA0B0F"/>
    <w:rsid w:val="5F1119B5"/>
    <w:rsid w:val="5F467290"/>
    <w:rsid w:val="5F4F5227"/>
    <w:rsid w:val="5F6D6531"/>
    <w:rsid w:val="5F822162"/>
    <w:rsid w:val="5F8E3006"/>
    <w:rsid w:val="5FA36F79"/>
    <w:rsid w:val="5FC15BB2"/>
    <w:rsid w:val="5FC40A19"/>
    <w:rsid w:val="5FFE63DD"/>
    <w:rsid w:val="600A1F20"/>
    <w:rsid w:val="603A4100"/>
    <w:rsid w:val="6045565D"/>
    <w:rsid w:val="60895230"/>
    <w:rsid w:val="609225A9"/>
    <w:rsid w:val="60BC1BF4"/>
    <w:rsid w:val="60D34A67"/>
    <w:rsid w:val="60E62747"/>
    <w:rsid w:val="6129748A"/>
    <w:rsid w:val="612D443B"/>
    <w:rsid w:val="61CB6793"/>
    <w:rsid w:val="61F5380E"/>
    <w:rsid w:val="61FA70FF"/>
    <w:rsid w:val="622B0FE0"/>
    <w:rsid w:val="623429C8"/>
    <w:rsid w:val="62347E94"/>
    <w:rsid w:val="62571A0D"/>
    <w:rsid w:val="62740BD9"/>
    <w:rsid w:val="62B65A5B"/>
    <w:rsid w:val="62CA67C1"/>
    <w:rsid w:val="6325461B"/>
    <w:rsid w:val="634D566E"/>
    <w:rsid w:val="63576530"/>
    <w:rsid w:val="635C3B47"/>
    <w:rsid w:val="637A5D7B"/>
    <w:rsid w:val="637C7D45"/>
    <w:rsid w:val="63BB2FBB"/>
    <w:rsid w:val="63CB3BF6"/>
    <w:rsid w:val="64434043"/>
    <w:rsid w:val="64E8140A"/>
    <w:rsid w:val="65000816"/>
    <w:rsid w:val="65433689"/>
    <w:rsid w:val="65805465"/>
    <w:rsid w:val="658B6A29"/>
    <w:rsid w:val="65AE3E74"/>
    <w:rsid w:val="65CA57DE"/>
    <w:rsid w:val="66031002"/>
    <w:rsid w:val="66507267"/>
    <w:rsid w:val="66735715"/>
    <w:rsid w:val="66805868"/>
    <w:rsid w:val="66805D9E"/>
    <w:rsid w:val="66BE2423"/>
    <w:rsid w:val="670743DB"/>
    <w:rsid w:val="672909F7"/>
    <w:rsid w:val="674E7C4A"/>
    <w:rsid w:val="67B52F2A"/>
    <w:rsid w:val="67D55C76"/>
    <w:rsid w:val="67E1286C"/>
    <w:rsid w:val="67EB7247"/>
    <w:rsid w:val="68704DC7"/>
    <w:rsid w:val="689C7756"/>
    <w:rsid w:val="693E17BE"/>
    <w:rsid w:val="6949691B"/>
    <w:rsid w:val="6998062A"/>
    <w:rsid w:val="69A973BA"/>
    <w:rsid w:val="69BB6DB9"/>
    <w:rsid w:val="69FE02E4"/>
    <w:rsid w:val="6A010FA4"/>
    <w:rsid w:val="6A0A597F"/>
    <w:rsid w:val="6A164324"/>
    <w:rsid w:val="6A18009C"/>
    <w:rsid w:val="6A1F3CE7"/>
    <w:rsid w:val="6A766410"/>
    <w:rsid w:val="6AB778CB"/>
    <w:rsid w:val="6ADE05E1"/>
    <w:rsid w:val="6B5536F5"/>
    <w:rsid w:val="6B9E0A74"/>
    <w:rsid w:val="6BA40A28"/>
    <w:rsid w:val="6BE04BE9"/>
    <w:rsid w:val="6C303DC2"/>
    <w:rsid w:val="6C6A4511"/>
    <w:rsid w:val="6C7379F6"/>
    <w:rsid w:val="6C737FAD"/>
    <w:rsid w:val="6CA854F6"/>
    <w:rsid w:val="6CF9773F"/>
    <w:rsid w:val="6D064B23"/>
    <w:rsid w:val="6D3E2045"/>
    <w:rsid w:val="6D714693"/>
    <w:rsid w:val="6D7B2E1B"/>
    <w:rsid w:val="6D863BFF"/>
    <w:rsid w:val="6DAD31F1"/>
    <w:rsid w:val="6DB36A59"/>
    <w:rsid w:val="6DD9579C"/>
    <w:rsid w:val="6DDB7D5E"/>
    <w:rsid w:val="6E005A16"/>
    <w:rsid w:val="6E6813FF"/>
    <w:rsid w:val="6EA91F17"/>
    <w:rsid w:val="6EC86534"/>
    <w:rsid w:val="6EDA0016"/>
    <w:rsid w:val="6EF415C9"/>
    <w:rsid w:val="6F3239AE"/>
    <w:rsid w:val="6F3B4F58"/>
    <w:rsid w:val="6F7234D1"/>
    <w:rsid w:val="6F737718"/>
    <w:rsid w:val="6F851C54"/>
    <w:rsid w:val="6F941E82"/>
    <w:rsid w:val="7004359C"/>
    <w:rsid w:val="704C4F43"/>
    <w:rsid w:val="706D1498"/>
    <w:rsid w:val="709A78DB"/>
    <w:rsid w:val="70BA00FF"/>
    <w:rsid w:val="70C25205"/>
    <w:rsid w:val="71045574"/>
    <w:rsid w:val="711209D1"/>
    <w:rsid w:val="71186BD3"/>
    <w:rsid w:val="711B38F2"/>
    <w:rsid w:val="713E1437"/>
    <w:rsid w:val="71696B14"/>
    <w:rsid w:val="71987D6B"/>
    <w:rsid w:val="72273530"/>
    <w:rsid w:val="72621B19"/>
    <w:rsid w:val="72B32B51"/>
    <w:rsid w:val="730A5D27"/>
    <w:rsid w:val="733A5527"/>
    <w:rsid w:val="7389424C"/>
    <w:rsid w:val="738E1243"/>
    <w:rsid w:val="73C94886"/>
    <w:rsid w:val="74732D35"/>
    <w:rsid w:val="74D6617C"/>
    <w:rsid w:val="74E120FE"/>
    <w:rsid w:val="74F811F5"/>
    <w:rsid w:val="75504D8E"/>
    <w:rsid w:val="75566FF3"/>
    <w:rsid w:val="756A258B"/>
    <w:rsid w:val="758A2D8F"/>
    <w:rsid w:val="75980FBB"/>
    <w:rsid w:val="75C739D5"/>
    <w:rsid w:val="75EB0D5A"/>
    <w:rsid w:val="76222141"/>
    <w:rsid w:val="76397BF2"/>
    <w:rsid w:val="7662726E"/>
    <w:rsid w:val="767C7632"/>
    <w:rsid w:val="76A159FE"/>
    <w:rsid w:val="76AF588A"/>
    <w:rsid w:val="76C23580"/>
    <w:rsid w:val="76D65566"/>
    <w:rsid w:val="76E333BC"/>
    <w:rsid w:val="76F51E90"/>
    <w:rsid w:val="76F6581B"/>
    <w:rsid w:val="771D3195"/>
    <w:rsid w:val="77212C85"/>
    <w:rsid w:val="77891625"/>
    <w:rsid w:val="77D01FB6"/>
    <w:rsid w:val="77D870BC"/>
    <w:rsid w:val="77E45FA0"/>
    <w:rsid w:val="780954C8"/>
    <w:rsid w:val="78187C3D"/>
    <w:rsid w:val="783A549D"/>
    <w:rsid w:val="785C5E6F"/>
    <w:rsid w:val="78670671"/>
    <w:rsid w:val="786A6613"/>
    <w:rsid w:val="7879627E"/>
    <w:rsid w:val="788A67E2"/>
    <w:rsid w:val="788D712A"/>
    <w:rsid w:val="789254BD"/>
    <w:rsid w:val="78C44F65"/>
    <w:rsid w:val="78E73A5B"/>
    <w:rsid w:val="78FF2127"/>
    <w:rsid w:val="79112886"/>
    <w:rsid w:val="7913516A"/>
    <w:rsid w:val="79334EF2"/>
    <w:rsid w:val="793D09EA"/>
    <w:rsid w:val="796D7607"/>
    <w:rsid w:val="797C23F5"/>
    <w:rsid w:val="799F2725"/>
    <w:rsid w:val="79B16059"/>
    <w:rsid w:val="79D264B9"/>
    <w:rsid w:val="7AB357AC"/>
    <w:rsid w:val="7ABB251D"/>
    <w:rsid w:val="7AD77D75"/>
    <w:rsid w:val="7AEA7AEF"/>
    <w:rsid w:val="7B624EF6"/>
    <w:rsid w:val="7B784E3E"/>
    <w:rsid w:val="7BCC0CE6"/>
    <w:rsid w:val="7BE61DA8"/>
    <w:rsid w:val="7C277164"/>
    <w:rsid w:val="7C4348AB"/>
    <w:rsid w:val="7C4B60AF"/>
    <w:rsid w:val="7C7053AD"/>
    <w:rsid w:val="7C742A2B"/>
    <w:rsid w:val="7C7D6E67"/>
    <w:rsid w:val="7C9255BB"/>
    <w:rsid w:val="7CCD4D16"/>
    <w:rsid w:val="7CCF4F32"/>
    <w:rsid w:val="7D33726F"/>
    <w:rsid w:val="7D3A359A"/>
    <w:rsid w:val="7D402740"/>
    <w:rsid w:val="7D6A5EA2"/>
    <w:rsid w:val="7D6F2271"/>
    <w:rsid w:val="7DA939D5"/>
    <w:rsid w:val="7E120F6B"/>
    <w:rsid w:val="7E2D1189"/>
    <w:rsid w:val="7E2E7A36"/>
    <w:rsid w:val="7E494870"/>
    <w:rsid w:val="7EDE6BEF"/>
    <w:rsid w:val="7F3177DE"/>
    <w:rsid w:val="7F833DB1"/>
    <w:rsid w:val="7F9F764E"/>
    <w:rsid w:val="7FCA378E"/>
    <w:rsid w:val="7FE22DFC"/>
    <w:rsid w:val="7FF74B47"/>
    <w:rsid w:val="7FFF50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pPr>
    <w:rPr>
      <w:rFonts w:ascii="宋体" w:hAnsi="宋体" w:eastAsia="宋体" w:cs="宋体"/>
      <w:sz w:val="22"/>
      <w:szCs w:val="22"/>
      <w:lang w:val="en-US" w:eastAsia="en-US" w:bidi="ar-SA"/>
    </w:rPr>
  </w:style>
  <w:style w:type="paragraph" w:styleId="3">
    <w:name w:val="heading 1"/>
    <w:basedOn w:val="1"/>
    <w:next w:val="1"/>
    <w:qFormat/>
    <w:uiPriority w:val="9"/>
    <w:pPr>
      <w:numPr>
        <w:ilvl w:val="0"/>
        <w:numId w:val="1"/>
      </w:numPr>
      <w:spacing w:before="107"/>
      <w:ind w:right="175"/>
      <w:jc w:val="center"/>
      <w:outlineLvl w:val="0"/>
    </w:pPr>
    <w:rPr>
      <w:rFonts w:ascii="黑体" w:hAnsi="黑体" w:eastAsia="黑体" w:cs="黑体"/>
      <w:b/>
      <w:bCs/>
      <w:sz w:val="32"/>
      <w:szCs w:val="32"/>
    </w:rPr>
  </w:style>
  <w:style w:type="paragraph" w:styleId="4">
    <w:name w:val="heading 2"/>
    <w:basedOn w:val="1"/>
    <w:next w:val="1"/>
    <w:link w:val="26"/>
    <w:unhideWhenUsed/>
    <w:qFormat/>
    <w:uiPriority w:val="9"/>
    <w:pPr>
      <w:numPr>
        <w:ilvl w:val="1"/>
        <w:numId w:val="1"/>
      </w:numPr>
      <w:spacing w:before="42"/>
      <w:jc w:val="center"/>
      <w:outlineLvl w:val="1"/>
    </w:pPr>
    <w:rPr>
      <w:rFonts w:ascii="黑体" w:hAnsi="黑体" w:eastAsia="黑体" w:cs="黑体"/>
      <w:b/>
      <w:bCs/>
    </w:rPr>
  </w:style>
  <w:style w:type="paragraph" w:styleId="5">
    <w:name w:val="heading 3"/>
    <w:basedOn w:val="1"/>
    <w:next w:val="1"/>
    <w:semiHidden/>
    <w:unhideWhenUsed/>
    <w:qFormat/>
    <w:uiPriority w:val="9"/>
    <w:pPr>
      <w:keepNext/>
      <w:keepLines/>
      <w:numPr>
        <w:ilvl w:val="2"/>
        <w:numId w:val="1"/>
      </w:numPr>
      <w:spacing w:before="260" w:after="260" w:line="413" w:lineRule="auto"/>
      <w:outlineLvl w:val="2"/>
    </w:pPr>
    <w:rPr>
      <w:b/>
      <w:sz w:val="32"/>
    </w:rPr>
  </w:style>
  <w:style w:type="paragraph" w:styleId="6">
    <w:name w:val="heading 4"/>
    <w:basedOn w:val="1"/>
    <w:next w:val="1"/>
    <w:semiHidden/>
    <w:unhideWhenUsed/>
    <w:qFormat/>
    <w:uiPriority w:val="9"/>
    <w:pPr>
      <w:keepNext/>
      <w:keepLines/>
      <w:numPr>
        <w:ilvl w:val="3"/>
        <w:numId w:val="1"/>
      </w:numPr>
      <w:spacing w:before="280" w:after="290" w:line="372" w:lineRule="auto"/>
      <w:outlineLvl w:val="3"/>
    </w:pPr>
    <w:rPr>
      <w:rFonts w:ascii="Arial" w:hAnsi="Arial" w:eastAsia="黑体"/>
      <w:b/>
      <w:sz w:val="28"/>
    </w:rPr>
  </w:style>
  <w:style w:type="paragraph" w:styleId="7">
    <w:name w:val="heading 5"/>
    <w:basedOn w:val="1"/>
    <w:next w:val="1"/>
    <w:semiHidden/>
    <w:unhideWhenUsed/>
    <w:qFormat/>
    <w:uiPriority w:val="9"/>
    <w:pPr>
      <w:keepNext/>
      <w:keepLines/>
      <w:numPr>
        <w:ilvl w:val="4"/>
        <w:numId w:val="1"/>
      </w:numPr>
      <w:spacing w:before="280" w:after="290" w:line="372" w:lineRule="auto"/>
      <w:outlineLvl w:val="4"/>
    </w:pPr>
    <w:rPr>
      <w:b/>
      <w:sz w:val="28"/>
    </w:rPr>
  </w:style>
  <w:style w:type="paragraph" w:styleId="8">
    <w:name w:val="heading 6"/>
    <w:basedOn w:val="1"/>
    <w:next w:val="1"/>
    <w:semiHidden/>
    <w:unhideWhenUsed/>
    <w:qFormat/>
    <w:uiPriority w:val="9"/>
    <w:pPr>
      <w:keepNext/>
      <w:keepLines/>
      <w:numPr>
        <w:ilvl w:val="5"/>
        <w:numId w:val="1"/>
      </w:numPr>
      <w:spacing w:before="240" w:after="64" w:line="317" w:lineRule="auto"/>
      <w:outlineLvl w:val="5"/>
    </w:pPr>
    <w:rPr>
      <w:rFonts w:ascii="Arial" w:hAnsi="Arial" w:eastAsia="黑体"/>
      <w:b/>
      <w:sz w:val="24"/>
    </w:rPr>
  </w:style>
  <w:style w:type="paragraph" w:styleId="9">
    <w:name w:val="heading 7"/>
    <w:basedOn w:val="1"/>
    <w:next w:val="1"/>
    <w:semiHidden/>
    <w:unhideWhenUsed/>
    <w:qFormat/>
    <w:uiPriority w:val="9"/>
    <w:pPr>
      <w:keepNext/>
      <w:keepLines/>
      <w:numPr>
        <w:ilvl w:val="6"/>
        <w:numId w:val="1"/>
      </w:numPr>
      <w:spacing w:before="240" w:after="64" w:line="317" w:lineRule="auto"/>
      <w:outlineLvl w:val="6"/>
    </w:pPr>
    <w:rPr>
      <w:b/>
      <w:sz w:val="24"/>
    </w:rPr>
  </w:style>
  <w:style w:type="paragraph" w:styleId="10">
    <w:name w:val="heading 8"/>
    <w:basedOn w:val="1"/>
    <w:next w:val="1"/>
    <w:semiHidden/>
    <w:unhideWhenUsed/>
    <w:qFormat/>
    <w:uiPriority w:val="9"/>
    <w:pPr>
      <w:keepNext/>
      <w:keepLines/>
      <w:numPr>
        <w:ilvl w:val="7"/>
        <w:numId w:val="1"/>
      </w:numPr>
      <w:spacing w:before="240" w:after="64" w:line="317" w:lineRule="auto"/>
      <w:outlineLvl w:val="7"/>
    </w:pPr>
    <w:rPr>
      <w:rFonts w:ascii="Arial" w:hAnsi="Arial" w:eastAsia="黑体"/>
      <w:sz w:val="24"/>
    </w:rPr>
  </w:style>
  <w:style w:type="paragraph" w:styleId="11">
    <w:name w:val="heading 9"/>
    <w:basedOn w:val="1"/>
    <w:next w:val="1"/>
    <w:semiHidden/>
    <w:unhideWhenUsed/>
    <w:qFormat/>
    <w:uiPriority w:val="9"/>
    <w:pPr>
      <w:keepNext/>
      <w:keepLines/>
      <w:numPr>
        <w:ilvl w:val="8"/>
        <w:numId w:val="1"/>
      </w:numPr>
      <w:spacing w:before="240" w:after="64" w:line="317" w:lineRule="auto"/>
      <w:outlineLvl w:val="8"/>
    </w:pPr>
    <w:rPr>
      <w:rFonts w:ascii="Arial" w:hAnsi="Arial" w:eastAsia="黑体"/>
      <w:sz w:val="21"/>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left="420"/>
    </w:pPr>
  </w:style>
  <w:style w:type="paragraph" w:styleId="12">
    <w:name w:val="annotation text"/>
    <w:basedOn w:val="1"/>
    <w:link w:val="37"/>
    <w:semiHidden/>
    <w:unhideWhenUsed/>
    <w:qFormat/>
    <w:uiPriority w:val="99"/>
  </w:style>
  <w:style w:type="paragraph" w:styleId="13">
    <w:name w:val="Body Text"/>
    <w:basedOn w:val="1"/>
    <w:link w:val="27"/>
    <w:qFormat/>
    <w:uiPriority w:val="1"/>
    <w:pPr>
      <w:spacing w:before="186"/>
      <w:ind w:left="215" w:right="386" w:firstLine="437"/>
    </w:pPr>
    <w:rPr>
      <w:spacing w:val="-8"/>
      <w:lang w:eastAsia="zh-CN"/>
    </w:rPr>
  </w:style>
  <w:style w:type="paragraph" w:styleId="14">
    <w:name w:val="Balloon Text"/>
    <w:basedOn w:val="1"/>
    <w:link w:val="38"/>
    <w:semiHidden/>
    <w:unhideWhenUsed/>
    <w:qFormat/>
    <w:uiPriority w:val="99"/>
    <w:rPr>
      <w:sz w:val="18"/>
      <w:szCs w:val="18"/>
    </w:rPr>
  </w:style>
  <w:style w:type="paragraph" w:styleId="15">
    <w:name w:val="footer"/>
    <w:basedOn w:val="1"/>
    <w:link w:val="40"/>
    <w:unhideWhenUsed/>
    <w:qFormat/>
    <w:uiPriority w:val="99"/>
    <w:pPr>
      <w:tabs>
        <w:tab w:val="center" w:pos="4153"/>
        <w:tab w:val="right" w:pos="8306"/>
      </w:tabs>
      <w:snapToGrid w:val="0"/>
    </w:pPr>
    <w:rPr>
      <w:sz w:val="18"/>
    </w:rPr>
  </w:style>
  <w:style w:type="paragraph" w:styleId="16">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7">
    <w:name w:val="Normal (Web)"/>
    <w:basedOn w:val="1"/>
    <w:unhideWhenUsed/>
    <w:qFormat/>
    <w:uiPriority w:val="0"/>
    <w:pPr>
      <w:spacing w:before="100" w:beforeAutospacing="1" w:after="100" w:afterAutospacing="1"/>
    </w:pPr>
    <w:rPr>
      <w:rFonts w:cs="Times New Roman"/>
      <w:sz w:val="24"/>
      <w:szCs w:val="24"/>
    </w:rPr>
  </w:style>
  <w:style w:type="paragraph" w:styleId="18">
    <w:name w:val="annotation subject"/>
    <w:basedOn w:val="12"/>
    <w:next w:val="12"/>
    <w:link w:val="39"/>
    <w:semiHidden/>
    <w:unhideWhenUsed/>
    <w:qFormat/>
    <w:uiPriority w:val="99"/>
    <w:rPr>
      <w:b/>
      <w:bCs/>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annotation reference"/>
    <w:basedOn w:val="21"/>
    <w:semiHidden/>
    <w:unhideWhenUsed/>
    <w:qFormat/>
    <w:uiPriority w:val="99"/>
    <w:rPr>
      <w:sz w:val="21"/>
      <w:szCs w:val="21"/>
    </w:rPr>
  </w:style>
  <w:style w:type="table" w:customStyle="1" w:styleId="23">
    <w:name w:val="Table Normal"/>
    <w:semiHidden/>
    <w:unhideWhenUsed/>
    <w:qFormat/>
    <w:uiPriority w:val="2"/>
    <w:tblPr>
      <w:tblCellMar>
        <w:top w:w="0" w:type="dxa"/>
        <w:left w:w="0" w:type="dxa"/>
        <w:bottom w:w="0" w:type="dxa"/>
        <w:right w:w="0" w:type="dxa"/>
      </w:tblCellMar>
    </w:tblPr>
  </w:style>
  <w:style w:type="paragraph" w:styleId="24">
    <w:name w:val="List Paragraph"/>
    <w:basedOn w:val="1"/>
    <w:link w:val="32"/>
    <w:qFormat/>
    <w:uiPriority w:val="1"/>
    <w:pPr>
      <w:spacing w:before="30"/>
      <w:ind w:left="218"/>
    </w:pPr>
  </w:style>
  <w:style w:type="paragraph" w:customStyle="1" w:styleId="25">
    <w:name w:val="Table Paragraph"/>
    <w:basedOn w:val="1"/>
    <w:qFormat/>
    <w:uiPriority w:val="1"/>
    <w:pPr>
      <w:spacing w:before="30"/>
      <w:jc w:val="center"/>
    </w:pPr>
    <w:rPr>
      <w:color w:val="000000" w:themeColor="text1"/>
      <w:lang w:eastAsia="zh-CN"/>
      <w14:textFill>
        <w14:solidFill>
          <w14:schemeClr w14:val="tx1"/>
        </w14:solidFill>
      </w14:textFill>
    </w:rPr>
  </w:style>
  <w:style w:type="character" w:customStyle="1" w:styleId="26">
    <w:name w:val="标题 2 字符"/>
    <w:basedOn w:val="21"/>
    <w:link w:val="4"/>
    <w:qFormat/>
    <w:uiPriority w:val="9"/>
    <w:rPr>
      <w:rFonts w:ascii="黑体" w:hAnsi="黑体" w:eastAsia="黑体" w:cs="黑体"/>
      <w:b/>
      <w:bCs/>
    </w:rPr>
  </w:style>
  <w:style w:type="character" w:customStyle="1" w:styleId="27">
    <w:name w:val="正文文本 字符"/>
    <w:basedOn w:val="21"/>
    <w:link w:val="13"/>
    <w:qFormat/>
    <w:uiPriority w:val="1"/>
    <w:rPr>
      <w:rFonts w:ascii="宋体" w:hAnsi="宋体" w:cs="宋体"/>
      <w:spacing w:val="-8"/>
      <w:sz w:val="22"/>
      <w:szCs w:val="22"/>
    </w:rPr>
  </w:style>
  <w:style w:type="paragraph" w:customStyle="1" w:styleId="28">
    <w:name w:val="图片表格"/>
    <w:next w:val="1"/>
    <w:qFormat/>
    <w:uiPriority w:val="0"/>
    <w:pPr>
      <w:jc w:val="center"/>
      <w:textAlignment w:val="center"/>
    </w:pPr>
    <w:rPr>
      <w:rFonts w:ascii="Times New Roman" w:hAnsi="Times New Roman" w:eastAsia="宋体" w:cs="Times New Roman"/>
      <w:kern w:val="2"/>
      <w:sz w:val="21"/>
      <w:lang w:val="en-US" w:eastAsia="zh-CN" w:bidi="ar-SA"/>
    </w:rPr>
  </w:style>
  <w:style w:type="paragraph" w:customStyle="1" w:styleId="29">
    <w:name w:val="一级条标题"/>
    <w:next w:val="30"/>
    <w:qFormat/>
    <w:uiPriority w:val="0"/>
    <w:pPr>
      <w:numPr>
        <w:ilvl w:val="1"/>
        <w:numId w:val="2"/>
      </w:numPr>
      <w:spacing w:beforeLines="50" w:afterLines="50"/>
      <w:outlineLvl w:val="2"/>
    </w:pPr>
    <w:rPr>
      <w:rFonts w:ascii="黑体" w:eastAsia="黑体" w:hAnsiTheme="minorHAnsi" w:cstheme="minorBidi"/>
      <w:sz w:val="21"/>
      <w:szCs w:val="21"/>
      <w:lang w:val="en-US" w:eastAsia="zh-CN" w:bidi="ar-SA"/>
    </w:rPr>
  </w:style>
  <w:style w:type="paragraph" w:customStyle="1" w:styleId="30">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31">
    <w:name w:val="二级条标题"/>
    <w:basedOn w:val="29"/>
    <w:next w:val="30"/>
    <w:qFormat/>
    <w:uiPriority w:val="0"/>
    <w:pPr>
      <w:numPr>
        <w:ilvl w:val="2"/>
      </w:numPr>
      <w:spacing w:before="50" w:after="50"/>
      <w:outlineLvl w:val="3"/>
    </w:pPr>
    <w:rPr>
      <w:rFonts w:hAnsi="Times New Roman" w:cs="Times New Roman"/>
    </w:rPr>
  </w:style>
  <w:style w:type="character" w:customStyle="1" w:styleId="32">
    <w:name w:val="列表段落 字符"/>
    <w:link w:val="24"/>
    <w:qFormat/>
    <w:uiPriority w:val="1"/>
  </w:style>
  <w:style w:type="paragraph" w:customStyle="1" w:styleId="33">
    <w:name w:val="二级无"/>
    <w:basedOn w:val="31"/>
    <w:qFormat/>
    <w:uiPriority w:val="0"/>
    <w:pPr>
      <w:spacing w:beforeLines="0" w:afterLines="0"/>
    </w:pPr>
    <w:rPr>
      <w:rFonts w:ascii="宋体" w:eastAsia="宋体"/>
    </w:rPr>
  </w:style>
  <w:style w:type="paragraph" w:customStyle="1" w:styleId="34">
    <w:name w:val="正文表标题"/>
    <w:next w:val="30"/>
    <w:qFormat/>
    <w:uiPriority w:val="0"/>
    <w:pPr>
      <w:numPr>
        <w:ilvl w:val="0"/>
        <w:numId w:val="3"/>
      </w:numPr>
      <w:spacing w:beforeLines="50" w:afterLines="50"/>
      <w:jc w:val="center"/>
    </w:pPr>
    <w:rPr>
      <w:rFonts w:ascii="黑体" w:eastAsia="黑体" w:hAnsiTheme="minorHAnsi" w:cstheme="minorBidi"/>
      <w:sz w:val="21"/>
      <w:lang w:val="en-US" w:eastAsia="zh-CN" w:bidi="ar-SA"/>
    </w:rPr>
  </w:style>
  <w:style w:type="paragraph" w:customStyle="1" w:styleId="35">
    <w:name w:val="修订1"/>
    <w:hidden/>
    <w:unhideWhenUsed/>
    <w:qFormat/>
    <w:uiPriority w:val="99"/>
    <w:rPr>
      <w:rFonts w:ascii="宋体" w:hAnsi="宋体" w:eastAsia="宋体" w:cs="宋体"/>
      <w:sz w:val="22"/>
      <w:szCs w:val="22"/>
      <w:lang w:val="en-US" w:eastAsia="en-US" w:bidi="ar-SA"/>
    </w:rPr>
  </w:style>
  <w:style w:type="character" w:customStyle="1" w:styleId="36">
    <w:name w:val="font01"/>
    <w:basedOn w:val="21"/>
    <w:unhideWhenUsed/>
    <w:qFormat/>
    <w:uiPriority w:val="0"/>
    <w:rPr>
      <w:rFonts w:hint="default" w:ascii="宋体" w:hAnsi="宋体" w:eastAsia="宋体" w:cs="宋体"/>
      <w:color w:val="000000"/>
      <w:sz w:val="22"/>
      <w:szCs w:val="22"/>
    </w:rPr>
  </w:style>
  <w:style w:type="character" w:customStyle="1" w:styleId="37">
    <w:name w:val="批注文字 字符"/>
    <w:basedOn w:val="21"/>
    <w:link w:val="12"/>
    <w:semiHidden/>
    <w:qFormat/>
    <w:uiPriority w:val="99"/>
    <w:rPr>
      <w:rFonts w:ascii="宋体" w:hAnsi="宋体" w:eastAsia="宋体" w:cs="宋体"/>
      <w:sz w:val="22"/>
      <w:szCs w:val="22"/>
      <w:lang w:eastAsia="en-US"/>
    </w:rPr>
  </w:style>
  <w:style w:type="character" w:customStyle="1" w:styleId="38">
    <w:name w:val="批注框文本 字符"/>
    <w:basedOn w:val="21"/>
    <w:link w:val="14"/>
    <w:semiHidden/>
    <w:qFormat/>
    <w:uiPriority w:val="99"/>
    <w:rPr>
      <w:rFonts w:ascii="宋体" w:hAnsi="宋体" w:cs="宋体"/>
      <w:sz w:val="18"/>
      <w:szCs w:val="18"/>
      <w:lang w:eastAsia="en-US"/>
    </w:rPr>
  </w:style>
  <w:style w:type="character" w:customStyle="1" w:styleId="39">
    <w:name w:val="批注主题 字符"/>
    <w:basedOn w:val="37"/>
    <w:link w:val="18"/>
    <w:semiHidden/>
    <w:qFormat/>
    <w:uiPriority w:val="99"/>
    <w:rPr>
      <w:rFonts w:ascii="宋体" w:hAnsi="宋体" w:eastAsia="宋体" w:cs="宋体"/>
      <w:b/>
      <w:bCs/>
      <w:sz w:val="22"/>
      <w:szCs w:val="22"/>
      <w:lang w:eastAsia="en-US"/>
    </w:rPr>
  </w:style>
  <w:style w:type="character" w:customStyle="1" w:styleId="40">
    <w:name w:val="页脚 字符"/>
    <w:basedOn w:val="21"/>
    <w:link w:val="15"/>
    <w:qFormat/>
    <w:uiPriority w:val="99"/>
    <w:rPr>
      <w:rFonts w:ascii="宋体" w:hAnsi="宋体" w:cs="宋体"/>
      <w:sz w:val="18"/>
      <w:szCs w:val="22"/>
      <w:lang w:eastAsia="en-US"/>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numbering" Target="numbering.xml"/><Relationship Id="rId9" Type="http://schemas.openxmlformats.org/officeDocument/2006/relationships/image" Target="media/image2.png"/><Relationship Id="rId89" Type="http://schemas.openxmlformats.org/officeDocument/2006/relationships/customXml" Target="../customXml/item1.xml"/><Relationship Id="rId88" Type="http://schemas.openxmlformats.org/officeDocument/2006/relationships/image" Target="media/image80.jpeg"/><Relationship Id="rId87" Type="http://schemas.openxmlformats.org/officeDocument/2006/relationships/image" Target="media/image79.png"/><Relationship Id="rId86" Type="http://schemas.openxmlformats.org/officeDocument/2006/relationships/image" Target="media/image78.png"/><Relationship Id="rId85" Type="http://schemas.openxmlformats.org/officeDocument/2006/relationships/image" Target="media/image77.pn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image" Target="media/image1.png"/><Relationship Id="rId79" Type="http://schemas.openxmlformats.org/officeDocument/2006/relationships/image" Target="media/image71.png"/><Relationship Id="rId78" Type="http://schemas.openxmlformats.org/officeDocument/2006/relationships/image" Target="media/image70.emf"/><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wmf"/><Relationship Id="rId73" Type="http://schemas.openxmlformats.org/officeDocument/2006/relationships/oleObject" Target="embeddings/oleObject1.bin"/><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4.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3.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6576</Words>
  <Characters>8225</Characters>
  <Lines>117</Lines>
  <Paragraphs>33</Paragraphs>
  <TotalTime>5</TotalTime>
  <ScaleCrop>false</ScaleCrop>
  <LinksUpToDate>false</LinksUpToDate>
  <CharactersWithSpaces>8807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2025-06-20T04:03:00Z</dcterms:created>
  <dc:creator>dkj</dc:creator>
  <cp:lastModifiedBy>陈文昕</cp:lastModifiedBy>
  <cp:lastPrinted>2025-01-02T07:59:00Z</cp:lastPrinted>
  <dcterms:modified xsi:type="dcterms:W3CDTF">2025-09-04T07:38:31Z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2019-03-16T00:00:00Z</vt:filetime>
  </property>
  <property fmtid="{D5CDD505-2E9C-101B-9397-08002B2CF9AE}" pid="3" name="Creator">
    <vt:lpwstr>WPS 文字</vt:lpwstr>
  </property>
  <property fmtid="{D5CDD505-2E9C-101B-9397-08002B2CF9AE}" pid="4" name="LastSaved">
    <vt:filetime>2020-04-22T00:00:00Z</vt:filetime>
  </property>
  <property fmtid="{D5CDD505-2E9C-101B-9397-08002B2CF9AE}" pid="5" name="KSOProductBuildVer">
    <vt:lpwstr>2052-12.1.0.22529</vt:lpwstr>
  </property>
  <property fmtid="{D5CDD505-2E9C-101B-9397-08002B2CF9AE}" pid="6" name="ICV">
    <vt:lpwstr>56568FD3E19A4BAEAD71AD1AF82E6926_13</vt:lpwstr>
  </property>
  <property fmtid="{D5CDD505-2E9C-101B-9397-08002B2CF9AE}" pid="7" name="KSOTemplateDocerSaveRecord">
    <vt:lpwstr>eyJoZGlkIjoiN2FlZGZlODdlZTZiODE1YjgxZmQ3YWZhYWVjY2M4ZDgiLCJ1c2VySWQiOiIzMjY1MjczMzIifQ==</vt:lpwstr>
  </property>
</Properties>
</file>