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仿宋_GB2312" w:hAnsi="Calibri" w:eastAsia="仿宋_GB2312"/>
          <w:color w:val="000000"/>
          <w:szCs w:val="21"/>
        </w:rPr>
      </w:pPr>
    </w:p>
    <w:p>
      <w:pPr>
        <w:jc w:val="center"/>
        <w:rPr>
          <w:rFonts w:hint="eastAsia" w:ascii="仿宋_GB2312" w:hAnsi="Calibri" w:eastAsia="仿宋_GB2312"/>
          <w:color w:val="000000"/>
          <w:szCs w:val="21"/>
        </w:rPr>
      </w:pPr>
    </w:p>
    <w:p>
      <w:pPr>
        <w:jc w:val="center"/>
        <w:rPr>
          <w:rFonts w:hint="eastAsia" w:ascii="仿宋_GB2312" w:hAnsi="Calibri" w:eastAsia="仿宋_GB2312"/>
          <w:color w:val="000000"/>
          <w:szCs w:val="21"/>
        </w:rPr>
      </w:pPr>
    </w:p>
    <w:p>
      <w:pPr>
        <w:jc w:val="center"/>
        <w:rPr>
          <w:rFonts w:hint="eastAsia" w:ascii="仿宋_GB2312" w:hAnsi="Calibri" w:eastAsia="仿宋_GB2312"/>
          <w:color w:val="000000"/>
          <w:szCs w:val="21"/>
        </w:rPr>
      </w:pPr>
    </w:p>
    <w:p>
      <w:pPr>
        <w:jc w:val="center"/>
        <w:rPr>
          <w:rFonts w:hint="eastAsia" w:ascii="仿宋_GB2312" w:hAnsi="Calibri" w:eastAsia="仿宋_GB2312"/>
          <w:color w:val="000000"/>
          <w:szCs w:val="21"/>
        </w:rPr>
      </w:pPr>
    </w:p>
    <w:p>
      <w:pPr>
        <w:jc w:val="center"/>
        <w:rPr>
          <w:rFonts w:hint="eastAsia" w:ascii="方正小标宋简体" w:hAnsi="Calibri" w:eastAsia="方正小标宋简体"/>
          <w:color w:val="000000"/>
          <w:sz w:val="52"/>
          <w:szCs w:val="52"/>
        </w:rPr>
      </w:pPr>
      <w:r>
        <w:rPr>
          <w:rFonts w:hint="eastAsia" w:ascii="方正小标宋简体" w:hAnsi="Calibri" w:eastAsia="方正小标宋简体"/>
          <w:color w:val="000000"/>
          <w:sz w:val="52"/>
          <w:szCs w:val="52"/>
        </w:rPr>
        <w:t>陕西省海外知识产权维权指导</w:t>
      </w:r>
    </w:p>
    <w:p>
      <w:pPr>
        <w:jc w:val="center"/>
        <w:rPr>
          <w:rFonts w:ascii="方正小标宋简体" w:hAnsi="黑体" w:eastAsia="方正小标宋简体"/>
          <w:color w:val="000000"/>
          <w:sz w:val="52"/>
          <w:szCs w:val="52"/>
        </w:rPr>
      </w:pPr>
      <w:r>
        <w:rPr>
          <w:rFonts w:hint="eastAsia" w:ascii="方正小标宋简体" w:hAnsi="Calibri" w:eastAsia="方正小标宋简体"/>
          <w:color w:val="000000"/>
          <w:sz w:val="52"/>
          <w:szCs w:val="52"/>
        </w:rPr>
        <w:t>专家申请表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ind w:left="481" w:leftChars="229" w:firstLine="1619" w:firstLineChars="506"/>
        <w:rPr>
          <w:rFonts w:ascii="楷体" w:hAnsi="楷体" w:eastAsia="楷体"/>
          <w:b/>
          <w:color w:val="000000"/>
          <w:sz w:val="32"/>
          <w:szCs w:val="2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321945</wp:posOffset>
                </wp:positionV>
                <wp:extent cx="218249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9pt;margin-top:25.35pt;height:0.05pt;width:171.85pt;z-index:251659264;mso-width-relative:page;mso-height-relative:page;" filled="f" stroked="t" coordsize="21600,21600" o:gfxdata="UEsDBAoAAAAAAIdO4kAAAAAAAAAAAAAAAAAEAAAAZHJzL1BLAwQUAAAACACHTuJAWnDGcNgAAAAJ&#10;AQAADwAAAGRycy9kb3ducmV2LnhtbE2PzU7DMBCE70h9B2srcamonVQlVYjTA5Abl7Ygrtt4SSLi&#10;dRq7P/D0uKdy3NnRzDfF+mJ7caLRd441JHMFgrh2puNGw/uueliB8AHZYO+YNPyQh3U5uSswN+7M&#10;GzptQyNiCPscNbQhDLmUvm7Jop+7gTj+vtxoMcRzbKQZ8RzDbS9TpR6lxY5jQ4sDPbdUf2+PVoOv&#10;PuhQ/c7qmfpcNI7Sw8vbK2p9P03UE4hAl3AzwxU/okMZmfbuyMaLXsMiyyJ60LBUGYhoyNJkCWJ/&#10;FVYgy0L+X1D+AVBLAwQUAAAACACHTuJA9DqqaPQBAADmAwAADgAAAGRycy9lMm9Eb2MueG1srVPN&#10;bhMxEL4j8Q6W72STQKt2lU0PhHJBUKnwABPbu2vJf/I42eQleAEkbnDiyJ23aXkMxt6QQrnkwB68&#10;Y/vz5/m+GS+udtawrYqovWv4bDLlTDnhpXZdwz+8v352wRkmcBKMd6rhe4X8avn0yWIItZr73hup&#10;IiMSh/UQGt6nFOqqQtErCzjxQTnabH20kGgau0pGGIjdmmo+nZ5Xg48yRC8UIq2uxk1+YIynEPq2&#10;1UKtvNhY5dLIGpWBRJKw1wH5smTbtkqkd22LKjHTcFKaykiXULzOY7VcQN1FCL0WhxTglBQeabKg&#10;HV16pFpBAraJ+h8qq0X06Ns0Ed5Wo5DiCKmYTR95c9tDUEULWY3haDr+P1rxdnsTmZbUCZw5sFTw&#10;+0/f7z5++fnjM433376yWTZpCFgT9jbcxMMMKcyKd220+U9a2K4Yuz8aq3aJCVqczy7mLy7POBO0&#10;d/78LDNWD0dDxPRaecty0HCjXVYNNWzfYBqhvyF52Tg2NPzybJ4JgVqwpdJTaAPJQNeVs+iNltfa&#10;mHwCY7d+aSLbQm6D8h1S+AuWL1kB9iOubGUY1L0C+cpJlvaBDHL0LnhOwSrJmVH0jHJUkAm0OQVJ&#10;6o0jE7Kvo5M5Wnu5p3JsQtRdT04U6wuGyl8sO7Rq7q8/54Xp4Xk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cMZw2AAAAAkBAAAPAAAAAAAAAAEAIAAAACIAAABkcnMvZG93bnJldi54bWxQSwEC&#10;FAAUAAAACACHTuJA9DqqaPQBAADmAwAADgAAAAAAAAABACAAAAAnAQAAZHJzL2Uyb0RvYy54bWxQ&#10;SwUGAAAAAAYABgBZAQAAj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b/>
          <w:color w:val="000000"/>
          <w:sz w:val="32"/>
          <w:szCs w:val="22"/>
        </w:rPr>
        <w:t>姓    名：</w:t>
      </w:r>
      <w:r>
        <w:rPr>
          <w:rFonts w:hint="eastAsia" w:ascii="楷体" w:hAnsi="楷体" w:eastAsia="楷体"/>
          <w:b/>
          <w:color w:val="000000"/>
          <w:sz w:val="32"/>
          <w:szCs w:val="22"/>
          <w:u w:val="single"/>
        </w:rPr>
        <w:t xml:space="preserve">                     </w:t>
      </w:r>
    </w:p>
    <w:p>
      <w:pPr>
        <w:spacing w:line="600" w:lineRule="exact"/>
        <w:rPr>
          <w:rFonts w:ascii="楷体" w:hAnsi="楷体" w:eastAsia="楷体"/>
          <w:b/>
          <w:color w:val="000000"/>
          <w:sz w:val="32"/>
          <w:szCs w:val="22"/>
          <w:u w:val="single"/>
        </w:rPr>
      </w:pPr>
    </w:p>
    <w:p>
      <w:pPr>
        <w:spacing w:line="600" w:lineRule="exact"/>
        <w:ind w:left="481" w:leftChars="229" w:firstLine="1619" w:firstLineChars="506"/>
        <w:rPr>
          <w:rFonts w:ascii="楷体" w:hAnsi="楷体" w:eastAsia="楷体"/>
          <w:b/>
          <w:color w:val="000000"/>
          <w:sz w:val="32"/>
          <w:szCs w:val="2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299720</wp:posOffset>
                </wp:positionV>
                <wp:extent cx="2182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8pt;margin-top:23.6pt;height:0.05pt;width:171.85pt;z-index:251660288;mso-width-relative:page;mso-height-relative:page;" filled="f" stroked="t" coordsize="21600,21600" o:gfxdata="UEsDBAoAAAAAAIdO4kAAAAAAAAAAAAAAAAAEAAAAZHJzL1BLAwQUAAAACACHTuJAwwpWTtgAAAAJ&#10;AQAADwAAAGRycy9kb3ducmV2LnhtbE2PTU/DMAyG70j8h8hIXKYtaQsrlKY7AL1xYQxx9RrTVjRO&#10;12Qf8OvJTnC0/ej185arkx3EgSbfO9aQLBQI4saZnlsNm7d6fgfCB2SDg2PS8E0eVtXlRYmFcUd+&#10;pcM6tCKGsC9QQxfCWEjpm44s+oUbiePt000WQxynVpoJjzHcDjJVaikt9hw/dDjSY0fN13pvNfj6&#10;nXb1z6yZqY+sdZTunl6eUevrq0Q9gAh0Cn8wnPWjOlTRaev2bLwYNGT57TKiGm7yFEQE8uQ+A7E9&#10;LzKQVSn/N6h+AVBLAwQUAAAACACHTuJAWScRKfUBAADmAwAADgAAAGRycy9lMm9Eb2MueG1srVPN&#10;bhMxEL4j8Q6W72SThVTtKpseCOWCoFLpA0y83l1L/pPHySYvwQsgcYMTR+68TctjdOwNKZRLDuzB&#10;O/Z8/jzfN/bicmc028qAytmazyZTzqQVrlG2q/ntx6sX55xhBNuAdlbWfC+RXy6fP1sMvpKl651u&#10;ZGBEYrEafM37GH1VFCh6aQAnzktLydYFA5GmoSuaAAOxG12U0+lZMbjQ+OCERKTV1ZjkB8ZwCqFr&#10;WyXkyomNkTaOrEFqiCQJe+WRL3O1bStF/NC2KCPTNSelMY90CMXrNBbLBVRdAN8rcSgBTinhiSYD&#10;ytKhR6oVRGCboP6hMkoEh66NE+FMMQrJjpCK2fSJNzc9eJm1kNXoj6bj/6MV77fXgamm5iVnFgw1&#10;/P7zj7tPX3/9/ELj/fdvrEwmDR4rwt7463CYIYVJ8a4NJv1JC9tlY/dHY+UuMkGL5ey8fHUx50xQ&#10;7uzlPDEWj1t9wPhWOsNSUHOtbFINFWzfYRyhvyFpWVs21PxiXiZCoCvYUuspNJ5koO3yXnRaNVdK&#10;67QDQ7d+rQPbQroG+TuU8BcsHbIC7EdcTiUYVL2E5o1tWNx7MsjSu+CpBCMbzrSkZ5SijIyg9ClI&#10;Uq8tmZB8HZ1M0do1e2rHxgfV9eTELFeZMtT+bNnhqqb79ec8Mz0+z+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wpWTtgAAAAJAQAADwAAAAAAAAABACAAAAAiAAAAZHJzL2Rvd25yZXYueG1sUEsB&#10;AhQAFAAAAAgAh07iQFknESn1AQAA5gMAAA4AAAAAAAAAAQAgAAAAJwEAAGRycy9lMm9Eb2MueG1s&#10;UEsFBgAAAAAGAAYAWQEAAI4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b/>
          <w:color w:val="000000"/>
          <w:sz w:val="32"/>
          <w:szCs w:val="22"/>
        </w:rPr>
        <w:t>工作单位：</w:t>
      </w:r>
      <w:r>
        <w:rPr>
          <w:rFonts w:hint="eastAsia" w:ascii="楷体" w:hAnsi="楷体" w:eastAsia="楷体"/>
          <w:b/>
          <w:color w:val="000000"/>
          <w:sz w:val="32"/>
          <w:szCs w:val="22"/>
          <w:u w:val="single"/>
        </w:rPr>
        <w:t xml:space="preserve">                     </w:t>
      </w:r>
    </w:p>
    <w:p>
      <w:pPr>
        <w:spacing w:line="600" w:lineRule="exact"/>
        <w:rPr>
          <w:rFonts w:ascii="楷体" w:hAnsi="楷体" w:eastAsia="楷体"/>
          <w:b/>
          <w:color w:val="000000"/>
          <w:sz w:val="32"/>
          <w:szCs w:val="22"/>
          <w:u w:val="single"/>
        </w:rPr>
      </w:pPr>
    </w:p>
    <w:p>
      <w:pPr>
        <w:spacing w:line="600" w:lineRule="exact"/>
        <w:ind w:left="481" w:leftChars="229" w:firstLine="1596" w:firstLineChars="499"/>
        <w:rPr>
          <w:rFonts w:ascii="楷体" w:hAnsi="楷体" w:eastAsia="楷体"/>
          <w:b/>
          <w:color w:val="000000"/>
          <w:sz w:val="32"/>
          <w:szCs w:val="2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315595</wp:posOffset>
                </wp:positionV>
                <wp:extent cx="218249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15pt;margin-top:24.85pt;height:0.05pt;width:171.85pt;z-index:251661312;mso-width-relative:page;mso-height-relative:page;" filled="f" stroked="t" coordsize="21600,21600" o:gfxdata="UEsDBAoAAAAAAIdO4kAAAAAAAAAAAAAAAAAEAAAAZHJzL1BLAwQUAAAACACHTuJATKQiq9cAAAAJ&#10;AQAADwAAAGRycy9kb3ducmV2LnhtbE2PTU/DMAyG70j8h8hIXCaWdJ1oV5ruAPTGhQHa1WtMW9E4&#10;XZN9wK8nO8HR9qPXz1uuz3YQR5p871hDMlcgiBtnem41vL/VdzkIH5ANDo5Jwzd5WFfXVyUWxp34&#10;lY6b0IoYwr5ADV0IYyGlbzqy6OduJI63TzdZDHGcWmkmPMVwO8iFUvfSYs/xQ4cjPXbUfG0OVoOv&#10;P2hf/8yamdqmraPF/unlGbW+vUnUA4hA5/AHw0U/qkMVnXbuwMaLQUOaLdOIaliuMhARyJI8lttd&#10;FjnIqpT/G1S/UEsDBBQAAAAIAIdO4kD90aig9QEAAOYDAAAOAAAAZHJzL2Uyb0RvYy54bWytU0uO&#10;EzEQ3SNxB8t70vmQ0UwrnVkQhg2CkQYOUHG7uy35J5eTTi7BBZDYwYole27DcAzK7iYDwyYLeuEu&#10;u56f672yV9cHo9leBlTOVnw2mXImrXC1sm3F37+7eXbJGUawNWhnZcWPEvn1+umTVe9LOXed07UM&#10;jEgslr2veBejL4sCRScN4MR5aSnZuGAg0jS0RR2gJ3aji/l0elH0LtQ+OCERaXUzJPnIGM4hdE2j&#10;hNw4sTPSxoE1SA2RJGGnPPJ1rrZppIhvmwZlZLripDTmkQ6heJvGYr2Csg3gOyXGEuCcEh5pMqAs&#10;HXqi2kAEtgvqHyqjRHDomjgRzhSDkOwIqZhNH3lz14GXWQtZjf5kOv4/WvFmfxuYqiu+4MyCoYbf&#10;f/z248Pnn98/0Xj/9QtbJJN6jyVh7/xtGGdIYVJ8aIJJf9LCDtnY48lYeYhM0OJ8djl/frXkTFDu&#10;YrFMjMXDVh8wvpLOsBRUXCubVEMJ+9cYB+hvSFrWlvUVv1rOEyHQFWyo9RQaTzLQtnkvOq3qG6V1&#10;2oGh3b7Qge0hXYP8jSX8BUuHbAC7AZdTCQZlJ6F+aWsWj54MsvQueCrByJozLekZpSgjIyh9DpLU&#10;a0smJF8HJ1O0dfWR2rHzQbUdOTHLVaYMtT9bNl7VdL/+nGemh+e5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pCKr1wAAAAkBAAAPAAAAAAAAAAEAIAAAACIAAABkcnMvZG93bnJldi54bWxQSwEC&#10;FAAUAAAACACHTuJA/dGooPUBAADmAwAADgAAAAAAAAABACAAAAAmAQAAZHJzL2Uyb0RvYy54bWxQ&#10;SwUGAAAAAAYABgBZAQAAj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b/>
          <w:color w:val="000000"/>
          <w:sz w:val="32"/>
          <w:szCs w:val="22"/>
        </w:rPr>
        <w:t>填表日期：</w:t>
      </w:r>
      <w:r>
        <w:rPr>
          <w:rFonts w:hint="eastAsia" w:ascii="楷体" w:hAnsi="楷体" w:eastAsia="楷体"/>
          <w:b/>
          <w:color w:val="000000"/>
          <w:sz w:val="32"/>
          <w:szCs w:val="22"/>
          <w:u w:val="single"/>
        </w:rPr>
        <w:t xml:space="preserve">                     </w:t>
      </w:r>
    </w:p>
    <w:p>
      <w:pPr>
        <w:spacing w:line="660" w:lineRule="exact"/>
        <w:jc w:val="center"/>
        <w:rPr>
          <w:rFonts w:ascii="楷体" w:hAnsi="楷体" w:eastAsia="楷体"/>
          <w:b/>
          <w:color w:val="000000"/>
          <w:sz w:val="44"/>
          <w:szCs w:val="22"/>
        </w:rPr>
      </w:pPr>
    </w:p>
    <w:p>
      <w:pPr>
        <w:spacing w:line="660" w:lineRule="exact"/>
        <w:jc w:val="center"/>
        <w:rPr>
          <w:rFonts w:hint="eastAsia" w:ascii="方正小标宋简体" w:hAnsi="Calibri" w:eastAsia="方正小标宋简体"/>
          <w:color w:val="000000"/>
          <w:sz w:val="44"/>
          <w:szCs w:val="22"/>
        </w:rPr>
      </w:pPr>
    </w:p>
    <w:p>
      <w:pPr>
        <w:spacing w:line="660" w:lineRule="exact"/>
        <w:jc w:val="center"/>
        <w:rPr>
          <w:rFonts w:hint="eastAsia" w:ascii="方正小标宋简体" w:hAnsi="Calibri" w:eastAsia="方正小标宋简体"/>
          <w:color w:val="000000"/>
          <w:sz w:val="44"/>
          <w:szCs w:val="22"/>
        </w:rPr>
      </w:pPr>
    </w:p>
    <w:p>
      <w:pPr>
        <w:spacing w:line="660" w:lineRule="exact"/>
        <w:jc w:val="center"/>
        <w:rPr>
          <w:rFonts w:hint="eastAsia" w:ascii="方正小标宋简体" w:hAnsi="Calibri" w:eastAsia="方正小标宋简体"/>
          <w:color w:val="000000"/>
          <w:sz w:val="44"/>
          <w:szCs w:val="22"/>
        </w:rPr>
      </w:pPr>
    </w:p>
    <w:p>
      <w:pPr>
        <w:spacing w:line="660" w:lineRule="exact"/>
        <w:jc w:val="center"/>
        <w:rPr>
          <w:rFonts w:ascii="方正小标宋简体" w:hAnsi="Calibri" w:eastAsia="方正小标宋简体"/>
          <w:color w:val="000000"/>
          <w:sz w:val="52"/>
          <w:szCs w:val="52"/>
        </w:rPr>
      </w:pPr>
      <w:r>
        <w:rPr>
          <w:rFonts w:hint="eastAsia" w:ascii="方正小标宋简体" w:hAnsi="Calibri" w:eastAsia="方正小标宋简体"/>
          <w:color w:val="000000"/>
          <w:sz w:val="52"/>
          <w:szCs w:val="52"/>
        </w:rPr>
        <w:t>填 表 说 明</w:t>
      </w: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1.填写内容要求真实详细。</w:t>
      </w:r>
    </w:p>
    <w:p>
      <w:pPr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2.“国家（省份）”一栏外国专家填写所在国，国内专家填写所在省份。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color w:val="000000"/>
          <w:sz w:val="32"/>
          <w:szCs w:val="2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3.“个人简历”、“</w:t>
      </w:r>
      <w:r>
        <w:rPr>
          <w:rFonts w:hint="eastAsia" w:ascii="仿宋_GB2312" w:hAnsi="Calibri" w:eastAsia="仿宋_GB2312"/>
          <w:color w:val="000000"/>
          <w:sz w:val="32"/>
          <w:szCs w:val="22"/>
        </w:rPr>
        <w:t>近年从事知识产权相关工作情况”和“参与海外知识产权纠纷处理情况”填写内容应突出重点，简明扼要。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color w:val="000000"/>
          <w:sz w:val="32"/>
          <w:szCs w:val="22"/>
        </w:rPr>
      </w:pPr>
      <w:r>
        <w:rPr>
          <w:rFonts w:hint="eastAsia" w:ascii="仿宋_GB2312" w:hAnsi="Calibri" w:eastAsia="仿宋_GB2312"/>
          <w:color w:val="000000"/>
          <w:sz w:val="32"/>
          <w:szCs w:val="22"/>
        </w:rPr>
        <w:t>4．需要特殊说明的可在备注项中填写，若有其他重要附件，可附在申请表后。</w:t>
      </w:r>
    </w:p>
    <w:p>
      <w:pPr>
        <w:spacing w:line="560" w:lineRule="exact"/>
        <w:ind w:firstLine="640" w:firstLineChars="200"/>
        <w:rPr>
          <w:rFonts w:ascii="仿宋_GB2312" w:hAnsi="Calibri" w:eastAsia="仿宋_GB2312"/>
          <w:color w:val="000000"/>
          <w:sz w:val="32"/>
          <w:szCs w:val="22"/>
        </w:rPr>
      </w:pPr>
      <w:r>
        <w:rPr>
          <w:rFonts w:hint="eastAsia" w:ascii="仿宋_GB2312" w:hAnsi="Calibri" w:eastAsia="仿宋_GB2312"/>
          <w:color w:val="000000"/>
          <w:sz w:val="32"/>
          <w:szCs w:val="22"/>
        </w:rPr>
        <w:t>5.非中文的相关证明材料请提供中文翻译件。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22"/>
        </w:rPr>
        <w:t>6.有关单位推荐意见如无可不填。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50"/>
        <w:gridCol w:w="1118"/>
        <w:gridCol w:w="1086"/>
        <w:gridCol w:w="1540"/>
        <w:gridCol w:w="1189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性  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出生年月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国  家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（省份）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民  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学  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学  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参加工作时间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现  任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职  务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从事知识产权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工作年限</w:t>
            </w:r>
          </w:p>
        </w:tc>
        <w:tc>
          <w:tcPr>
            <w:tcW w:w="1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毕  业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院  校及专业</w:t>
            </w:r>
          </w:p>
        </w:tc>
        <w:tc>
          <w:tcPr>
            <w:tcW w:w="8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证  件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类  型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证件号码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联  系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电  话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地  址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手  机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E-mail</w:t>
            </w:r>
          </w:p>
        </w:tc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海外知识产权相关执业资格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及类别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单位名称：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  <w:u w:val="single"/>
              </w:rPr>
              <w:t xml:space="preserve">                                        </w:t>
            </w:r>
          </w:p>
          <w:p>
            <w:pPr>
              <w:spacing w:line="360" w:lineRule="auto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 xml:space="preserve">高等院校  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 xml:space="preserve">科研院所 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>企业</w:t>
            </w:r>
          </w:p>
          <w:p>
            <w:pPr>
              <w:spacing w:line="360" w:lineRule="auto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 xml:space="preserve">服务机构  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 xml:space="preserve">学术团体 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擅长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纠纷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类型(可多选)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知识产权诉讼    </w:t>
            </w:r>
            <w:r>
              <w:rPr>
                <w:rFonts w:ascii="仿宋_GB2312" w:hAnsi="Calibri" w:eastAsia="仿宋_GB2312"/>
                <w:color w:val="000000"/>
                <w:sz w:val="28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知识产权相关贸易调查  </w:t>
            </w:r>
            <w:r>
              <w:rPr>
                <w:rFonts w:ascii="仿宋_GB2312" w:hAnsi="Calibri" w:eastAsia="仿宋_GB2312"/>
                <w:color w:val="000000"/>
                <w:sz w:val="28"/>
                <w:szCs w:val="22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知识产权仲裁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海关、行政执法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展会纠纷        </w:t>
            </w:r>
            <w:r>
              <w:rPr>
                <w:rFonts w:ascii="仿宋_GB2312" w:hAnsi="Calibri" w:eastAsia="仿宋_GB2312"/>
                <w:color w:val="000000"/>
                <w:sz w:val="28"/>
                <w:szCs w:val="22"/>
              </w:rPr>
              <w:t xml:space="preserve">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知识产权理论研究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知识产权审查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知识产权分析评议   </w:t>
            </w:r>
            <w:r>
              <w:rPr>
                <w:rFonts w:ascii="仿宋_GB2312" w:hAnsi="Calibri" w:eastAsia="仿宋_GB2312"/>
                <w:color w:val="000000"/>
                <w:sz w:val="28"/>
                <w:szCs w:val="22"/>
              </w:rPr>
              <w:t xml:space="preserve">  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    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专利导航预警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其他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擅长知识产权领域(可多选)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发明专利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实用新型专利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工业品外观设计 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商标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商业秘密 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版权 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地理标志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植物新品种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集成电路布图设计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其他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擅长专业技术领域(可多选)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机械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电学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通信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医药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化学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材料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工业设计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光电技术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其他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擅长国家地区（可多选）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美国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欧盟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英国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俄罗斯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日本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韩国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东盟     </w:t>
            </w: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澳大利亚</w:t>
            </w: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bCs/>
                <w:color w:val="000000"/>
                <w:spacing w:val="-6"/>
                <w:sz w:val="28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其他</w:t>
            </w: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擅长授课课程（填课程名）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2"/>
              </w:rPr>
              <w:t>简历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ascii="仿宋_GB2312" w:hAnsi="Calibri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近年从事知识产权相关工作的情况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参与海外知识产权纠纷处理情况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kern w:val="24"/>
                <w:sz w:val="28"/>
                <w:szCs w:val="28"/>
              </w:rPr>
              <w:t>有无违法违纪违规记录或不良行为记录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hint="eastAsia"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  <w:p>
            <w:pPr>
              <w:spacing w:line="360" w:lineRule="exact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shd w:val="clear" w:color="auto" w:fill="FFFFFF"/>
              </w:rPr>
              <w:t>本人承诺并保证以上所填内容及所附材料真实有效，如有虚假，愿意承担相应后果及法律责任。</w:t>
            </w: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2"/>
              </w:rPr>
              <w:t xml:space="preserve">                                          </w:t>
            </w: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 xml:space="preserve">  签  名：</w:t>
            </w:r>
          </w:p>
          <w:p>
            <w:pPr>
              <w:spacing w:line="360" w:lineRule="exact"/>
              <w:ind w:firstLine="5880" w:firstLineChars="2100"/>
              <w:rPr>
                <w:rFonts w:ascii="仿宋_GB2312" w:hAnsi="Calibri" w:eastAsia="仿宋_GB2312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9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>（所在单位意见）</w:t>
            </w: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 xml:space="preserve">                                               盖  章</w:t>
            </w:r>
          </w:p>
          <w:p>
            <w:pPr>
              <w:ind w:firstLine="6020" w:firstLineChars="2150"/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>（有关单位推荐意见）</w:t>
            </w: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</w:p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 xml:space="preserve">                                               盖  章</w:t>
            </w:r>
          </w:p>
          <w:p>
            <w:pPr>
              <w:ind w:firstLine="6160" w:firstLineChars="2200"/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9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Calibri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Calibri" w:eastAsia="仿宋_GB2312"/>
                <w:color w:val="000000"/>
                <w:sz w:val="28"/>
                <w:szCs w:val="22"/>
              </w:rPr>
              <w:t>备注：</w:t>
            </w:r>
          </w:p>
        </w:tc>
      </w:tr>
    </w:tbl>
    <w:p>
      <w:pPr>
        <w:pStyle w:val="5"/>
        <w:ind w:firstLine="0" w:firstLineChars="0"/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1387459B"/>
    <w:rsid w:val="1387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/>
    </w:pPr>
    <w:rPr>
      <w:rFonts w:ascii="Calibri" w:hAnsi="Calibri" w:eastAsia="宋体" w:cs="Times New Roman"/>
    </w:rPr>
  </w:style>
  <w:style w:type="paragraph" w:customStyle="1" w:styleId="5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2023-12-22T03:19:00Z</dcterms:created>
  <dc:creator>余生相伴</dc:creator>
  <cp:lastModifiedBy>余生相伴</cp:lastModifiedBy>
  <dcterms:modified xsi:type="dcterms:W3CDTF">2023-12-22T03:19:54Z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A39F59A2E5DB4C8F883C64BF4B9E472F_11</vt:lpwstr>
  </property>
</Properties>
</file>