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9F09" w14:textId="77777777" w:rsidR="00BE20F0" w:rsidRDefault="00BE20F0" w:rsidP="00BE20F0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6BF60996" w14:textId="77777777" w:rsidR="00BE20F0" w:rsidRDefault="00BE20F0" w:rsidP="00BE20F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陕西省非遗工坊基本信息汇总表</w:t>
      </w:r>
    </w:p>
    <w:p w14:paraId="58DAC038" w14:textId="77777777" w:rsidR="00BE20F0" w:rsidRDefault="00BE20F0" w:rsidP="00BE20F0">
      <w:pPr>
        <w:widowControl/>
        <w:spacing w:line="560" w:lineRule="exact"/>
        <w:jc w:val="left"/>
        <w:rPr>
          <w:rFonts w:ascii="仿宋" w:eastAsia="仿宋" w:hAnsi="仿宋" w:cs="仿宋"/>
          <w:color w:val="000000" w:themeColor="text1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lang w:bidi="ar"/>
        </w:rPr>
        <w:t xml:space="preserve">推荐单位（盖章）： 年  月  日 </w:t>
      </w:r>
    </w:p>
    <w:tbl>
      <w:tblPr>
        <w:tblStyle w:val="a7"/>
        <w:tblW w:w="14640" w:type="dxa"/>
        <w:tblInd w:w="-164" w:type="dxa"/>
        <w:tblLayout w:type="fixed"/>
        <w:tblLook w:val="04A0" w:firstRow="1" w:lastRow="0" w:firstColumn="1" w:lastColumn="0" w:noHBand="0" w:noVBand="1"/>
      </w:tblPr>
      <w:tblGrid>
        <w:gridCol w:w="495"/>
        <w:gridCol w:w="1583"/>
        <w:gridCol w:w="1355"/>
        <w:gridCol w:w="816"/>
        <w:gridCol w:w="1470"/>
        <w:gridCol w:w="1093"/>
        <w:gridCol w:w="1247"/>
        <w:gridCol w:w="1185"/>
        <w:gridCol w:w="1095"/>
        <w:gridCol w:w="1080"/>
        <w:gridCol w:w="1275"/>
        <w:gridCol w:w="765"/>
        <w:gridCol w:w="1181"/>
      </w:tblGrid>
      <w:tr w:rsidR="00BE20F0" w14:paraId="784A6E29" w14:textId="77777777" w:rsidTr="009F6C55">
        <w:trPr>
          <w:trHeight w:val="1041"/>
        </w:trPr>
        <w:tc>
          <w:tcPr>
            <w:tcW w:w="495" w:type="dxa"/>
            <w:vAlign w:val="center"/>
          </w:tcPr>
          <w:p w14:paraId="5B0D0094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序</w:t>
            </w:r>
          </w:p>
          <w:p w14:paraId="1CDC1E9C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号</w:t>
            </w:r>
          </w:p>
        </w:tc>
        <w:tc>
          <w:tcPr>
            <w:tcW w:w="1583" w:type="dxa"/>
            <w:vAlign w:val="center"/>
          </w:tcPr>
          <w:p w14:paraId="438F0F47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工坊名称</w:t>
            </w:r>
          </w:p>
        </w:tc>
        <w:tc>
          <w:tcPr>
            <w:tcW w:w="1355" w:type="dxa"/>
            <w:vAlign w:val="center"/>
          </w:tcPr>
          <w:p w14:paraId="6249F101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设立单位</w:t>
            </w:r>
          </w:p>
        </w:tc>
        <w:tc>
          <w:tcPr>
            <w:tcW w:w="816" w:type="dxa"/>
            <w:vAlign w:val="center"/>
          </w:tcPr>
          <w:p w14:paraId="49AFA7E0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设立时间</w:t>
            </w:r>
          </w:p>
        </w:tc>
        <w:tc>
          <w:tcPr>
            <w:tcW w:w="1470" w:type="dxa"/>
            <w:vAlign w:val="center"/>
          </w:tcPr>
          <w:p w14:paraId="72C82785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详细地址</w:t>
            </w:r>
          </w:p>
        </w:tc>
        <w:tc>
          <w:tcPr>
            <w:tcW w:w="1093" w:type="dxa"/>
            <w:vAlign w:val="center"/>
          </w:tcPr>
          <w:p w14:paraId="03A10FC8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带动就业人数</w:t>
            </w:r>
          </w:p>
        </w:tc>
        <w:tc>
          <w:tcPr>
            <w:tcW w:w="1247" w:type="dxa"/>
            <w:vAlign w:val="center"/>
          </w:tcPr>
          <w:p w14:paraId="54E725E0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依托的非遗项目和项目级别</w:t>
            </w:r>
          </w:p>
        </w:tc>
        <w:tc>
          <w:tcPr>
            <w:tcW w:w="1185" w:type="dxa"/>
            <w:vAlign w:val="center"/>
          </w:tcPr>
          <w:p w14:paraId="42A4E162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参与单位名称</w:t>
            </w:r>
          </w:p>
        </w:tc>
        <w:tc>
          <w:tcPr>
            <w:tcW w:w="1095" w:type="dxa"/>
            <w:vAlign w:val="center"/>
          </w:tcPr>
          <w:p w14:paraId="4A6752BA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推出的品牌</w:t>
            </w:r>
          </w:p>
        </w:tc>
        <w:tc>
          <w:tcPr>
            <w:tcW w:w="1080" w:type="dxa"/>
            <w:vAlign w:val="center"/>
          </w:tcPr>
          <w:p w14:paraId="78DD9983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联系人</w:t>
            </w:r>
          </w:p>
        </w:tc>
        <w:tc>
          <w:tcPr>
            <w:tcW w:w="1275" w:type="dxa"/>
            <w:vAlign w:val="center"/>
          </w:tcPr>
          <w:p w14:paraId="68571EAA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联系方式</w:t>
            </w:r>
          </w:p>
        </w:tc>
        <w:tc>
          <w:tcPr>
            <w:tcW w:w="765" w:type="dxa"/>
            <w:vAlign w:val="center"/>
          </w:tcPr>
          <w:p w14:paraId="71404522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培训次数</w:t>
            </w:r>
          </w:p>
        </w:tc>
        <w:tc>
          <w:tcPr>
            <w:tcW w:w="1181" w:type="dxa"/>
            <w:vAlign w:val="center"/>
          </w:tcPr>
          <w:p w14:paraId="49A92056" w14:textId="77777777" w:rsidR="00BE20F0" w:rsidRDefault="00BE20F0" w:rsidP="009F6C5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lang w:bidi="ar"/>
              </w:rPr>
              <w:t>备注</w:t>
            </w:r>
          </w:p>
        </w:tc>
      </w:tr>
      <w:tr w:rsidR="00BE20F0" w14:paraId="14CAE004" w14:textId="77777777" w:rsidTr="009F6C55">
        <w:trPr>
          <w:trHeight w:val="414"/>
        </w:trPr>
        <w:tc>
          <w:tcPr>
            <w:tcW w:w="495" w:type="dxa"/>
          </w:tcPr>
          <w:p w14:paraId="5A7122D0" w14:textId="77777777" w:rsidR="00BE20F0" w:rsidRDefault="00BE20F0" w:rsidP="009F6C5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bidi="ar"/>
              </w:rPr>
              <w:t>1</w:t>
            </w:r>
          </w:p>
        </w:tc>
        <w:tc>
          <w:tcPr>
            <w:tcW w:w="1583" w:type="dxa"/>
          </w:tcPr>
          <w:p w14:paraId="41517295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355" w:type="dxa"/>
          </w:tcPr>
          <w:p w14:paraId="6CA5A2FB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816" w:type="dxa"/>
          </w:tcPr>
          <w:p w14:paraId="296A63C2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470" w:type="dxa"/>
          </w:tcPr>
          <w:p w14:paraId="7181C498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3" w:type="dxa"/>
          </w:tcPr>
          <w:p w14:paraId="1A5FE120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47" w:type="dxa"/>
          </w:tcPr>
          <w:p w14:paraId="6B4C3D4C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5" w:type="dxa"/>
          </w:tcPr>
          <w:p w14:paraId="66D8810C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5" w:type="dxa"/>
          </w:tcPr>
          <w:p w14:paraId="1ADB8DB1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80" w:type="dxa"/>
          </w:tcPr>
          <w:p w14:paraId="73D77B17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75" w:type="dxa"/>
          </w:tcPr>
          <w:p w14:paraId="2C9A1F9C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765" w:type="dxa"/>
          </w:tcPr>
          <w:p w14:paraId="2FBB800F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1" w:type="dxa"/>
          </w:tcPr>
          <w:p w14:paraId="472C97DD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</w:tr>
      <w:tr w:rsidR="00BE20F0" w14:paraId="2F799D3E" w14:textId="77777777" w:rsidTr="009F6C55">
        <w:trPr>
          <w:trHeight w:val="474"/>
        </w:trPr>
        <w:tc>
          <w:tcPr>
            <w:tcW w:w="495" w:type="dxa"/>
          </w:tcPr>
          <w:p w14:paraId="4600AE0E" w14:textId="77777777" w:rsidR="00BE20F0" w:rsidRDefault="00BE20F0" w:rsidP="009F6C5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bidi="ar"/>
              </w:rPr>
              <w:t>2</w:t>
            </w:r>
          </w:p>
        </w:tc>
        <w:tc>
          <w:tcPr>
            <w:tcW w:w="1583" w:type="dxa"/>
          </w:tcPr>
          <w:p w14:paraId="23221632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355" w:type="dxa"/>
          </w:tcPr>
          <w:p w14:paraId="6DBA3E1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816" w:type="dxa"/>
          </w:tcPr>
          <w:p w14:paraId="1CED3F4B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470" w:type="dxa"/>
          </w:tcPr>
          <w:p w14:paraId="54A1DD9D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3" w:type="dxa"/>
          </w:tcPr>
          <w:p w14:paraId="60BFA0CE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47" w:type="dxa"/>
          </w:tcPr>
          <w:p w14:paraId="3288F7B2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5" w:type="dxa"/>
          </w:tcPr>
          <w:p w14:paraId="4B9340FA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5" w:type="dxa"/>
          </w:tcPr>
          <w:p w14:paraId="6B30A470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80" w:type="dxa"/>
          </w:tcPr>
          <w:p w14:paraId="442152ED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75" w:type="dxa"/>
          </w:tcPr>
          <w:p w14:paraId="4D7719DA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765" w:type="dxa"/>
          </w:tcPr>
          <w:p w14:paraId="6D278C2C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1" w:type="dxa"/>
          </w:tcPr>
          <w:p w14:paraId="213954DE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</w:tr>
      <w:tr w:rsidR="00BE20F0" w14:paraId="0F98F752" w14:textId="77777777" w:rsidTr="009F6C55">
        <w:trPr>
          <w:trHeight w:val="444"/>
        </w:trPr>
        <w:tc>
          <w:tcPr>
            <w:tcW w:w="495" w:type="dxa"/>
          </w:tcPr>
          <w:p w14:paraId="67923022" w14:textId="77777777" w:rsidR="00BE20F0" w:rsidRDefault="00BE20F0" w:rsidP="009F6C5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bidi="ar"/>
              </w:rPr>
              <w:t>3</w:t>
            </w:r>
          </w:p>
        </w:tc>
        <w:tc>
          <w:tcPr>
            <w:tcW w:w="1583" w:type="dxa"/>
          </w:tcPr>
          <w:p w14:paraId="6E4D75AB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355" w:type="dxa"/>
          </w:tcPr>
          <w:p w14:paraId="2CA821D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816" w:type="dxa"/>
          </w:tcPr>
          <w:p w14:paraId="49275E12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470" w:type="dxa"/>
          </w:tcPr>
          <w:p w14:paraId="0650A306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3" w:type="dxa"/>
          </w:tcPr>
          <w:p w14:paraId="5E8ABF6C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47" w:type="dxa"/>
          </w:tcPr>
          <w:p w14:paraId="0BDE6C74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5" w:type="dxa"/>
          </w:tcPr>
          <w:p w14:paraId="6EF345ED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5" w:type="dxa"/>
          </w:tcPr>
          <w:p w14:paraId="05CE8040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80" w:type="dxa"/>
          </w:tcPr>
          <w:p w14:paraId="5E1AC122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75" w:type="dxa"/>
          </w:tcPr>
          <w:p w14:paraId="437023CC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765" w:type="dxa"/>
          </w:tcPr>
          <w:p w14:paraId="401A18E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1" w:type="dxa"/>
          </w:tcPr>
          <w:p w14:paraId="443A6747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</w:tr>
      <w:tr w:rsidR="00BE20F0" w14:paraId="3EAF5FFF" w14:textId="77777777" w:rsidTr="009F6C55">
        <w:trPr>
          <w:trHeight w:val="474"/>
        </w:trPr>
        <w:tc>
          <w:tcPr>
            <w:tcW w:w="495" w:type="dxa"/>
          </w:tcPr>
          <w:p w14:paraId="7A54C72C" w14:textId="77777777" w:rsidR="00BE20F0" w:rsidRDefault="00BE20F0" w:rsidP="009F6C5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bidi="ar"/>
              </w:rPr>
              <w:t>4</w:t>
            </w:r>
          </w:p>
        </w:tc>
        <w:tc>
          <w:tcPr>
            <w:tcW w:w="1583" w:type="dxa"/>
          </w:tcPr>
          <w:p w14:paraId="2169E0A4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355" w:type="dxa"/>
          </w:tcPr>
          <w:p w14:paraId="75DBBE94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816" w:type="dxa"/>
          </w:tcPr>
          <w:p w14:paraId="0A2B2D27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470" w:type="dxa"/>
          </w:tcPr>
          <w:p w14:paraId="356FEE8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3" w:type="dxa"/>
          </w:tcPr>
          <w:p w14:paraId="221ECE8B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47" w:type="dxa"/>
          </w:tcPr>
          <w:p w14:paraId="12E67CFF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5" w:type="dxa"/>
          </w:tcPr>
          <w:p w14:paraId="2F55F597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5" w:type="dxa"/>
          </w:tcPr>
          <w:p w14:paraId="0FBB691E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80" w:type="dxa"/>
          </w:tcPr>
          <w:p w14:paraId="23BC4D6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75" w:type="dxa"/>
          </w:tcPr>
          <w:p w14:paraId="09F280C0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765" w:type="dxa"/>
          </w:tcPr>
          <w:p w14:paraId="374203CB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1" w:type="dxa"/>
          </w:tcPr>
          <w:p w14:paraId="7A984581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</w:tr>
      <w:tr w:rsidR="00BE20F0" w14:paraId="221BC05A" w14:textId="77777777" w:rsidTr="009F6C55">
        <w:trPr>
          <w:trHeight w:val="594"/>
        </w:trPr>
        <w:tc>
          <w:tcPr>
            <w:tcW w:w="495" w:type="dxa"/>
          </w:tcPr>
          <w:p w14:paraId="69029678" w14:textId="77777777" w:rsidR="00BE20F0" w:rsidRDefault="00BE20F0" w:rsidP="009F6C5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bidi="ar"/>
              </w:rPr>
              <w:t>5</w:t>
            </w:r>
          </w:p>
        </w:tc>
        <w:tc>
          <w:tcPr>
            <w:tcW w:w="1583" w:type="dxa"/>
          </w:tcPr>
          <w:p w14:paraId="23537BD2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355" w:type="dxa"/>
          </w:tcPr>
          <w:p w14:paraId="54C1F54A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816" w:type="dxa"/>
          </w:tcPr>
          <w:p w14:paraId="2FEBF518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470" w:type="dxa"/>
          </w:tcPr>
          <w:p w14:paraId="0A267210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3" w:type="dxa"/>
          </w:tcPr>
          <w:p w14:paraId="7FF28934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47" w:type="dxa"/>
          </w:tcPr>
          <w:p w14:paraId="16869557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5" w:type="dxa"/>
          </w:tcPr>
          <w:p w14:paraId="441BF16A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5" w:type="dxa"/>
          </w:tcPr>
          <w:p w14:paraId="7F093BEE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80" w:type="dxa"/>
          </w:tcPr>
          <w:p w14:paraId="204D2428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75" w:type="dxa"/>
          </w:tcPr>
          <w:p w14:paraId="4A70CE66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765" w:type="dxa"/>
          </w:tcPr>
          <w:p w14:paraId="64AAFDE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1" w:type="dxa"/>
          </w:tcPr>
          <w:p w14:paraId="0EDBD234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</w:tr>
      <w:tr w:rsidR="00BE20F0" w14:paraId="5BFCFE6F" w14:textId="77777777" w:rsidTr="009F6C55">
        <w:tc>
          <w:tcPr>
            <w:tcW w:w="495" w:type="dxa"/>
          </w:tcPr>
          <w:p w14:paraId="1DAEFDA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583" w:type="dxa"/>
          </w:tcPr>
          <w:p w14:paraId="5D460260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355" w:type="dxa"/>
          </w:tcPr>
          <w:p w14:paraId="61D60FBD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816" w:type="dxa"/>
          </w:tcPr>
          <w:p w14:paraId="6C26B0F5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470" w:type="dxa"/>
          </w:tcPr>
          <w:p w14:paraId="235F850A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3" w:type="dxa"/>
          </w:tcPr>
          <w:p w14:paraId="227FA8FA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47" w:type="dxa"/>
          </w:tcPr>
          <w:p w14:paraId="16823838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5" w:type="dxa"/>
          </w:tcPr>
          <w:p w14:paraId="1CB37511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95" w:type="dxa"/>
          </w:tcPr>
          <w:p w14:paraId="2B9ED3E9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080" w:type="dxa"/>
          </w:tcPr>
          <w:p w14:paraId="0734571B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275" w:type="dxa"/>
          </w:tcPr>
          <w:p w14:paraId="7DFE68E4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765" w:type="dxa"/>
          </w:tcPr>
          <w:p w14:paraId="240AFAFA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  <w:tc>
          <w:tcPr>
            <w:tcW w:w="1181" w:type="dxa"/>
          </w:tcPr>
          <w:p w14:paraId="544AFDF2" w14:textId="77777777" w:rsidR="00BE20F0" w:rsidRDefault="00BE20F0" w:rsidP="009F6C55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lang w:bidi="ar"/>
              </w:rPr>
            </w:pPr>
          </w:p>
        </w:tc>
      </w:tr>
    </w:tbl>
    <w:p w14:paraId="13B9DA25" w14:textId="77777777" w:rsidR="00BE20F0" w:rsidRDefault="00BE20F0" w:rsidP="00BE20F0">
      <w:pPr>
        <w:widowControl/>
        <w:spacing w:line="56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  <w:t>填报人：                                                                 联系方式：</w:t>
      </w:r>
    </w:p>
    <w:p w14:paraId="5BF26D8B" w14:textId="77777777" w:rsidR="00BE20F0" w:rsidRDefault="00BE20F0" w:rsidP="00BE20F0">
      <w:pPr>
        <w:widowControl/>
        <w:spacing w:line="56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  <w:t>注：此表可扩展。</w:t>
      </w:r>
    </w:p>
    <w:p w14:paraId="35E342C8" w14:textId="77777777" w:rsidR="00000000" w:rsidRDefault="00000000"/>
    <w:sectPr w:rsidR="00B704AD" w:rsidSect="00BE20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4833" w14:textId="77777777" w:rsidR="00F51FB6" w:rsidRDefault="00F51FB6" w:rsidP="00BE20F0">
      <w:r>
        <w:separator/>
      </w:r>
    </w:p>
  </w:endnote>
  <w:endnote w:type="continuationSeparator" w:id="0">
    <w:p w14:paraId="2DEAC0BE" w14:textId="77777777" w:rsidR="00F51FB6" w:rsidRDefault="00F51FB6" w:rsidP="00BE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82AF" w14:textId="77777777" w:rsidR="00F51FB6" w:rsidRDefault="00F51FB6" w:rsidP="00BE20F0">
      <w:r>
        <w:separator/>
      </w:r>
    </w:p>
  </w:footnote>
  <w:footnote w:type="continuationSeparator" w:id="0">
    <w:p w14:paraId="53D8C71A" w14:textId="77777777" w:rsidR="00F51FB6" w:rsidRDefault="00F51FB6" w:rsidP="00BE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E8"/>
    <w:rsid w:val="003655EF"/>
    <w:rsid w:val="0071015E"/>
    <w:rsid w:val="008426E8"/>
    <w:rsid w:val="00BE20F0"/>
    <w:rsid w:val="00F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EF58DC-A2C7-417F-BD2E-ED1C3FD4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0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0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0F0"/>
    <w:rPr>
      <w:sz w:val="18"/>
      <w:szCs w:val="18"/>
    </w:rPr>
  </w:style>
  <w:style w:type="table" w:styleId="a7">
    <w:name w:val="Table Grid"/>
    <w:basedOn w:val="a1"/>
    <w:qFormat/>
    <w:rsid w:val="00BE20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泽昊</dc:creator>
  <cp:keywords/>
  <dc:description/>
  <cp:lastModifiedBy>敬 泽昊</cp:lastModifiedBy>
  <cp:revision>2</cp:revision>
  <dcterms:created xsi:type="dcterms:W3CDTF">2023-09-12T15:04:00Z</dcterms:created>
  <dcterms:modified xsi:type="dcterms:W3CDTF">2023-09-12T15:05:00Z</dcterms:modified>
</cp:coreProperties>
</file>