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left"/>
        <w:rPr>
          <w:rFonts w:hint="eastAsia" w:ascii="CESI黑体-GB2312" w:hAnsi="CESI黑体-GB2312" w:eastAsia="CESI黑体-GB2312" w:cs="CESI黑体-GB2312"/>
          <w:b w:val="0"/>
          <w:bCs/>
          <w:sz w:val="32"/>
          <w:szCs w:val="32"/>
          <w:lang w:val="en-US" w:eastAsia="zh-CN"/>
        </w:rPr>
      </w:pPr>
      <w:r>
        <w:rPr>
          <w:rFonts w:hint="eastAsia" w:ascii="CESI黑体-GB2312" w:hAnsi="CESI黑体-GB2312" w:eastAsia="CESI黑体-GB2312" w:cs="CESI黑体-GB2312"/>
          <w:b w:val="0"/>
          <w:bCs/>
          <w:sz w:val="32"/>
          <w:szCs w:val="32"/>
          <w:lang w:eastAsia="zh-CN"/>
        </w:rPr>
        <w:t>附件</w:t>
      </w:r>
      <w:r>
        <w:rPr>
          <w:rFonts w:hint="eastAsia" w:ascii="CESI黑体-GB2312" w:hAnsi="CESI黑体-GB2312" w:eastAsia="CESI黑体-GB2312" w:cs="CESI黑体-GB2312"/>
          <w:b w:val="0"/>
          <w:bCs/>
          <w:sz w:val="32"/>
          <w:szCs w:val="32"/>
        </w:rPr>
        <w:t>：</w:t>
      </w:r>
      <w:r>
        <w:rPr>
          <w:rFonts w:hint="eastAsia" w:ascii="CESI黑体-GB2312" w:hAnsi="CESI黑体-GB2312" w:eastAsia="CESI黑体-GB2312" w:cs="CESI黑体-GB2312"/>
          <w:b w:val="0"/>
          <w:bCs/>
          <w:sz w:val="32"/>
          <w:szCs w:val="32"/>
          <w:lang w:val="en-US" w:eastAsia="zh-CN"/>
        </w:rPr>
        <w:t>5</w:t>
      </w:r>
    </w:p>
    <w:p>
      <w:pPr>
        <w:spacing w:line="74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市级产业技术创新战略联盟功能</w:t>
      </w:r>
      <w:r>
        <w:rPr>
          <w:rFonts w:hint="eastAsia" w:ascii="方正小标宋简体" w:hAnsi="方正小标宋简体" w:eastAsia="方正小标宋简体" w:cs="方正小标宋简体"/>
          <w:b w:val="0"/>
          <w:bCs/>
          <w:sz w:val="44"/>
          <w:szCs w:val="44"/>
        </w:rPr>
        <w:t>定位</w:t>
      </w:r>
    </w:p>
    <w:p>
      <w:pPr>
        <w:spacing w:line="74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及</w:t>
      </w:r>
      <w:r>
        <w:rPr>
          <w:rFonts w:hint="eastAsia" w:ascii="方正小标宋简体" w:hAnsi="方正小标宋简体" w:eastAsia="方正小标宋简体" w:cs="方正小标宋简体"/>
          <w:b w:val="0"/>
          <w:bCs/>
          <w:sz w:val="44"/>
          <w:szCs w:val="44"/>
        </w:rPr>
        <w:t>申报条件</w:t>
      </w:r>
    </w:p>
    <w:p>
      <w:pPr>
        <w:spacing w:line="600" w:lineRule="exact"/>
        <w:ind w:firstLine="640" w:firstLineChars="200"/>
        <w:rPr>
          <w:rFonts w:hint="eastAsia" w:ascii="方正小标宋简体" w:hAnsi="方正小标宋简体" w:eastAsia="方正小标宋简体" w:cs="方正小标宋简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功能定位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延安市产业技术创新战略联盟是面向我市产业创新发展需求，由</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7</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 xml:space="preserve"> 25</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产业链链主</w:t>
      </w:r>
      <w:r>
        <w:rPr>
          <w:rFonts w:hint="eastAsia" w:ascii="仿宋_GB2312" w:hAnsi="仿宋_GB2312" w:eastAsia="仿宋_GB2312" w:cs="仿宋_GB2312"/>
          <w:sz w:val="32"/>
          <w:szCs w:val="32"/>
          <w:lang w:val="en-US" w:eastAsia="zh-CN"/>
        </w:rPr>
        <w:t>企业、高校、科研机构或其他组织机构，以企业的发展需求和各方的共同利益为基础，以提升产业技术创新能力为目标，以具有法律约束力的契约为保障，形成的联合开发、优势互补、利益共享、风险共担的技术创新合作组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二、认定条件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联盟成员组成。由企业、高校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事业单位</w:t>
      </w:r>
      <w:r>
        <w:rPr>
          <w:rFonts w:hint="eastAsia" w:ascii="仿宋_GB2312" w:hAnsi="仿宋_GB2312" w:eastAsia="仿宋_GB2312" w:cs="仿宋_GB2312"/>
          <w:sz w:val="32"/>
          <w:szCs w:val="32"/>
        </w:rPr>
        <w:t>和科研机构等多个独立法人组成。理事长单位必须具备较强的行业影响力，能够集聚产业创新资源，支撑和引领产业发展。企业处于行业骨干地位，高校、科研机构在合作的技术领域具有前沿水平，</w:t>
      </w:r>
      <w:r>
        <w:rPr>
          <w:rFonts w:hint="eastAsia" w:ascii="仿宋_GB2312" w:hAnsi="仿宋_GB2312" w:eastAsia="仿宋_GB2312" w:cs="仿宋_GB2312"/>
          <w:sz w:val="32"/>
          <w:szCs w:val="32"/>
          <w:lang w:val="en-US" w:eastAsia="zh-CN"/>
        </w:rPr>
        <w:t>事业单位必须从事科技研究或技术推广，</w:t>
      </w:r>
      <w:r>
        <w:rPr>
          <w:rFonts w:hint="eastAsia" w:ascii="仿宋_GB2312" w:hAnsi="仿宋_GB2312" w:eastAsia="仿宋_GB2312" w:cs="仿宋_GB2312"/>
          <w:sz w:val="32"/>
          <w:szCs w:val="32"/>
        </w:rPr>
        <w:t>银行、创业投资等相关中介机构可根据联盟技术创新的需要作为成员发挥积极的作用。联盟成员单位原则上不少于10家，要由企业、高校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事业单位</w:t>
      </w:r>
      <w:r>
        <w:rPr>
          <w:rFonts w:hint="eastAsia" w:ascii="仿宋_GB2312" w:hAnsi="仿宋_GB2312" w:eastAsia="仿宋_GB2312" w:cs="仿宋_GB2312"/>
          <w:sz w:val="32"/>
          <w:szCs w:val="32"/>
        </w:rPr>
        <w:t>和科研机构等多个独立法人组成，且核心成员单位应以入库的科技型企业为主。</w:t>
      </w:r>
      <w:r>
        <w:rPr>
          <w:rFonts w:hint="eastAsia" w:ascii="仿宋_GB2312" w:hAnsi="仿宋_GB2312" w:eastAsia="仿宋_GB2312" w:cs="仿宋_GB2312"/>
          <w:sz w:val="32"/>
          <w:szCs w:val="32"/>
          <w:lang w:eastAsia="zh-CN"/>
        </w:rPr>
        <w:t>优先支持由产业链链主企业牵头申报的联盟。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联盟协议要求。要有具有法律约束力的联盟协议，协议中有明确的技术创新目标，落实成员单位之间的任务分工。联盟协议必须由成员单位法定代表人共同签署生效。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盟组织构架。要设立决策、咨询和执行等组织机构，建立有效的决策与执行机制，设立理事会、专家委员会和秘书处。理事会为联盟决策机构，专家委员会为理事会咨询机构，秘书处为联盟常设执行机构。联盟执行机构应配备专职人员，负责有关日常事务。一般联盟理事长单位作为联盟对外承担责任的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联盟经费管理制度。对联盟经费要制定相应的内部管理办法，并建立经费使用的内部监督机制。联盟可委托常设机构的依托单位管理联盟经费，政府资助经费的使用要按照相关规定执行，并接受有关部门的监督</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（五）联盟利益保障机制。联盟研发项目产生的成果和知识产权应事先通过协议明确权利归属、许可使用和转化收益分配的办法，要强化违约责任追究，保护联盟成员的合法权益。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（六）联盟开放发展机制。要根据发展需要及时吸收新成员，并积极开展与外部组织的交流与合作。联盟要建立成果扩散机制，对承担政府资助项目形成的成果有向联盟外扩散的义务。</w:t>
      </w: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hint="eastAsia" w:ascii="仿宋_GB2312" w:hAnsi="仿宋_GB2312" w:eastAsia="仿宋_GB2312" w:cs="仿宋_GB2312"/>
          <w:sz w:val="32"/>
          <w:szCs w:val="32"/>
          <w:lang w:eastAsia="zh-CN"/>
        </w:rPr>
      </w:pPr>
    </w:p>
    <w:p>
      <w:pPr>
        <w:spacing w:line="600" w:lineRule="exact"/>
        <w:rPr>
          <w:rFonts w:ascii="仿宋" w:hAnsi="仿宋" w:eastAsia="仿宋" w:cs="仿宋"/>
          <w:b/>
          <w:color w:val="000000"/>
          <w:spacing w:val="-4"/>
          <w:sz w:val="32"/>
          <w:szCs w:val="32"/>
        </w:rPr>
      </w:pPr>
    </w:p>
    <w:p>
      <w:pPr>
        <w:spacing w:line="600" w:lineRule="exact"/>
        <w:jc w:val="center"/>
        <w:rPr>
          <w:rFonts w:hint="eastAsia" w:ascii="黑体" w:hAnsi="黑体" w:eastAsia="黑体" w:cs="黑体"/>
          <w:bCs/>
          <w:color w:val="000000"/>
          <w:spacing w:val="-4"/>
          <w:sz w:val="44"/>
          <w:szCs w:val="44"/>
        </w:rPr>
      </w:pPr>
    </w:p>
    <w:p>
      <w:pPr>
        <w:spacing w:line="600" w:lineRule="exact"/>
        <w:jc w:val="center"/>
        <w:rPr>
          <w:rFonts w:hint="eastAsia" w:ascii="黑体" w:hAnsi="黑体" w:eastAsia="黑体" w:cs="黑体"/>
          <w:bCs/>
          <w:color w:val="000000"/>
          <w:spacing w:val="-4"/>
          <w:sz w:val="44"/>
          <w:szCs w:val="44"/>
        </w:rPr>
      </w:pPr>
    </w:p>
    <w:p>
      <w:pPr>
        <w:spacing w:line="600" w:lineRule="exact"/>
        <w:jc w:val="center"/>
        <w:rPr>
          <w:rFonts w:hint="eastAsia" w:ascii="方正小标宋简体" w:hAnsi="方正小标宋简体" w:eastAsia="方正小标宋简体" w:cs="方正小标宋简体"/>
          <w:bCs/>
          <w:color w:val="000000"/>
          <w:spacing w:val="-4"/>
          <w:sz w:val="44"/>
          <w:szCs w:val="44"/>
        </w:rPr>
      </w:pPr>
    </w:p>
    <w:p>
      <w:pPr>
        <w:spacing w:line="600" w:lineRule="exact"/>
        <w:jc w:val="center"/>
        <w:rPr>
          <w:rFonts w:hint="eastAsia" w:ascii="方正小标宋简体" w:hAnsi="方正小标宋简体" w:eastAsia="方正小标宋简体" w:cs="方正小标宋简体"/>
          <w:bCs/>
          <w:color w:val="000000"/>
          <w:spacing w:val="-4"/>
          <w:sz w:val="44"/>
          <w:szCs w:val="44"/>
        </w:rPr>
      </w:pPr>
      <w:r>
        <w:rPr>
          <w:rFonts w:hint="eastAsia" w:ascii="方正小标宋简体" w:hAnsi="方正小标宋简体" w:eastAsia="方正小标宋简体" w:cs="方正小标宋简体"/>
          <w:bCs/>
          <w:color w:val="000000"/>
          <w:spacing w:val="-4"/>
          <w:sz w:val="44"/>
          <w:szCs w:val="44"/>
        </w:rPr>
        <w:t>延安市产业技术创新战略联盟</w:t>
      </w:r>
    </w:p>
    <w:p>
      <w:pPr>
        <w:spacing w:line="600" w:lineRule="exact"/>
        <w:jc w:val="center"/>
        <w:rPr>
          <w:rFonts w:hint="eastAsia" w:ascii="方正小标宋简体" w:hAnsi="方正小标宋简体" w:eastAsia="方正小标宋简体" w:cs="方正小标宋简体"/>
          <w:bCs/>
          <w:color w:val="000000"/>
          <w:spacing w:val="-4"/>
          <w:sz w:val="44"/>
          <w:szCs w:val="44"/>
        </w:rPr>
      </w:pPr>
      <w:r>
        <w:rPr>
          <w:rFonts w:hint="eastAsia" w:ascii="方正小标宋简体" w:hAnsi="方正小标宋简体" w:eastAsia="方正小标宋简体" w:cs="方正小标宋简体"/>
          <w:bCs/>
          <w:color w:val="000000"/>
          <w:spacing w:val="-4"/>
          <w:sz w:val="44"/>
          <w:szCs w:val="44"/>
        </w:rPr>
        <w:t>组建申请书</w:t>
      </w:r>
    </w:p>
    <w:p>
      <w:pPr>
        <w:spacing w:line="600" w:lineRule="exact"/>
        <w:rPr>
          <w:rFonts w:ascii="仿宋" w:hAnsi="仿宋" w:eastAsia="仿宋" w:cs="仿宋"/>
          <w:color w:val="000000"/>
          <w:spacing w:val="-4"/>
          <w:sz w:val="32"/>
          <w:szCs w:val="32"/>
        </w:rPr>
      </w:pPr>
    </w:p>
    <w:p>
      <w:pPr>
        <w:spacing w:line="600" w:lineRule="exact"/>
        <w:rPr>
          <w:rFonts w:ascii="仿宋" w:hAnsi="仿宋" w:eastAsia="仿宋" w:cs="仿宋"/>
          <w:b/>
          <w:color w:val="000000"/>
          <w:spacing w:val="-4"/>
          <w:sz w:val="32"/>
          <w:szCs w:val="32"/>
        </w:rPr>
      </w:pPr>
    </w:p>
    <w:p>
      <w:pPr>
        <w:spacing w:line="600" w:lineRule="exact"/>
        <w:rPr>
          <w:rFonts w:ascii="仿宋" w:hAnsi="仿宋" w:eastAsia="仿宋" w:cs="仿宋"/>
          <w:b/>
          <w:color w:val="000000"/>
          <w:spacing w:val="-4"/>
          <w:sz w:val="32"/>
          <w:szCs w:val="32"/>
        </w:rPr>
      </w:pPr>
    </w:p>
    <w:p>
      <w:pPr>
        <w:spacing w:line="600" w:lineRule="exact"/>
        <w:rPr>
          <w:rFonts w:ascii="仿宋" w:hAnsi="仿宋" w:eastAsia="仿宋" w:cs="仿宋"/>
          <w:b/>
          <w:color w:val="000000"/>
          <w:spacing w:val="-4"/>
          <w:sz w:val="32"/>
          <w:szCs w:val="32"/>
        </w:rPr>
      </w:pPr>
    </w:p>
    <w:p>
      <w:pPr>
        <w:spacing w:line="600" w:lineRule="exact"/>
        <w:rPr>
          <w:rFonts w:ascii="仿宋" w:hAnsi="仿宋" w:eastAsia="仿宋" w:cs="仿宋"/>
          <w:color w:val="000000"/>
          <w:spacing w:val="-4"/>
          <w:sz w:val="32"/>
          <w:szCs w:val="32"/>
        </w:rPr>
      </w:pPr>
    </w:p>
    <w:p>
      <w:pPr>
        <w:spacing w:line="600" w:lineRule="exact"/>
        <w:rPr>
          <w:rFonts w:ascii="仿宋" w:hAnsi="仿宋" w:eastAsia="仿宋" w:cs="仿宋"/>
          <w:color w:val="000000"/>
          <w:spacing w:val="-4"/>
          <w:sz w:val="32"/>
          <w:szCs w:val="32"/>
        </w:rPr>
      </w:pPr>
    </w:p>
    <w:p>
      <w:pPr>
        <w:spacing w:line="600" w:lineRule="exact"/>
        <w:ind w:firstLine="1248" w:firstLineChars="400"/>
        <w:jc w:val="left"/>
        <w:rPr>
          <w:rFonts w:ascii="仿宋" w:hAnsi="仿宋" w:eastAsia="仿宋" w:cs="仿宋"/>
          <w:color w:val="000000"/>
          <w:spacing w:val="-4"/>
          <w:sz w:val="32"/>
          <w:szCs w:val="32"/>
        </w:rPr>
      </w:pPr>
      <w:r>
        <w:rPr>
          <w:rFonts w:hint="eastAsia" w:ascii="仿宋" w:hAnsi="仿宋" w:eastAsia="仿宋" w:cs="仿宋"/>
          <w:color w:val="000000"/>
          <w:spacing w:val="-4"/>
          <w:sz w:val="32"/>
          <w:szCs w:val="32"/>
        </w:rPr>
        <w:t xml:space="preserve">理事长单位： </w:t>
      </w:r>
      <w:r>
        <w:rPr>
          <w:rFonts w:hint="eastAsia" w:ascii="仿宋" w:hAnsi="仿宋" w:eastAsia="仿宋" w:cs="仿宋"/>
          <w:color w:val="000000"/>
          <w:spacing w:val="-4"/>
          <w:sz w:val="32"/>
          <w:szCs w:val="32"/>
          <w:u w:val="single"/>
        </w:rPr>
        <w:t xml:space="preserve">                      </w:t>
      </w:r>
      <w:r>
        <w:rPr>
          <w:rFonts w:hint="eastAsia" w:ascii="仿宋" w:hAnsi="仿宋" w:eastAsia="仿宋" w:cs="仿宋"/>
          <w:color w:val="000000"/>
          <w:spacing w:val="-4"/>
          <w:sz w:val="32"/>
          <w:szCs w:val="32"/>
        </w:rPr>
        <w:t>（盖章）</w:t>
      </w:r>
    </w:p>
    <w:p>
      <w:pPr>
        <w:spacing w:line="600" w:lineRule="exact"/>
        <w:ind w:firstLine="615"/>
        <w:jc w:val="center"/>
        <w:rPr>
          <w:rFonts w:ascii="仿宋" w:hAnsi="仿宋" w:eastAsia="仿宋" w:cs="仿宋"/>
          <w:color w:val="000000"/>
          <w:spacing w:val="-4"/>
          <w:sz w:val="32"/>
          <w:szCs w:val="32"/>
        </w:rPr>
      </w:pPr>
    </w:p>
    <w:p>
      <w:pPr>
        <w:spacing w:line="600" w:lineRule="exact"/>
        <w:ind w:firstLine="1248" w:firstLineChars="400"/>
        <w:jc w:val="left"/>
        <w:rPr>
          <w:rFonts w:ascii="仿宋" w:hAnsi="仿宋" w:eastAsia="仿宋" w:cs="仿宋"/>
          <w:color w:val="000000"/>
          <w:spacing w:val="-4"/>
          <w:sz w:val="32"/>
          <w:szCs w:val="32"/>
        </w:rPr>
      </w:pPr>
      <w:r>
        <w:rPr>
          <w:rFonts w:hint="eastAsia" w:ascii="仿宋" w:hAnsi="仿宋" w:eastAsia="仿宋" w:cs="仿宋"/>
          <w:color w:val="000000"/>
          <w:spacing w:val="-4"/>
          <w:sz w:val="32"/>
          <w:szCs w:val="32"/>
        </w:rPr>
        <w:t xml:space="preserve">主管部门（单位）： </w:t>
      </w:r>
      <w:r>
        <w:rPr>
          <w:rFonts w:hint="eastAsia" w:ascii="仿宋" w:hAnsi="仿宋" w:eastAsia="仿宋" w:cs="仿宋"/>
          <w:color w:val="000000"/>
          <w:spacing w:val="-4"/>
          <w:sz w:val="32"/>
          <w:szCs w:val="32"/>
          <w:u w:val="single"/>
        </w:rPr>
        <w:t xml:space="preserve">                 </w:t>
      </w:r>
      <w:r>
        <w:rPr>
          <w:rFonts w:hint="eastAsia" w:ascii="仿宋" w:hAnsi="仿宋" w:eastAsia="仿宋" w:cs="仿宋"/>
          <w:color w:val="000000"/>
          <w:spacing w:val="-4"/>
          <w:sz w:val="32"/>
          <w:szCs w:val="32"/>
        </w:rPr>
        <w:t xml:space="preserve"> （盖章）</w:t>
      </w:r>
    </w:p>
    <w:p>
      <w:pPr>
        <w:spacing w:line="600" w:lineRule="exact"/>
        <w:ind w:firstLine="615"/>
        <w:jc w:val="center"/>
        <w:rPr>
          <w:rFonts w:ascii="仿宋" w:hAnsi="仿宋" w:eastAsia="仿宋" w:cs="仿宋"/>
          <w:color w:val="000000"/>
          <w:spacing w:val="-4"/>
          <w:sz w:val="32"/>
          <w:szCs w:val="32"/>
        </w:rPr>
      </w:pPr>
    </w:p>
    <w:p>
      <w:pPr>
        <w:spacing w:line="600" w:lineRule="exact"/>
        <w:ind w:firstLine="1248" w:firstLineChars="400"/>
        <w:rPr>
          <w:rFonts w:ascii="仿宋" w:hAnsi="仿宋" w:eastAsia="仿宋" w:cs="仿宋"/>
          <w:color w:val="000000"/>
          <w:spacing w:val="-4"/>
          <w:sz w:val="32"/>
          <w:szCs w:val="32"/>
        </w:rPr>
      </w:pPr>
      <w:r>
        <w:rPr>
          <w:rFonts w:hint="eastAsia" w:ascii="仿宋" w:hAnsi="仿宋" w:eastAsia="仿宋" w:cs="仿宋"/>
          <w:color w:val="000000"/>
          <w:spacing w:val="-4"/>
          <w:sz w:val="32"/>
          <w:szCs w:val="32"/>
        </w:rPr>
        <w:t xml:space="preserve">申报日期： </w:t>
      </w:r>
      <w:r>
        <w:rPr>
          <w:rFonts w:hint="eastAsia" w:ascii="仿宋" w:hAnsi="仿宋" w:eastAsia="仿宋" w:cs="仿宋"/>
          <w:color w:val="000000"/>
          <w:spacing w:val="-4"/>
          <w:sz w:val="32"/>
          <w:szCs w:val="32"/>
          <w:u w:val="single"/>
        </w:rPr>
        <w:t xml:space="preserve">      </w:t>
      </w:r>
      <w:r>
        <w:rPr>
          <w:rFonts w:hint="eastAsia" w:ascii="仿宋" w:hAnsi="仿宋" w:eastAsia="仿宋" w:cs="仿宋"/>
          <w:color w:val="000000"/>
          <w:spacing w:val="-4"/>
          <w:sz w:val="32"/>
          <w:szCs w:val="32"/>
        </w:rPr>
        <w:t>年</w:t>
      </w:r>
      <w:r>
        <w:rPr>
          <w:rFonts w:hint="eastAsia" w:ascii="仿宋" w:hAnsi="仿宋" w:eastAsia="仿宋" w:cs="仿宋"/>
          <w:color w:val="000000"/>
          <w:spacing w:val="-4"/>
          <w:sz w:val="32"/>
          <w:szCs w:val="32"/>
          <w:u w:val="single"/>
        </w:rPr>
        <w:t xml:space="preserve">     </w:t>
      </w:r>
      <w:r>
        <w:rPr>
          <w:rFonts w:hint="eastAsia" w:ascii="仿宋" w:hAnsi="仿宋" w:eastAsia="仿宋" w:cs="仿宋"/>
          <w:color w:val="000000"/>
          <w:spacing w:val="-4"/>
          <w:sz w:val="32"/>
          <w:szCs w:val="32"/>
        </w:rPr>
        <w:t>月</w:t>
      </w:r>
      <w:r>
        <w:rPr>
          <w:rFonts w:hint="eastAsia" w:ascii="仿宋" w:hAnsi="仿宋" w:eastAsia="仿宋" w:cs="仿宋"/>
          <w:color w:val="000000"/>
          <w:spacing w:val="-4"/>
          <w:sz w:val="32"/>
          <w:szCs w:val="32"/>
          <w:u w:val="single"/>
        </w:rPr>
        <w:t xml:space="preserve">     </w:t>
      </w:r>
      <w:r>
        <w:rPr>
          <w:rFonts w:hint="eastAsia" w:ascii="仿宋" w:hAnsi="仿宋" w:eastAsia="仿宋" w:cs="仿宋"/>
          <w:color w:val="000000"/>
          <w:spacing w:val="-4"/>
          <w:sz w:val="32"/>
          <w:szCs w:val="32"/>
        </w:rPr>
        <w:t>日</w:t>
      </w:r>
    </w:p>
    <w:p>
      <w:pPr>
        <w:jc w:val="center"/>
        <w:rPr>
          <w:rFonts w:hint="eastAsia" w:ascii="黑体" w:hAnsi="黑体" w:eastAsia="黑体" w:cs="黑体"/>
          <w:color w:val="auto"/>
          <w:sz w:val="32"/>
          <w:szCs w:val="32"/>
          <w:highlight w:val="none"/>
        </w:rPr>
      </w:pPr>
    </w:p>
    <w:p>
      <w:pPr>
        <w:jc w:val="center"/>
        <w:rPr>
          <w:rFonts w:hint="eastAsia" w:ascii="黑体" w:hAnsi="黑体" w:eastAsia="黑体" w:cs="黑体"/>
          <w:color w:val="auto"/>
          <w:sz w:val="32"/>
          <w:szCs w:val="32"/>
          <w:highlight w:val="none"/>
        </w:rPr>
      </w:pPr>
    </w:p>
    <w:p>
      <w:pPr>
        <w:jc w:val="center"/>
        <w:rPr>
          <w:rFonts w:hint="eastAsia" w:ascii="黑体" w:hAnsi="黑体" w:eastAsia="黑体" w:cs="黑体"/>
          <w:color w:val="auto"/>
          <w:sz w:val="32"/>
          <w:szCs w:val="32"/>
          <w:highlight w:val="none"/>
        </w:rPr>
      </w:pPr>
    </w:p>
    <w:p>
      <w:pPr>
        <w:jc w:val="center"/>
        <w:rPr>
          <w:rFonts w:hint="eastAsia" w:ascii="CESI楷体-GB2312" w:hAnsi="CESI楷体-GB2312" w:eastAsia="CESI楷体-GB2312" w:cs="CESI楷体-GB2312"/>
          <w:color w:val="auto"/>
          <w:sz w:val="36"/>
          <w:szCs w:val="36"/>
          <w:highlight w:val="none"/>
        </w:rPr>
      </w:pPr>
      <w:r>
        <w:rPr>
          <w:rFonts w:hint="eastAsia" w:ascii="CESI楷体-GB2312" w:hAnsi="CESI楷体-GB2312" w:eastAsia="CESI楷体-GB2312" w:cs="CESI楷体-GB2312"/>
          <w:color w:val="auto"/>
          <w:sz w:val="36"/>
          <w:szCs w:val="36"/>
          <w:highlight w:val="none"/>
        </w:rPr>
        <w:t>延安市科学技术局编制</w:t>
      </w:r>
    </w:p>
    <w:p>
      <w:pPr>
        <w:rPr>
          <w:rFonts w:hint="eastAsia"/>
        </w:rPr>
      </w:pPr>
      <w:r>
        <w:rPr>
          <w:rFonts w:hint="eastAsia" w:ascii="CESI楷体-GB2312" w:hAnsi="CESI楷体-GB2312" w:eastAsia="CESI楷体-GB2312" w:cs="CESI楷体-GB2312"/>
          <w:color w:val="auto"/>
          <w:sz w:val="36"/>
          <w:szCs w:val="36"/>
          <w:highlight w:val="none"/>
        </w:rPr>
        <w:br w:type="page"/>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201"/>
        <w:gridCol w:w="1133"/>
        <w:gridCol w:w="225"/>
        <w:gridCol w:w="324"/>
        <w:gridCol w:w="468"/>
        <w:gridCol w:w="239"/>
        <w:gridCol w:w="1274"/>
        <w:gridCol w:w="3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00" w:type="pct"/>
            <w:gridSpan w:val="9"/>
          </w:tcPr>
          <w:p>
            <w:pPr>
              <w:adjustRightInd w:val="0"/>
              <w:snapToGrid w:val="0"/>
              <w:spacing w:line="600" w:lineRule="exact"/>
              <w:jc w:val="left"/>
              <w:rPr>
                <w:rFonts w:ascii="黑体" w:hAnsi="黑体" w:eastAsia="黑体" w:cs="Times New Roman"/>
                <w:color w:val="000000"/>
                <w:spacing w:val="-4"/>
                <w:sz w:val="24"/>
                <w:szCs w:val="20"/>
              </w:rPr>
            </w:pPr>
            <w:r>
              <w:rPr>
                <w:rFonts w:hint="eastAsia" w:ascii="黑体" w:hAnsi="黑体" w:eastAsia="黑体" w:cs="Times New Roman"/>
                <w:color w:val="000000"/>
                <w:spacing w:val="-4"/>
                <w:sz w:val="24"/>
                <w:szCs w:val="20"/>
              </w:rPr>
              <w:t>一、联盟简况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13" w:type="pct"/>
            <w:gridSpan w:val="2"/>
          </w:tcPr>
          <w:p>
            <w:pPr>
              <w:adjustRightInd w:val="0"/>
              <w:snapToGrid w:val="0"/>
              <w:spacing w:line="6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联盟名称（全称）</w:t>
            </w:r>
          </w:p>
        </w:tc>
        <w:tc>
          <w:tcPr>
            <w:tcW w:w="3886" w:type="pct"/>
            <w:gridSpan w:val="7"/>
          </w:tcPr>
          <w:p>
            <w:pPr>
              <w:adjustRightInd w:val="0"/>
              <w:snapToGrid w:val="0"/>
              <w:spacing w:line="600" w:lineRule="exact"/>
              <w:jc w:val="left"/>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113" w:type="pct"/>
            <w:gridSpan w:val="2"/>
          </w:tcPr>
          <w:p>
            <w:pPr>
              <w:adjustRightInd w:val="0"/>
              <w:snapToGrid w:val="0"/>
              <w:spacing w:line="400" w:lineRule="exact"/>
              <w:jc w:val="left"/>
              <w:rPr>
                <w:rFonts w:ascii="仿宋_GB2312" w:hAnsi="宋体"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联盟章程（协议）</w:t>
            </w:r>
          </w:p>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生效时间</w:t>
            </w:r>
          </w:p>
        </w:tc>
        <w:tc>
          <w:tcPr>
            <w:tcW w:w="1318" w:type="pct"/>
            <w:gridSpan w:val="5"/>
            <w:vAlign w:val="bottom"/>
          </w:tcPr>
          <w:p>
            <w:pPr>
              <w:adjustRightInd w:val="0"/>
              <w:snapToGrid w:val="0"/>
              <w:spacing w:line="600" w:lineRule="exact"/>
              <w:jc w:val="righ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年</w:t>
            </w:r>
            <w:r>
              <w:rPr>
                <w:rFonts w:ascii="仿宋_GB2312" w:hAnsi="Times New Roman" w:eastAsia="仿宋_GB2312" w:cs="Times New Roman"/>
                <w:color w:val="000000"/>
                <w:spacing w:val="-4"/>
                <w:sz w:val="24"/>
                <w:szCs w:val="20"/>
              </w:rPr>
              <w:t xml:space="preserve">   </w:t>
            </w:r>
            <w:r>
              <w:rPr>
                <w:rFonts w:hint="eastAsia" w:ascii="仿宋_GB2312" w:hAnsi="宋体" w:eastAsia="仿宋_GB2312" w:cs="Times New Roman"/>
                <w:color w:val="000000"/>
                <w:spacing w:val="-4"/>
                <w:sz w:val="24"/>
                <w:szCs w:val="20"/>
              </w:rPr>
              <w:t>月</w:t>
            </w:r>
            <w:r>
              <w:rPr>
                <w:rFonts w:ascii="仿宋_GB2312" w:hAnsi="Times New Roman" w:eastAsia="仿宋_GB2312" w:cs="Times New Roman"/>
                <w:color w:val="000000"/>
                <w:spacing w:val="-4"/>
                <w:sz w:val="24"/>
                <w:szCs w:val="20"/>
              </w:rPr>
              <w:t xml:space="preserve">   </w:t>
            </w:r>
            <w:r>
              <w:rPr>
                <w:rFonts w:hint="eastAsia" w:ascii="仿宋_GB2312" w:hAnsi="宋体" w:eastAsia="仿宋_GB2312" w:cs="Times New Roman"/>
                <w:color w:val="000000"/>
                <w:spacing w:val="-4"/>
                <w:sz w:val="24"/>
                <w:szCs w:val="20"/>
              </w:rPr>
              <w:t>日</w:t>
            </w:r>
          </w:p>
        </w:tc>
        <w:tc>
          <w:tcPr>
            <w:tcW w:w="703" w:type="pct"/>
          </w:tcPr>
          <w:p>
            <w:pPr>
              <w:adjustRightInd w:val="0"/>
              <w:snapToGrid w:val="0"/>
              <w:spacing w:line="400" w:lineRule="exact"/>
              <w:jc w:val="left"/>
              <w:rPr>
                <w:rFonts w:ascii="仿宋_GB2312" w:hAnsi="宋体" w:eastAsia="仿宋_GB2312" w:cs="Times New Roman"/>
                <w:color w:val="000000"/>
                <w:spacing w:val="-4"/>
                <w:sz w:val="24"/>
              </w:rPr>
            </w:pPr>
            <w:r>
              <w:rPr>
                <w:rFonts w:hint="eastAsia" w:ascii="仿宋_GB2312" w:hAnsi="宋体" w:eastAsia="仿宋_GB2312" w:cs="Times New Roman"/>
                <w:color w:val="000000"/>
                <w:spacing w:val="-4"/>
                <w:sz w:val="24"/>
              </w:rPr>
              <w:t>联盟所属</w:t>
            </w:r>
          </w:p>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rPr>
              <w:t>产业领域</w:t>
            </w:r>
          </w:p>
        </w:tc>
        <w:tc>
          <w:tcPr>
            <w:tcW w:w="1864" w:type="pct"/>
          </w:tcPr>
          <w:p>
            <w:pPr>
              <w:adjustRightInd w:val="0"/>
              <w:snapToGrid w:val="0"/>
              <w:spacing w:line="600" w:lineRule="exact"/>
              <w:jc w:val="left"/>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3" w:type="pct"/>
            <w:gridSpan w:val="2"/>
            <w:vAlign w:val="center"/>
          </w:tcPr>
          <w:p>
            <w:pPr>
              <w:adjustRightInd w:val="0"/>
              <w:snapToGrid w:val="0"/>
              <w:spacing w:line="600" w:lineRule="exac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联盟理事长姓名</w:t>
            </w:r>
          </w:p>
        </w:tc>
        <w:tc>
          <w:tcPr>
            <w:tcW w:w="749" w:type="pct"/>
            <w:gridSpan w:val="2"/>
          </w:tcPr>
          <w:p>
            <w:pPr>
              <w:adjustRightInd w:val="0"/>
              <w:snapToGrid w:val="0"/>
              <w:spacing w:line="600" w:lineRule="exact"/>
              <w:jc w:val="left"/>
              <w:rPr>
                <w:rFonts w:ascii="仿宋_GB2312" w:hAnsi="Times New Roman" w:eastAsia="仿宋_GB2312" w:cs="Times New Roman"/>
                <w:color w:val="000000"/>
                <w:spacing w:val="-4"/>
                <w:sz w:val="24"/>
                <w:szCs w:val="20"/>
              </w:rPr>
            </w:pPr>
          </w:p>
        </w:tc>
        <w:tc>
          <w:tcPr>
            <w:tcW w:w="568" w:type="pct"/>
            <w:gridSpan w:val="3"/>
          </w:tcPr>
          <w:p>
            <w:pPr>
              <w:adjustRightInd w:val="0"/>
              <w:snapToGrid w:val="0"/>
              <w:spacing w:line="6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所在单位</w:t>
            </w:r>
          </w:p>
        </w:tc>
        <w:tc>
          <w:tcPr>
            <w:tcW w:w="2567" w:type="pct"/>
            <w:gridSpan w:val="2"/>
          </w:tcPr>
          <w:p>
            <w:pPr>
              <w:adjustRightInd w:val="0"/>
              <w:snapToGrid w:val="0"/>
              <w:spacing w:line="600" w:lineRule="exact"/>
              <w:jc w:val="left"/>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13"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联盟常设机构的依托单位名称</w:t>
            </w:r>
          </w:p>
        </w:tc>
        <w:tc>
          <w:tcPr>
            <w:tcW w:w="3886" w:type="pct"/>
            <w:gridSpan w:val="7"/>
          </w:tcPr>
          <w:p>
            <w:pPr>
              <w:adjustRightInd w:val="0"/>
              <w:snapToGrid w:val="0"/>
              <w:spacing w:line="600" w:lineRule="exact"/>
              <w:jc w:val="left"/>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13" w:type="pct"/>
            <w:gridSpan w:val="2"/>
          </w:tcPr>
          <w:p>
            <w:pPr>
              <w:adjustRightInd w:val="0"/>
              <w:snapToGrid w:val="0"/>
              <w:spacing w:line="6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snapToGrid w:val="0"/>
                <w:color w:val="000000"/>
                <w:spacing w:val="-4"/>
                <w:kern w:val="0"/>
                <w:sz w:val="24"/>
                <w:szCs w:val="20"/>
              </w:rPr>
              <w:t>常设机构通讯地址</w:t>
            </w:r>
          </w:p>
        </w:tc>
        <w:tc>
          <w:tcPr>
            <w:tcW w:w="3886" w:type="pct"/>
            <w:gridSpan w:val="7"/>
          </w:tcPr>
          <w:p>
            <w:pPr>
              <w:adjustRightInd w:val="0"/>
              <w:snapToGrid w:val="0"/>
              <w:spacing w:line="600" w:lineRule="exact"/>
              <w:jc w:val="left"/>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13" w:type="pct"/>
            <w:gridSpan w:val="2"/>
          </w:tcPr>
          <w:p>
            <w:pPr>
              <w:adjustRightInd w:val="0"/>
              <w:snapToGrid w:val="0"/>
              <w:spacing w:line="6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联系人</w:t>
            </w:r>
          </w:p>
        </w:tc>
        <w:tc>
          <w:tcPr>
            <w:tcW w:w="625" w:type="pct"/>
          </w:tcPr>
          <w:p>
            <w:pPr>
              <w:adjustRightInd w:val="0"/>
              <w:snapToGrid w:val="0"/>
              <w:spacing w:line="600" w:lineRule="exact"/>
              <w:jc w:val="left"/>
              <w:rPr>
                <w:rFonts w:ascii="仿宋_GB2312" w:hAnsi="Times New Roman" w:eastAsia="仿宋_GB2312" w:cs="Times New Roman"/>
                <w:color w:val="000000"/>
                <w:spacing w:val="-4"/>
                <w:sz w:val="24"/>
                <w:szCs w:val="20"/>
              </w:rPr>
            </w:pPr>
          </w:p>
        </w:tc>
        <w:tc>
          <w:tcPr>
            <w:tcW w:w="561" w:type="pct"/>
            <w:gridSpan w:val="3"/>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办公电话及手机</w:t>
            </w:r>
          </w:p>
        </w:tc>
        <w:tc>
          <w:tcPr>
            <w:tcW w:w="2699" w:type="pct"/>
            <w:gridSpan w:val="3"/>
          </w:tcPr>
          <w:p>
            <w:pPr>
              <w:adjustRightInd w:val="0"/>
              <w:snapToGrid w:val="0"/>
              <w:spacing w:line="600" w:lineRule="exact"/>
              <w:jc w:val="left"/>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113"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成员总数</w:t>
            </w:r>
          </w:p>
        </w:tc>
        <w:tc>
          <w:tcPr>
            <w:tcW w:w="1186" w:type="pct"/>
            <w:gridSpan w:val="4"/>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c>
          <w:tcPr>
            <w:tcW w:w="834"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其中省外</w:t>
            </w:r>
          </w:p>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成员总数</w:t>
            </w:r>
          </w:p>
        </w:tc>
        <w:tc>
          <w:tcPr>
            <w:tcW w:w="1864" w:type="pct"/>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13"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企业成员数量</w:t>
            </w:r>
          </w:p>
        </w:tc>
        <w:tc>
          <w:tcPr>
            <w:tcW w:w="1186" w:type="pct"/>
            <w:gridSpan w:val="4"/>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r>
              <w:rPr>
                <w:rFonts w:ascii="仿宋_GB2312" w:hAnsi="Times New Roman" w:eastAsia="仿宋_GB2312" w:cs="Times New Roman"/>
                <w:color w:val="000000"/>
                <w:spacing w:val="-4"/>
                <w:sz w:val="24"/>
                <w:szCs w:val="20"/>
              </w:rPr>
              <w:t xml:space="preserve"> </w:t>
            </w:r>
          </w:p>
        </w:tc>
        <w:tc>
          <w:tcPr>
            <w:tcW w:w="834"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其中省外</w:t>
            </w:r>
          </w:p>
          <w:p>
            <w:pPr>
              <w:adjustRightInd w:val="0"/>
              <w:snapToGrid w:val="0"/>
              <w:spacing w:line="400" w:lineRule="exact"/>
              <w:jc w:val="right"/>
              <w:rPr>
                <w:rFonts w:ascii="仿宋_GB2312" w:hAnsi="Times New Roman" w:eastAsia="仿宋_GB2312" w:cs="Times New Roman"/>
                <w:snapToGrid w:val="0"/>
                <w:color w:val="000000"/>
                <w:spacing w:val="-4"/>
                <w:kern w:val="0"/>
                <w:sz w:val="24"/>
                <w:szCs w:val="20"/>
              </w:rPr>
            </w:pPr>
            <w:r>
              <w:rPr>
                <w:rFonts w:hint="eastAsia" w:ascii="仿宋_GB2312" w:hAnsi="Times New Roman" w:eastAsia="仿宋_GB2312" w:cs="Times New Roman"/>
                <w:color w:val="000000"/>
                <w:spacing w:val="-4"/>
                <w:sz w:val="24"/>
                <w:szCs w:val="20"/>
              </w:rPr>
              <w:t>成员数量</w:t>
            </w:r>
          </w:p>
        </w:tc>
        <w:tc>
          <w:tcPr>
            <w:tcW w:w="1864" w:type="pct"/>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13" w:type="pct"/>
            <w:gridSpan w:val="2"/>
          </w:tcPr>
          <w:p>
            <w:pPr>
              <w:adjustRightInd w:val="0"/>
              <w:snapToGrid w:val="0"/>
              <w:spacing w:line="400" w:lineRule="exact"/>
              <w:jc w:val="left"/>
              <w:rPr>
                <w:rFonts w:ascii="仿宋_GB2312" w:hAnsi="宋体" w:eastAsia="仿宋_GB2312" w:cs="Times New Roman"/>
                <w:color w:val="000000"/>
                <w:spacing w:val="-4"/>
                <w:sz w:val="24"/>
                <w:szCs w:val="20"/>
              </w:rPr>
            </w:pPr>
            <w:r>
              <w:rPr>
                <w:rFonts w:hint="eastAsia" w:ascii="仿宋_GB2312" w:hAnsi="宋体" w:eastAsia="仿宋_GB2312" w:cs="Times New Roman"/>
                <w:color w:val="000000"/>
                <w:spacing w:val="-4"/>
                <w:sz w:val="24"/>
                <w:szCs w:val="20"/>
              </w:rPr>
              <w:t>高校成员数量</w:t>
            </w:r>
          </w:p>
        </w:tc>
        <w:tc>
          <w:tcPr>
            <w:tcW w:w="1186" w:type="pct"/>
            <w:gridSpan w:val="4"/>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c>
          <w:tcPr>
            <w:tcW w:w="834"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其中省外</w:t>
            </w:r>
          </w:p>
          <w:p>
            <w:pPr>
              <w:adjustRightInd w:val="0"/>
              <w:snapToGrid w:val="0"/>
              <w:spacing w:line="400" w:lineRule="exact"/>
              <w:jc w:val="right"/>
              <w:rPr>
                <w:rFonts w:ascii="仿宋_GB2312" w:hAnsi="宋体" w:eastAsia="仿宋_GB2312" w:cs="Times New Roman"/>
                <w:snapToGrid w:val="0"/>
                <w:color w:val="000000"/>
                <w:spacing w:val="-4"/>
                <w:kern w:val="0"/>
                <w:sz w:val="24"/>
                <w:szCs w:val="20"/>
              </w:rPr>
            </w:pPr>
            <w:r>
              <w:rPr>
                <w:rFonts w:hint="eastAsia" w:ascii="仿宋_GB2312" w:hAnsi="Times New Roman" w:eastAsia="仿宋_GB2312" w:cs="Times New Roman"/>
                <w:color w:val="000000"/>
                <w:spacing w:val="-4"/>
                <w:sz w:val="24"/>
                <w:szCs w:val="20"/>
              </w:rPr>
              <w:t>成员数量</w:t>
            </w:r>
          </w:p>
        </w:tc>
        <w:tc>
          <w:tcPr>
            <w:tcW w:w="1864" w:type="pct"/>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113" w:type="pct"/>
            <w:gridSpan w:val="2"/>
          </w:tcPr>
          <w:p>
            <w:pPr>
              <w:adjustRightInd w:val="0"/>
              <w:snapToGrid w:val="0"/>
              <w:spacing w:line="400" w:lineRule="exact"/>
              <w:jc w:val="left"/>
              <w:rPr>
                <w:rFonts w:ascii="仿宋_GB2312" w:hAnsi="宋体" w:eastAsia="仿宋_GB2312" w:cs="Times New Roman"/>
                <w:color w:val="000000"/>
                <w:spacing w:val="-4"/>
                <w:sz w:val="24"/>
                <w:szCs w:val="20"/>
              </w:rPr>
            </w:pPr>
            <w:r>
              <w:rPr>
                <w:rFonts w:hint="eastAsia" w:ascii="仿宋_GB2312" w:hAnsi="宋体" w:eastAsia="仿宋_GB2312" w:cs="Times New Roman"/>
                <w:color w:val="000000"/>
                <w:spacing w:val="-4"/>
                <w:sz w:val="24"/>
                <w:szCs w:val="20"/>
              </w:rPr>
              <w:t>科研机构成员数量</w:t>
            </w:r>
          </w:p>
        </w:tc>
        <w:tc>
          <w:tcPr>
            <w:tcW w:w="1186" w:type="pct"/>
            <w:gridSpan w:val="4"/>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c>
          <w:tcPr>
            <w:tcW w:w="834"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其中省外</w:t>
            </w:r>
          </w:p>
          <w:p>
            <w:pPr>
              <w:adjustRightInd w:val="0"/>
              <w:snapToGrid w:val="0"/>
              <w:spacing w:line="400" w:lineRule="exact"/>
              <w:jc w:val="right"/>
              <w:rPr>
                <w:rFonts w:ascii="仿宋_GB2312" w:hAnsi="宋体" w:eastAsia="仿宋_GB2312" w:cs="Times New Roman"/>
                <w:snapToGrid w:val="0"/>
                <w:color w:val="000000"/>
                <w:spacing w:val="-4"/>
                <w:kern w:val="0"/>
                <w:sz w:val="24"/>
                <w:szCs w:val="20"/>
              </w:rPr>
            </w:pPr>
            <w:r>
              <w:rPr>
                <w:rFonts w:hint="eastAsia" w:ascii="仿宋_GB2312" w:hAnsi="Times New Roman" w:eastAsia="仿宋_GB2312" w:cs="Times New Roman"/>
                <w:color w:val="000000"/>
                <w:spacing w:val="-4"/>
                <w:sz w:val="24"/>
                <w:szCs w:val="20"/>
              </w:rPr>
              <w:t>成员数量</w:t>
            </w:r>
          </w:p>
        </w:tc>
        <w:tc>
          <w:tcPr>
            <w:tcW w:w="1864" w:type="pct"/>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13" w:type="pct"/>
            <w:gridSpan w:val="2"/>
          </w:tcPr>
          <w:p>
            <w:pPr>
              <w:adjustRightInd w:val="0"/>
              <w:snapToGrid w:val="0"/>
              <w:spacing w:line="400" w:lineRule="exact"/>
              <w:jc w:val="left"/>
              <w:rPr>
                <w:rFonts w:ascii="仿宋_GB2312" w:hAnsi="宋体" w:eastAsia="仿宋_GB2312" w:cs="Times New Roman"/>
                <w:color w:val="000000"/>
                <w:spacing w:val="-4"/>
                <w:sz w:val="24"/>
                <w:szCs w:val="20"/>
              </w:rPr>
            </w:pPr>
            <w:r>
              <w:rPr>
                <w:rFonts w:hint="eastAsia" w:ascii="仿宋_GB2312" w:hAnsi="宋体" w:eastAsia="仿宋_GB2312" w:cs="Times New Roman"/>
                <w:color w:val="000000"/>
                <w:spacing w:val="-4"/>
                <w:sz w:val="24"/>
                <w:szCs w:val="20"/>
              </w:rPr>
              <w:t>其他机构成员数量</w:t>
            </w:r>
          </w:p>
        </w:tc>
        <w:tc>
          <w:tcPr>
            <w:tcW w:w="1186" w:type="pct"/>
            <w:gridSpan w:val="4"/>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c>
          <w:tcPr>
            <w:tcW w:w="834" w:type="pct"/>
            <w:gridSpan w:val="2"/>
          </w:tcPr>
          <w:p>
            <w:pPr>
              <w:adjustRightInd w:val="0"/>
              <w:snapToGrid w:val="0"/>
              <w:spacing w:line="400" w:lineRule="exact"/>
              <w:jc w:val="lef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其中省外</w:t>
            </w:r>
          </w:p>
          <w:p>
            <w:pPr>
              <w:adjustRightInd w:val="0"/>
              <w:snapToGrid w:val="0"/>
              <w:spacing w:line="400" w:lineRule="exact"/>
              <w:jc w:val="right"/>
              <w:rPr>
                <w:rFonts w:ascii="仿宋_GB2312" w:hAnsi="宋体" w:eastAsia="仿宋_GB2312" w:cs="Times New Roman"/>
                <w:snapToGrid w:val="0"/>
                <w:color w:val="000000"/>
                <w:spacing w:val="-4"/>
                <w:kern w:val="0"/>
                <w:sz w:val="24"/>
                <w:szCs w:val="20"/>
              </w:rPr>
            </w:pPr>
            <w:r>
              <w:rPr>
                <w:rFonts w:hint="eastAsia" w:ascii="仿宋_GB2312" w:hAnsi="Times New Roman" w:eastAsia="仿宋_GB2312" w:cs="Times New Roman"/>
                <w:color w:val="000000"/>
                <w:spacing w:val="-4"/>
                <w:sz w:val="24"/>
                <w:szCs w:val="20"/>
              </w:rPr>
              <w:t>成员数量</w:t>
            </w:r>
          </w:p>
        </w:tc>
        <w:tc>
          <w:tcPr>
            <w:tcW w:w="1864" w:type="pct"/>
            <w:vAlign w:val="center"/>
          </w:tcPr>
          <w:p>
            <w:pPr>
              <w:adjustRightInd w:val="0"/>
              <w:snapToGrid w:val="0"/>
              <w:spacing w:line="400" w:lineRule="exact"/>
              <w:jc w:val="right"/>
              <w:rPr>
                <w:rFonts w:ascii="仿宋_GB2312" w:hAnsi="Times New Roman" w:eastAsia="仿宋_GB2312" w:cs="Times New Roman"/>
                <w:color w:val="000000"/>
                <w:spacing w:val="-4"/>
                <w:sz w:val="24"/>
                <w:szCs w:val="20"/>
              </w:rPr>
            </w:pPr>
            <w:r>
              <w:rPr>
                <w:rFonts w:hint="eastAsia" w:ascii="仿宋_GB2312" w:hAnsi="Times New Roman" w:eastAsia="仿宋_GB2312" w:cs="Times New Roman"/>
                <w:color w:val="000000"/>
                <w:spacing w:val="-4"/>
                <w:sz w:val="24"/>
                <w:szCs w:val="20"/>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5000" w:type="pct"/>
            <w:gridSpan w:val="9"/>
          </w:tcPr>
          <w:p>
            <w:pPr>
              <w:adjustRightInd w:val="0"/>
              <w:snapToGrid w:val="0"/>
              <w:spacing w:line="600" w:lineRule="exact"/>
              <w:rPr>
                <w:rFonts w:ascii="仿宋_GB2312" w:hAnsi="Times New Roman" w:eastAsia="仿宋_GB2312" w:cs="Times New Roman"/>
                <w:color w:val="000000"/>
                <w:spacing w:val="-4"/>
                <w:sz w:val="24"/>
                <w:szCs w:val="20"/>
              </w:rPr>
            </w:pPr>
            <w:r>
              <w:rPr>
                <w:rFonts w:hint="eastAsia" w:ascii="黑体" w:hAnsi="黑体" w:eastAsia="黑体" w:cs="Times New Roman"/>
                <w:color w:val="000000"/>
                <w:spacing w:val="-4"/>
                <w:sz w:val="24"/>
                <w:szCs w:val="20"/>
              </w:rPr>
              <w:t>二、联盟简介</w:t>
            </w:r>
          </w:p>
          <w:p>
            <w:pPr>
              <w:adjustRightInd w:val="0"/>
              <w:snapToGrid w:val="0"/>
              <w:spacing w:line="600" w:lineRule="exact"/>
              <w:rPr>
                <w:rFonts w:ascii="仿宋_GB2312" w:hAnsi="Times New Roman" w:eastAsia="仿宋_GB2312" w:cs="Times New Roman"/>
                <w:color w:val="000000"/>
                <w:spacing w:val="-4"/>
                <w:sz w:val="24"/>
                <w:szCs w:val="20"/>
              </w:rPr>
            </w:pPr>
          </w:p>
          <w:p>
            <w:pPr>
              <w:pStyle w:val="2"/>
              <w:ind w:left="0" w:leftChars="0" w:firstLine="0" w:firstLineChars="0"/>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atLeast"/>
        </w:trPr>
        <w:tc>
          <w:tcPr>
            <w:tcW w:w="5000" w:type="pct"/>
            <w:gridSpan w:val="9"/>
          </w:tcPr>
          <w:p>
            <w:pPr>
              <w:adjustRightInd w:val="0"/>
              <w:snapToGrid w:val="0"/>
              <w:spacing w:line="600" w:lineRule="exact"/>
              <w:rPr>
                <w:rFonts w:ascii="仿宋_GB2312" w:hAnsi="Times New Roman" w:eastAsia="仿宋_GB2312" w:cs="Times New Roman"/>
                <w:color w:val="000000"/>
                <w:spacing w:val="-4"/>
                <w:sz w:val="24"/>
                <w:szCs w:val="20"/>
              </w:rPr>
            </w:pPr>
            <w:r>
              <w:rPr>
                <w:rFonts w:hint="eastAsia" w:ascii="黑体" w:hAnsi="黑体" w:eastAsia="黑体" w:cs="Times New Roman"/>
                <w:color w:val="000000"/>
                <w:spacing w:val="-4"/>
                <w:sz w:val="24"/>
                <w:szCs w:val="20"/>
              </w:rPr>
              <w:t>三、联盟成立的背景及对区域产业发展的重要作用</w:t>
            </w:r>
          </w:p>
          <w:p>
            <w:pPr>
              <w:adjustRightInd w:val="0"/>
              <w:snapToGrid w:val="0"/>
              <w:spacing w:line="600" w:lineRule="exact"/>
              <w:rPr>
                <w:rFonts w:ascii="仿宋_GB2312" w:hAnsi="Times New Roman" w:eastAsia="仿宋_GB2312" w:cs="Times New Roman"/>
                <w:color w:val="000000"/>
                <w:spacing w:val="-4"/>
                <w:sz w:val="24"/>
                <w:szCs w:val="20"/>
              </w:rPr>
            </w:pPr>
          </w:p>
          <w:p>
            <w:pPr>
              <w:adjustRightInd w:val="0"/>
              <w:snapToGrid w:val="0"/>
              <w:spacing w:line="600" w:lineRule="exact"/>
              <w:rPr>
                <w:rFonts w:ascii="仿宋_GB2312" w:hAnsi="Times New Roman" w:eastAsia="仿宋_GB2312" w:cs="Times New Roman"/>
                <w:color w:val="000000"/>
                <w:spacing w:val="-4"/>
                <w:sz w:val="24"/>
                <w:szCs w:val="20"/>
              </w:rPr>
            </w:pPr>
          </w:p>
          <w:p>
            <w:pPr>
              <w:adjustRightInd w:val="0"/>
              <w:snapToGrid w:val="0"/>
              <w:spacing w:line="600" w:lineRule="exact"/>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5000" w:type="pct"/>
            <w:gridSpan w:val="9"/>
            <w:vAlign w:val="center"/>
          </w:tcPr>
          <w:p>
            <w:pPr>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ascii="仿宋_GB2312" w:hAnsi="Times New Roman" w:eastAsia="仿宋_GB2312" w:cs="Times New Roman"/>
                <w:color w:val="000000"/>
                <w:spacing w:val="-4"/>
                <w:sz w:val="24"/>
                <w:szCs w:val="20"/>
              </w:rPr>
            </w:pPr>
            <w:r>
              <w:rPr>
                <w:rFonts w:hint="eastAsia" w:ascii="黑体" w:hAnsi="黑体" w:eastAsia="黑体" w:cs="Times New Roman"/>
                <w:color w:val="000000"/>
                <w:spacing w:val="-4"/>
                <w:sz w:val="24"/>
                <w:szCs w:val="20"/>
              </w:rPr>
              <w:t>四、联盟成员单位简介及在行业（或领域）中的优势</w:t>
            </w:r>
            <w:r>
              <w:rPr>
                <w:rFonts w:hint="eastAsia" w:ascii="仿宋_GB2312" w:hAnsi="宋体" w:eastAsia="仿宋_GB2312" w:cs="Times New Roman"/>
                <w:color w:val="000000"/>
                <w:spacing w:val="-4"/>
                <w:sz w:val="24"/>
                <w:szCs w:val="20"/>
              </w:rPr>
              <w:t>（可根据成员单位数量填写，不少于</w:t>
            </w:r>
            <w:r>
              <w:rPr>
                <w:rFonts w:ascii="仿宋_GB2312" w:hAnsi="宋体" w:eastAsia="仿宋_GB2312" w:cs="Times New Roman"/>
                <w:color w:val="000000"/>
                <w:spacing w:val="-4"/>
                <w:sz w:val="24"/>
                <w:szCs w:val="20"/>
              </w:rPr>
              <w:t>10</w:t>
            </w:r>
            <w:r>
              <w:rPr>
                <w:rFonts w:hint="eastAsia" w:ascii="仿宋_GB2312" w:hAnsi="宋体" w:eastAsia="仿宋_GB2312" w:cs="Times New Roman"/>
                <w:color w:val="000000"/>
                <w:spacing w:val="-4"/>
                <w:sz w:val="24"/>
                <w:szCs w:val="20"/>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50" w:type="pct"/>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序号</w:t>
            </w: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成员单位名称及法人代码</w:t>
            </w:r>
          </w:p>
        </w:tc>
        <w:tc>
          <w:tcPr>
            <w:tcW w:w="2957"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其在行业（或领域）中的优势（限</w:t>
            </w:r>
            <w:r>
              <w:rPr>
                <w:rFonts w:ascii="仿宋_GB2312" w:hAnsi="Times New Roman" w:eastAsia="仿宋_GB2312" w:cs="Times New Roman"/>
                <w:color w:val="000000"/>
                <w:spacing w:val="-4"/>
                <w:sz w:val="24"/>
                <w:szCs w:val="20"/>
              </w:rPr>
              <w:t>200</w:t>
            </w:r>
            <w:r>
              <w:rPr>
                <w:rFonts w:hint="eastAsia" w:ascii="仿宋_GB2312" w:hAnsi="宋体" w:eastAsia="仿宋_GB2312" w:cs="Times New Roman"/>
                <w:color w:val="000000"/>
                <w:spacing w:val="-4"/>
                <w:sz w:val="24"/>
                <w:szCs w:val="20"/>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50" w:type="pct"/>
            <w:vMerge w:val="restart"/>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ascii="仿宋_GB2312" w:hAnsi="Times New Roman" w:eastAsia="仿宋_GB2312" w:cs="Times New Roman"/>
                <w:color w:val="000000"/>
                <w:spacing w:val="-4"/>
                <w:sz w:val="24"/>
                <w:szCs w:val="20"/>
              </w:rPr>
              <w:t>1</w:t>
            </w: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（请在此填写单位名称）</w:t>
            </w:r>
          </w:p>
        </w:tc>
        <w:tc>
          <w:tcPr>
            <w:tcW w:w="2957" w:type="pct"/>
            <w:gridSpan w:val="4"/>
            <w:vMerge w:val="restart"/>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50" w:type="pct"/>
            <w:vMerge w:val="continue"/>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（请在此填写法人代码）</w:t>
            </w:r>
          </w:p>
        </w:tc>
        <w:tc>
          <w:tcPr>
            <w:tcW w:w="2957" w:type="pct"/>
            <w:gridSpan w:val="4"/>
            <w:vMerge w:val="continue"/>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450" w:type="pct"/>
            <w:vMerge w:val="restart"/>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ascii="仿宋_GB2312" w:hAnsi="Times New Roman" w:eastAsia="仿宋_GB2312" w:cs="Times New Roman"/>
                <w:color w:val="000000"/>
                <w:spacing w:val="-4"/>
                <w:sz w:val="24"/>
                <w:szCs w:val="20"/>
              </w:rPr>
              <w:t>2</w:t>
            </w: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（请在此填写单位名称）</w:t>
            </w:r>
          </w:p>
        </w:tc>
        <w:tc>
          <w:tcPr>
            <w:tcW w:w="2957" w:type="pct"/>
            <w:gridSpan w:val="4"/>
            <w:vMerge w:val="restart"/>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450" w:type="pct"/>
            <w:vMerge w:val="continue"/>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（请在此填写法人代码）</w:t>
            </w:r>
          </w:p>
        </w:tc>
        <w:tc>
          <w:tcPr>
            <w:tcW w:w="2957" w:type="pct"/>
            <w:gridSpan w:val="4"/>
            <w:vMerge w:val="continue"/>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450" w:type="pct"/>
            <w:vMerge w:val="restart"/>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ascii="仿宋_GB2312" w:hAnsi="Times New Roman" w:eastAsia="仿宋_GB2312" w:cs="Times New Roman"/>
                <w:color w:val="000000"/>
                <w:spacing w:val="-4"/>
                <w:sz w:val="24"/>
                <w:szCs w:val="20"/>
              </w:rPr>
              <w:t>3</w:t>
            </w: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（请在此填写单位名称）</w:t>
            </w:r>
          </w:p>
        </w:tc>
        <w:tc>
          <w:tcPr>
            <w:tcW w:w="2957" w:type="pct"/>
            <w:gridSpan w:val="4"/>
            <w:vMerge w:val="restart"/>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450" w:type="pct"/>
            <w:vMerge w:val="continue"/>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（请在此填写法人代码）</w:t>
            </w:r>
          </w:p>
        </w:tc>
        <w:tc>
          <w:tcPr>
            <w:tcW w:w="2957" w:type="pct"/>
            <w:gridSpan w:val="4"/>
            <w:vMerge w:val="continue"/>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450" w:type="pct"/>
            <w:vMerge w:val="continue"/>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p>
        </w:tc>
        <w:tc>
          <w:tcPr>
            <w:tcW w:w="1591" w:type="pct"/>
            <w:gridSpan w:val="4"/>
            <w:vAlign w:val="center"/>
          </w:tcPr>
          <w:p>
            <w:pPr>
              <w:adjustRightInd w:val="0"/>
              <w:snapToGrid w:val="0"/>
              <w:spacing w:line="600" w:lineRule="exact"/>
              <w:jc w:val="center"/>
              <w:rPr>
                <w:rFonts w:ascii="仿宋_GB2312" w:hAnsi="Times New Roman" w:eastAsia="仿宋_GB2312" w:cs="Times New Roman"/>
                <w:color w:val="000000"/>
                <w:spacing w:val="-4"/>
                <w:sz w:val="24"/>
                <w:szCs w:val="20"/>
              </w:rPr>
            </w:pPr>
            <w:r>
              <w:rPr>
                <w:rFonts w:hint="eastAsia" w:ascii="仿宋_GB2312" w:hAnsi="宋体" w:eastAsia="仿宋_GB2312" w:cs="Times New Roman"/>
                <w:color w:val="000000"/>
                <w:spacing w:val="-4"/>
                <w:sz w:val="24"/>
                <w:szCs w:val="20"/>
              </w:rPr>
              <w:t>（请在此填写法人代码）</w:t>
            </w:r>
          </w:p>
        </w:tc>
        <w:tc>
          <w:tcPr>
            <w:tcW w:w="2957" w:type="pct"/>
            <w:gridSpan w:val="4"/>
            <w:vMerge w:val="continue"/>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450" w:type="pct"/>
            <w:vAlign w:val="center"/>
          </w:tcPr>
          <w:p>
            <w:pPr>
              <w:adjustRightInd w:val="0"/>
              <w:snapToGrid w:val="0"/>
              <w:spacing w:line="600" w:lineRule="exact"/>
              <w:jc w:val="center"/>
              <w:rPr>
                <w:rFonts w:hint="default" w:ascii="仿宋_GB2312" w:hAnsi="Times New Roman" w:eastAsia="仿宋_GB2312" w:cs="Times New Roman"/>
                <w:color w:val="000000"/>
                <w:spacing w:val="-4"/>
                <w:sz w:val="24"/>
                <w:szCs w:val="20"/>
                <w:lang w:val="en-US" w:eastAsia="zh-CN"/>
              </w:rPr>
            </w:pPr>
            <w:r>
              <w:rPr>
                <w:rFonts w:hint="eastAsia" w:ascii="仿宋_GB2312" w:hAnsi="Times New Roman" w:eastAsia="仿宋_GB2312" w:cs="Times New Roman"/>
                <w:color w:val="000000"/>
                <w:spacing w:val="-4"/>
                <w:sz w:val="24"/>
                <w:szCs w:val="20"/>
                <w:lang w:val="en-US" w:eastAsia="zh-CN"/>
              </w:rPr>
              <w:t>......</w:t>
            </w:r>
          </w:p>
        </w:tc>
        <w:tc>
          <w:tcPr>
            <w:tcW w:w="1591" w:type="pct"/>
            <w:gridSpan w:val="4"/>
            <w:vAlign w:val="center"/>
          </w:tcPr>
          <w:p>
            <w:pPr>
              <w:adjustRightInd w:val="0"/>
              <w:snapToGrid w:val="0"/>
              <w:spacing w:line="600" w:lineRule="exact"/>
              <w:jc w:val="center"/>
              <w:rPr>
                <w:rFonts w:hint="eastAsia" w:ascii="仿宋_GB2312" w:hAnsi="宋体" w:eastAsia="仿宋_GB2312" w:cs="Times New Roman"/>
                <w:color w:val="000000"/>
                <w:spacing w:val="-4"/>
                <w:sz w:val="24"/>
                <w:szCs w:val="20"/>
              </w:rPr>
            </w:pPr>
          </w:p>
        </w:tc>
        <w:tc>
          <w:tcPr>
            <w:tcW w:w="2957" w:type="pct"/>
            <w:gridSpan w:val="4"/>
          </w:tcPr>
          <w:p>
            <w:pPr>
              <w:adjustRightInd w:val="0"/>
              <w:snapToGrid w:val="0"/>
              <w:spacing w:line="600" w:lineRule="exact"/>
              <w:ind w:left="1722"/>
              <w:jc w:val="center"/>
              <w:rPr>
                <w:rFonts w:ascii="仿宋_GB2312" w:hAnsi="Times New Roman" w:eastAsia="仿宋_GB2312"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7" w:hRule="atLeast"/>
        </w:trPr>
        <w:tc>
          <w:tcPr>
            <w:tcW w:w="5000" w:type="pct"/>
            <w:gridSpan w:val="9"/>
          </w:tcPr>
          <w:p>
            <w:pPr>
              <w:adjustRightInd w:val="0"/>
              <w:snapToGrid w:val="0"/>
              <w:spacing w:line="600" w:lineRule="exact"/>
              <w:rPr>
                <w:rFonts w:ascii="仿宋_GB2312" w:hAnsi="宋体" w:eastAsia="仿宋_GB2312" w:cs="Times New Roman"/>
                <w:color w:val="000000"/>
                <w:spacing w:val="-4"/>
                <w:sz w:val="24"/>
                <w:szCs w:val="20"/>
              </w:rPr>
            </w:pPr>
            <w:r>
              <w:rPr>
                <w:rFonts w:hint="eastAsia" w:ascii="黑体" w:hAnsi="黑体" w:eastAsia="黑体" w:cs="Times New Roman"/>
                <w:color w:val="000000"/>
                <w:spacing w:val="-4"/>
                <w:sz w:val="24"/>
                <w:szCs w:val="20"/>
              </w:rPr>
              <w:t>五、产业发展状况</w:t>
            </w:r>
            <w:r>
              <w:rPr>
                <w:rFonts w:hint="eastAsia" w:ascii="仿宋_GB2312" w:hAnsi="宋体" w:eastAsia="仿宋_GB2312" w:cs="Times New Roman"/>
                <w:color w:val="000000"/>
                <w:spacing w:val="-4"/>
                <w:sz w:val="24"/>
                <w:szCs w:val="20"/>
              </w:rPr>
              <w:t>（主要对国内外相关产业的发展情况进行概括描述，包括产业发展的现状、前景、趋势以及在国民经济中的地位和作用）</w:t>
            </w:r>
          </w:p>
          <w:p>
            <w:pPr>
              <w:spacing w:line="600" w:lineRule="exact"/>
              <w:ind w:right="-107" w:rightChars="-51"/>
              <w:rPr>
                <w:rFonts w:ascii="仿宋_GB2312" w:hAnsi="Times New Roman" w:eastAsia="仿宋_GB2312" w:cs="Times New Roman"/>
                <w:b/>
                <w:color w:val="000000"/>
                <w:spacing w:val="-4"/>
                <w:sz w:val="24"/>
                <w:szCs w:val="20"/>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0" w:hRule="atLeast"/>
        </w:trPr>
        <w:tc>
          <w:tcPr>
            <w:tcW w:w="5000" w:type="pct"/>
            <w:gridSpan w:val="9"/>
          </w:tcPr>
          <w:p>
            <w:pPr>
              <w:adjustRightInd w:val="0"/>
              <w:snapToGrid w:val="0"/>
              <w:spacing w:line="600" w:lineRule="exact"/>
              <w:rPr>
                <w:rFonts w:ascii="仿宋_GB2312" w:hAnsi="宋体" w:eastAsia="仿宋_GB2312" w:cs="Times New Roman"/>
                <w:color w:val="000000"/>
                <w:spacing w:val="-4"/>
                <w:sz w:val="24"/>
                <w:szCs w:val="20"/>
              </w:rPr>
            </w:pPr>
            <w:r>
              <w:rPr>
                <w:rFonts w:hint="eastAsia" w:ascii="黑体" w:hAnsi="黑体" w:eastAsia="黑体" w:cs="Times New Roman"/>
                <w:color w:val="000000"/>
                <w:spacing w:val="-4"/>
                <w:sz w:val="24"/>
                <w:szCs w:val="20"/>
              </w:rPr>
              <w:t>六、产业技术发展的特点、趋势及我市存在的差距和不足</w:t>
            </w:r>
            <w:r>
              <w:rPr>
                <w:rFonts w:hint="eastAsia" w:ascii="仿宋_GB2312" w:hAnsi="宋体" w:eastAsia="仿宋_GB2312" w:cs="Times New Roman"/>
                <w:color w:val="000000"/>
                <w:spacing w:val="-4"/>
                <w:sz w:val="24"/>
                <w:szCs w:val="20"/>
              </w:rPr>
              <w:t>（概括介绍国内外相关产业技术发展的现状、主要特点和趋势，重点说明当前相关产业核心技术的国内外分布状况，我市在其中所处的位置及与国内外先进水平存在的差距等）</w:t>
            </w:r>
          </w:p>
          <w:p>
            <w:pPr>
              <w:adjustRightInd w:val="0"/>
              <w:snapToGrid w:val="0"/>
              <w:spacing w:line="600" w:lineRule="exact"/>
              <w:rPr>
                <w:rFonts w:ascii="仿宋_GB2312" w:hAnsi="宋体" w:eastAsia="仿宋_GB2312" w:cs="Times New Roman"/>
                <w:color w:val="000000"/>
                <w:spacing w:val="-4"/>
                <w:sz w:val="24"/>
                <w:szCs w:val="20"/>
              </w:rPr>
            </w:pPr>
          </w:p>
          <w:p>
            <w:pPr>
              <w:adjustRightInd w:val="0"/>
              <w:snapToGrid w:val="0"/>
              <w:spacing w:line="600" w:lineRule="exact"/>
              <w:rPr>
                <w:rFonts w:ascii="黑体" w:hAnsi="黑体" w:eastAsia="黑体"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5" w:hRule="atLeast"/>
        </w:trPr>
        <w:tc>
          <w:tcPr>
            <w:tcW w:w="5000" w:type="pct"/>
            <w:gridSpan w:val="9"/>
          </w:tcPr>
          <w:p>
            <w:pPr>
              <w:adjustRightInd w:val="0"/>
              <w:snapToGrid w:val="0"/>
              <w:spacing w:line="600" w:lineRule="exact"/>
              <w:rPr>
                <w:rFonts w:ascii="仿宋_GB2312" w:hAnsi="宋体" w:eastAsia="仿宋_GB2312" w:cs="Times New Roman"/>
                <w:color w:val="000000"/>
                <w:spacing w:val="-4"/>
                <w:sz w:val="24"/>
                <w:szCs w:val="20"/>
              </w:rPr>
            </w:pPr>
            <w:r>
              <w:rPr>
                <w:rFonts w:hint="eastAsia" w:ascii="黑体" w:hAnsi="黑体" w:eastAsia="黑体" w:cs="Times New Roman"/>
                <w:color w:val="000000"/>
                <w:spacing w:val="-4"/>
                <w:sz w:val="24"/>
                <w:szCs w:val="20"/>
              </w:rPr>
              <w:t>七、联盟技术创新活动与国家和省市战略目标、产业发展政策的关联性</w:t>
            </w:r>
          </w:p>
          <w:p>
            <w:pPr>
              <w:adjustRightInd w:val="0"/>
              <w:snapToGrid w:val="0"/>
              <w:spacing w:line="600" w:lineRule="exact"/>
              <w:rPr>
                <w:rFonts w:ascii="黑体" w:hAnsi="黑体" w:eastAsia="黑体" w:cs="Times New Roman"/>
                <w:color w:val="000000"/>
                <w:spacing w:val="-4"/>
                <w:sz w:val="24"/>
                <w:szCs w:val="20"/>
              </w:rPr>
            </w:pPr>
          </w:p>
          <w:p>
            <w:pPr>
              <w:adjustRightInd w:val="0"/>
              <w:snapToGrid w:val="0"/>
              <w:spacing w:line="600" w:lineRule="exact"/>
              <w:rPr>
                <w:rFonts w:ascii="黑体" w:hAnsi="黑体" w:eastAsia="黑体" w:cs="Times New Roman"/>
                <w:color w:val="000000"/>
                <w:spacing w:val="-4"/>
                <w:sz w:val="24"/>
                <w:szCs w:val="20"/>
              </w:rPr>
            </w:pPr>
          </w:p>
          <w:p>
            <w:pPr>
              <w:adjustRightInd w:val="0"/>
              <w:snapToGrid w:val="0"/>
              <w:spacing w:line="600" w:lineRule="exact"/>
              <w:rPr>
                <w:rFonts w:ascii="黑体" w:hAnsi="黑体" w:eastAsia="黑体" w:cs="Times New Roman"/>
                <w:color w:val="000000"/>
                <w:spacing w:val="-4"/>
                <w:sz w:val="24"/>
                <w:szCs w:val="20"/>
              </w:rPr>
            </w:pPr>
          </w:p>
          <w:p>
            <w:pPr>
              <w:pStyle w:val="2"/>
              <w:rPr>
                <w:rFonts w:ascii="黑体" w:hAnsi="黑体" w:eastAsia="黑体" w:cs="Times New Roman"/>
                <w:color w:val="000000"/>
                <w:spacing w:val="-4"/>
                <w:sz w:val="24"/>
                <w:szCs w:val="20"/>
              </w:rPr>
            </w:pPr>
          </w:p>
          <w:p>
            <w:pPr>
              <w:pStyle w:val="2"/>
              <w:rPr>
                <w:rFonts w:ascii="黑体" w:hAnsi="黑体" w:eastAsia="黑体" w:cs="Times New Roman"/>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0" w:hRule="atLeast"/>
        </w:trPr>
        <w:tc>
          <w:tcPr>
            <w:tcW w:w="5000" w:type="pct"/>
            <w:gridSpan w:val="9"/>
          </w:tcPr>
          <w:p>
            <w:pPr>
              <w:numPr>
                <w:ilvl w:val="0"/>
                <w:numId w:val="2"/>
              </w:numPr>
              <w:spacing w:line="600" w:lineRule="exact"/>
              <w:rPr>
                <w:rFonts w:hint="eastAsia" w:ascii="黑体" w:hAnsi="黑体" w:eastAsia="黑体" w:cs="Times New Roman"/>
                <w:color w:val="000000"/>
                <w:spacing w:val="-4"/>
                <w:sz w:val="24"/>
                <w:szCs w:val="20"/>
              </w:rPr>
            </w:pPr>
            <w:r>
              <w:rPr>
                <w:rFonts w:hint="eastAsia" w:ascii="黑体" w:hAnsi="黑体" w:eastAsia="黑体" w:cs="Times New Roman"/>
                <w:color w:val="000000"/>
                <w:spacing w:val="-4"/>
                <w:sz w:val="24"/>
                <w:szCs w:val="20"/>
              </w:rPr>
              <w:t>联盟组建对推动产业技术创新的作用</w:t>
            </w:r>
          </w:p>
          <w:p>
            <w:pPr>
              <w:spacing w:line="560" w:lineRule="exact"/>
              <w:ind w:firstLine="420" w:firstLineChars="200"/>
              <w:rPr>
                <w:rFonts w:ascii="仿宋_GB2312" w:hAnsi="Times New Roman" w:eastAsia="仿宋_GB2312" w:cs="Times New Roman"/>
                <w:b/>
                <w:color w:val="000000"/>
                <w:spacing w:val="-4"/>
                <w:sz w:val="24"/>
                <w:szCs w:val="20"/>
              </w:rPr>
            </w:pPr>
            <w:r>
              <w:rPr>
                <w:rFonts w:hint="eastAsia" w:ascii="仿宋" w:hAnsi="仿宋" w:eastAsia="仿宋" w:cs="仿宋"/>
                <w:color w:val="000000"/>
              </w:rPr>
              <w:t>（重点说明围绕企业技术创新需求，实现重大技术突破、形成核心技术标准、提升企业核心竞争力情况；形成持续和稳定的产学研合作关系、集聚和整合创新资源、形成产业技术创新链情况；促进产业转型升级、支撑和引领产业创新情况）</w:t>
            </w:r>
          </w:p>
          <w:p>
            <w:pPr>
              <w:spacing w:line="600" w:lineRule="exact"/>
              <w:rPr>
                <w:rFonts w:ascii="仿宋_GB2312" w:hAnsi="Times New Roman" w:eastAsia="仿宋_GB2312" w:cs="Times New Roman"/>
                <w:b/>
                <w:color w:val="000000"/>
                <w:spacing w:val="-4"/>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5" w:hRule="atLeast"/>
        </w:trPr>
        <w:tc>
          <w:tcPr>
            <w:tcW w:w="5000" w:type="pct"/>
            <w:gridSpan w:val="9"/>
            <w:shd w:val="clear" w:color="auto" w:fill="auto"/>
            <w:vAlign w:val="center"/>
          </w:tcPr>
          <w:p>
            <w:pPr>
              <w:spacing w:line="600" w:lineRule="exact"/>
              <w:rPr>
                <w:rFonts w:hint="eastAsia" w:ascii="黑体" w:hAnsi="黑体" w:eastAsia="黑体" w:cs="Times New Roman"/>
                <w:color w:val="000000"/>
                <w:spacing w:val="-4"/>
                <w:sz w:val="24"/>
                <w:szCs w:val="20"/>
              </w:rPr>
            </w:pPr>
            <w:r>
              <w:rPr>
                <w:rFonts w:hint="eastAsia" w:ascii="黑体" w:hAnsi="黑体" w:eastAsia="黑体" w:cs="Times New Roman"/>
                <w:color w:val="000000"/>
                <w:spacing w:val="-4"/>
                <w:sz w:val="24"/>
                <w:szCs w:val="20"/>
                <w:lang w:val="en-US" w:eastAsia="zh-CN"/>
              </w:rPr>
              <w:t>九、</w:t>
            </w:r>
            <w:r>
              <w:rPr>
                <w:rFonts w:hint="eastAsia" w:ascii="黑体" w:hAnsi="黑体" w:eastAsia="黑体" w:cs="Times New Roman"/>
                <w:color w:val="000000"/>
                <w:spacing w:val="-4"/>
                <w:sz w:val="24"/>
                <w:szCs w:val="20"/>
              </w:rPr>
              <w:t>申报单位（依托单位）意见</w:t>
            </w:r>
          </w:p>
          <w:p>
            <w:pPr>
              <w:spacing w:line="560" w:lineRule="exact"/>
              <w:ind w:firstLine="420" w:firstLineChars="200"/>
              <w:rPr>
                <w:rFonts w:hint="eastAsia" w:ascii="仿宋" w:hAnsi="仿宋" w:eastAsia="仿宋" w:cs="仿宋"/>
                <w:color w:val="000000"/>
              </w:rPr>
            </w:pPr>
            <w:r>
              <w:rPr>
                <w:rFonts w:hint="eastAsia" w:ascii="仿宋" w:hAnsi="仿宋" w:eastAsia="仿宋" w:cs="仿宋"/>
                <w:color w:val="000000"/>
              </w:rPr>
              <w:t>（</w:t>
            </w:r>
            <w:r>
              <w:rPr>
                <w:rFonts w:hint="eastAsia" w:ascii="仿宋" w:hAnsi="仿宋" w:eastAsia="仿宋" w:cs="仿宋"/>
                <w:color w:val="000000"/>
                <w:lang w:eastAsia="zh-CN"/>
              </w:rPr>
              <w:t>我单位同意申报并承诺</w:t>
            </w:r>
            <w:r>
              <w:rPr>
                <w:rFonts w:hint="eastAsia" w:ascii="仿宋" w:hAnsi="仿宋" w:eastAsia="仿宋" w:cs="仿宋"/>
                <w:color w:val="000000"/>
              </w:rPr>
              <w:t>提交的全部申报材料真实可靠，并保证不违反有关科技管理的纪律规定，如我单位有不履行上述承诺或有弄虚作假行为，严肃查处或全力配合相关机构调查处理各种失信行为。情节严重的，愿意承担法律责任。）</w:t>
            </w:r>
          </w:p>
          <w:p>
            <w:pPr>
              <w:spacing w:line="560" w:lineRule="exact"/>
              <w:ind w:firstLine="420" w:firstLineChars="200"/>
              <w:rPr>
                <w:rFonts w:hint="eastAsia"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负责人签字</w:t>
            </w:r>
            <w:r>
              <w:rPr>
                <w:rFonts w:hint="eastAsia" w:ascii="仿宋" w:hAnsi="仿宋" w:eastAsia="仿宋" w:cs="仿宋"/>
                <w:color w:val="000000"/>
              </w:rPr>
              <w:t>：</w:t>
            </w:r>
          </w:p>
          <w:p>
            <w:pPr>
              <w:spacing w:line="560" w:lineRule="exact"/>
              <w:ind w:firstLine="420" w:firstLineChars="200"/>
              <w:rPr>
                <w:rFonts w:hint="eastAsia"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单位盖章：</w:t>
            </w:r>
          </w:p>
          <w:p>
            <w:pPr>
              <w:spacing w:line="560" w:lineRule="exact"/>
              <w:ind w:firstLine="420" w:firstLineChars="200"/>
              <w:rPr>
                <w:rFonts w:hint="eastAsia" w:ascii="仿宋_GB2312" w:hAnsi="宋体" w:eastAsia="仿宋_GB2312" w:cs="Times New Roman"/>
                <w:color w:val="000000"/>
                <w:spacing w:val="-4"/>
                <w:kern w:val="2"/>
                <w:sz w:val="24"/>
                <w:szCs w:val="20"/>
                <w:lang w:val="en-US" w:eastAsia="zh-CN" w:bidi="ar-SA"/>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6" w:hRule="atLeast"/>
        </w:trPr>
        <w:tc>
          <w:tcPr>
            <w:tcW w:w="5000" w:type="pct"/>
            <w:gridSpan w:val="9"/>
          </w:tcPr>
          <w:p>
            <w:pPr>
              <w:spacing w:line="600" w:lineRule="exact"/>
              <w:rPr>
                <w:rFonts w:ascii="黑体" w:hAnsi="黑体" w:eastAsia="黑体" w:cs="Times New Roman"/>
                <w:color w:val="000000"/>
                <w:spacing w:val="-4"/>
                <w:sz w:val="24"/>
                <w:szCs w:val="20"/>
              </w:rPr>
            </w:pPr>
            <w:r>
              <w:rPr>
                <w:rFonts w:hint="eastAsia" w:ascii="黑体" w:hAnsi="黑体" w:eastAsia="黑体" w:cs="Times New Roman"/>
                <w:color w:val="000000"/>
                <w:spacing w:val="-4"/>
                <w:sz w:val="24"/>
                <w:szCs w:val="20"/>
                <w:lang w:val="en-US" w:eastAsia="zh-CN"/>
              </w:rPr>
              <w:t>十</w:t>
            </w:r>
            <w:r>
              <w:rPr>
                <w:rFonts w:hint="eastAsia" w:ascii="黑体" w:hAnsi="黑体" w:eastAsia="黑体" w:cs="Times New Roman"/>
                <w:color w:val="000000"/>
                <w:spacing w:val="-4"/>
                <w:sz w:val="24"/>
                <w:szCs w:val="20"/>
              </w:rPr>
              <w:t>、主管部门（单位）意见</w:t>
            </w:r>
          </w:p>
          <w:p>
            <w:pPr>
              <w:spacing w:line="560" w:lineRule="exact"/>
              <w:ind w:firstLine="420" w:firstLineChars="200"/>
              <w:rPr>
                <w:rFonts w:hint="eastAsia" w:ascii="仿宋" w:hAnsi="仿宋" w:eastAsia="仿宋" w:cs="仿宋"/>
                <w:color w:val="000000"/>
                <w:lang w:eastAsia="zh-CN"/>
              </w:rPr>
            </w:pPr>
            <w:r>
              <w:rPr>
                <w:rFonts w:hint="eastAsia" w:ascii="仿宋" w:hAnsi="仿宋" w:eastAsia="仿宋" w:cs="仿宋"/>
                <w:color w:val="000000"/>
              </w:rPr>
              <w:t>（对申报内容真实性进行审查，并对所给予的支持进行承诺</w:t>
            </w:r>
            <w:r>
              <w:rPr>
                <w:rFonts w:hint="eastAsia" w:ascii="仿宋" w:hAnsi="仿宋" w:eastAsia="仿宋" w:cs="仿宋"/>
                <w:color w:val="000000"/>
                <w:lang w:eastAsia="zh-CN"/>
              </w:rPr>
              <w:t>。</w:t>
            </w:r>
            <w:r>
              <w:rPr>
                <w:rFonts w:hint="eastAsia" w:ascii="仿宋" w:hAnsi="仿宋" w:eastAsia="仿宋" w:cs="仿宋"/>
                <w:color w:val="000000"/>
              </w:rPr>
              <w:t>）</w:t>
            </w:r>
          </w:p>
          <w:p>
            <w:pPr>
              <w:spacing w:line="560" w:lineRule="exact"/>
              <w:jc w:val="left"/>
              <w:rPr>
                <w:rFonts w:hint="eastAsia"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 xml:space="preserve">  </w:t>
            </w:r>
          </w:p>
          <w:p>
            <w:pPr>
              <w:spacing w:line="560" w:lineRule="exact"/>
              <w:ind w:firstLine="6300" w:firstLineChars="3000"/>
              <w:jc w:val="left"/>
              <w:rPr>
                <w:rFonts w:ascii="仿宋" w:hAnsi="仿宋" w:eastAsia="仿宋" w:cs="仿宋"/>
                <w:color w:val="000000"/>
              </w:rPr>
            </w:pPr>
            <w:r>
              <w:rPr>
                <w:rFonts w:hint="eastAsia" w:ascii="仿宋" w:hAnsi="仿宋" w:eastAsia="仿宋" w:cs="仿宋"/>
                <w:color w:val="000000"/>
              </w:rPr>
              <w:t>负责人签字：</w:t>
            </w:r>
          </w:p>
          <w:p>
            <w:pPr>
              <w:spacing w:line="560" w:lineRule="exact"/>
              <w:jc w:val="center"/>
              <w:rPr>
                <w:rFonts w:ascii="仿宋" w:hAnsi="仿宋" w:eastAsia="仿宋" w:cs="仿宋"/>
                <w:color w:val="000000"/>
              </w:rPr>
            </w:pPr>
            <w:r>
              <w:rPr>
                <w:rFonts w:hint="eastAsia" w:ascii="仿宋" w:hAnsi="仿宋" w:eastAsia="仿宋" w:cs="仿宋"/>
                <w:color w:val="000000"/>
                <w:lang w:val="en-US" w:eastAsia="zh-CN"/>
              </w:rPr>
              <w:t xml:space="preserve">                                         </w:t>
            </w:r>
            <w:r>
              <w:rPr>
                <w:rFonts w:hint="eastAsia" w:ascii="仿宋" w:hAnsi="仿宋" w:eastAsia="仿宋" w:cs="仿宋"/>
                <w:color w:val="000000"/>
              </w:rPr>
              <w:t>单位盖章：</w:t>
            </w:r>
          </w:p>
          <w:p>
            <w:pPr>
              <w:spacing w:line="600" w:lineRule="exact"/>
              <w:rPr>
                <w:rFonts w:ascii="黑体" w:hAnsi="黑体" w:eastAsia="黑体" w:cs="Times New Roman"/>
                <w:color w:val="000000"/>
                <w:spacing w:val="-4"/>
                <w:sz w:val="24"/>
                <w:szCs w:val="20"/>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年   月   日</w:t>
            </w:r>
          </w:p>
        </w:tc>
      </w:tr>
    </w:tbl>
    <w:p>
      <w:pPr>
        <w:rPr>
          <w:rFonts w:hint="eastAsia" w:ascii="仿宋_GB2312" w:hAnsi="仿宋_GB2312" w:eastAsia="仿宋_GB2312" w:cs="仿宋_GB2312"/>
          <w:sz w:val="2"/>
          <w:szCs w:val="2"/>
          <w:lang w:eastAsia="zh-CN"/>
        </w:rPr>
      </w:pPr>
    </w:p>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仿宋">
    <w:altName w:val="方正仿宋_GBK"/>
    <w:panose1 w:val="02010609060101010101"/>
    <w:charset w:val="86"/>
    <w:family w:val="auto"/>
    <w:pitch w:val="default"/>
    <w:sig w:usb0="00000000" w:usb1="00000000" w:usb2="00000016" w:usb3="00000000" w:csb0="00040001"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CESI黑体-GB2312">
    <w:panose1 w:val="02000500000000000000"/>
    <w:charset w:val="86"/>
    <w:family w:val="auto"/>
    <w:pitch w:val="default"/>
    <w:sig w:usb0="800002BF" w:usb1="184F6CF8" w:usb2="00000012" w:usb3="00000000" w:csb0="0004000F" w:csb1="00000000"/>
  </w:font>
  <w:font w:name="方正楷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6592"/>
        <w:tab w:val="clear" w:pos="4153"/>
      </w:tabs>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FCEA30"/>
    <w:multiLevelType w:val="singleLevel"/>
    <w:tmpl w:val="D3FCEA30"/>
    <w:lvl w:ilvl="0" w:tentative="0">
      <w:start w:val="8"/>
      <w:numFmt w:val="chineseCounting"/>
      <w:suff w:val="nothing"/>
      <w:lvlText w:val="%1、"/>
      <w:lvlJc w:val="left"/>
      <w:rPr>
        <w:rFonts w:hint="eastAsia"/>
      </w:rPr>
    </w:lvl>
  </w:abstractNum>
  <w:abstractNum w:abstractNumId="1">
    <w:nsid w:val="1A740B5F"/>
    <w:multiLevelType w:val="multilevel"/>
    <w:tmpl w:val="1A740B5F"/>
    <w:lvl w:ilvl="0" w:tentative="0">
      <w:start w:val="1"/>
      <w:numFmt w:val="decimal"/>
      <w:pStyle w:val="3"/>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82835"/>
    <w:rsid w:val="04B41875"/>
    <w:rsid w:val="070F26FC"/>
    <w:rsid w:val="071B2DFF"/>
    <w:rsid w:val="073A07E7"/>
    <w:rsid w:val="08945E23"/>
    <w:rsid w:val="08DF02AB"/>
    <w:rsid w:val="08E21B49"/>
    <w:rsid w:val="092C30A4"/>
    <w:rsid w:val="09C27E30"/>
    <w:rsid w:val="0A36249A"/>
    <w:rsid w:val="0B132EAB"/>
    <w:rsid w:val="0C37664F"/>
    <w:rsid w:val="0D6C7A2F"/>
    <w:rsid w:val="103539E9"/>
    <w:rsid w:val="10366EF3"/>
    <w:rsid w:val="1244058E"/>
    <w:rsid w:val="124D605F"/>
    <w:rsid w:val="13603946"/>
    <w:rsid w:val="15646746"/>
    <w:rsid w:val="16B95DC3"/>
    <w:rsid w:val="188B4D90"/>
    <w:rsid w:val="18B85AF3"/>
    <w:rsid w:val="19445F08"/>
    <w:rsid w:val="19FB2881"/>
    <w:rsid w:val="1A6F3939"/>
    <w:rsid w:val="1B0D0D51"/>
    <w:rsid w:val="1B3F3850"/>
    <w:rsid w:val="1B5A6B84"/>
    <w:rsid w:val="1B876BD4"/>
    <w:rsid w:val="1C8F7784"/>
    <w:rsid w:val="1D75AF03"/>
    <w:rsid w:val="1E302657"/>
    <w:rsid w:val="1E772BF0"/>
    <w:rsid w:val="1EB95DF3"/>
    <w:rsid w:val="1F4C3143"/>
    <w:rsid w:val="1FF79E9F"/>
    <w:rsid w:val="23005752"/>
    <w:rsid w:val="240864B0"/>
    <w:rsid w:val="24120837"/>
    <w:rsid w:val="241F1A4B"/>
    <w:rsid w:val="25042ED5"/>
    <w:rsid w:val="254E6E1A"/>
    <w:rsid w:val="256E67E6"/>
    <w:rsid w:val="25CE3729"/>
    <w:rsid w:val="25E275DB"/>
    <w:rsid w:val="26134A58"/>
    <w:rsid w:val="268A0104"/>
    <w:rsid w:val="27136396"/>
    <w:rsid w:val="279C14E1"/>
    <w:rsid w:val="27D79D7F"/>
    <w:rsid w:val="28285372"/>
    <w:rsid w:val="285563F8"/>
    <w:rsid w:val="28A32C4B"/>
    <w:rsid w:val="296F0D7F"/>
    <w:rsid w:val="2B2728AD"/>
    <w:rsid w:val="2C245DD9"/>
    <w:rsid w:val="2C32234C"/>
    <w:rsid w:val="2C696A69"/>
    <w:rsid w:val="2CA941E8"/>
    <w:rsid w:val="2CB00AA3"/>
    <w:rsid w:val="2CBA67B5"/>
    <w:rsid w:val="2CCF04B2"/>
    <w:rsid w:val="2D51302A"/>
    <w:rsid w:val="2DCC2C44"/>
    <w:rsid w:val="2ED97DF6"/>
    <w:rsid w:val="2FFDCD84"/>
    <w:rsid w:val="302428C3"/>
    <w:rsid w:val="304B21A7"/>
    <w:rsid w:val="30CE471F"/>
    <w:rsid w:val="31B25CAD"/>
    <w:rsid w:val="31FF7A00"/>
    <w:rsid w:val="32D4654E"/>
    <w:rsid w:val="33613E2E"/>
    <w:rsid w:val="33BE29B0"/>
    <w:rsid w:val="343C6758"/>
    <w:rsid w:val="39863411"/>
    <w:rsid w:val="399A101C"/>
    <w:rsid w:val="3A7F2491"/>
    <w:rsid w:val="3AD7293A"/>
    <w:rsid w:val="3B2B7AD2"/>
    <w:rsid w:val="3C595724"/>
    <w:rsid w:val="3D634BC4"/>
    <w:rsid w:val="3DF3A35D"/>
    <w:rsid w:val="3E2B0B41"/>
    <w:rsid w:val="3F1C50AD"/>
    <w:rsid w:val="3F5973C1"/>
    <w:rsid w:val="3FEB5492"/>
    <w:rsid w:val="3FFB69F3"/>
    <w:rsid w:val="40F526AD"/>
    <w:rsid w:val="4150474B"/>
    <w:rsid w:val="42034F89"/>
    <w:rsid w:val="423057CC"/>
    <w:rsid w:val="430B7913"/>
    <w:rsid w:val="44872FC9"/>
    <w:rsid w:val="44C63A85"/>
    <w:rsid w:val="44E64491"/>
    <w:rsid w:val="45035D95"/>
    <w:rsid w:val="452B62D7"/>
    <w:rsid w:val="463670F8"/>
    <w:rsid w:val="47CA3F13"/>
    <w:rsid w:val="483F23CF"/>
    <w:rsid w:val="49FC3F2F"/>
    <w:rsid w:val="4A54799B"/>
    <w:rsid w:val="4A6B43A4"/>
    <w:rsid w:val="4A7F4E6E"/>
    <w:rsid w:val="4AF66353"/>
    <w:rsid w:val="4B31718B"/>
    <w:rsid w:val="4BCB334C"/>
    <w:rsid w:val="4ECF2911"/>
    <w:rsid w:val="4F94422A"/>
    <w:rsid w:val="4FC34606"/>
    <w:rsid w:val="50874A7C"/>
    <w:rsid w:val="51A27592"/>
    <w:rsid w:val="51D87131"/>
    <w:rsid w:val="524F1749"/>
    <w:rsid w:val="527662A3"/>
    <w:rsid w:val="52AD76F1"/>
    <w:rsid w:val="537505E2"/>
    <w:rsid w:val="546D4FBF"/>
    <w:rsid w:val="54970879"/>
    <w:rsid w:val="54B576DE"/>
    <w:rsid w:val="54D84B43"/>
    <w:rsid w:val="55222FC6"/>
    <w:rsid w:val="55A64150"/>
    <w:rsid w:val="564C73D7"/>
    <w:rsid w:val="56AB6FEB"/>
    <w:rsid w:val="56FE4A42"/>
    <w:rsid w:val="577B5E13"/>
    <w:rsid w:val="57CFE8DA"/>
    <w:rsid w:val="57D868DB"/>
    <w:rsid w:val="57FBF313"/>
    <w:rsid w:val="593BC01C"/>
    <w:rsid w:val="59B2149B"/>
    <w:rsid w:val="59E545C2"/>
    <w:rsid w:val="5A250E62"/>
    <w:rsid w:val="5AAE5193"/>
    <w:rsid w:val="5B8B2F47"/>
    <w:rsid w:val="5B992A08"/>
    <w:rsid w:val="5DAF7D32"/>
    <w:rsid w:val="5DF2D498"/>
    <w:rsid w:val="5E2B2226"/>
    <w:rsid w:val="5EFD9089"/>
    <w:rsid w:val="5EFEA86E"/>
    <w:rsid w:val="5F1020E1"/>
    <w:rsid w:val="5F492569"/>
    <w:rsid w:val="5F7F1CC3"/>
    <w:rsid w:val="5F9F36F7"/>
    <w:rsid w:val="5FFB7946"/>
    <w:rsid w:val="60952254"/>
    <w:rsid w:val="61C11333"/>
    <w:rsid w:val="6247406C"/>
    <w:rsid w:val="625D52F5"/>
    <w:rsid w:val="631F38AF"/>
    <w:rsid w:val="641511E3"/>
    <w:rsid w:val="64244E82"/>
    <w:rsid w:val="6459634E"/>
    <w:rsid w:val="65FED44F"/>
    <w:rsid w:val="6659A1A0"/>
    <w:rsid w:val="66762F76"/>
    <w:rsid w:val="66DA65E3"/>
    <w:rsid w:val="677A27ED"/>
    <w:rsid w:val="697FB5D3"/>
    <w:rsid w:val="6A4D4536"/>
    <w:rsid w:val="6B924FFC"/>
    <w:rsid w:val="6DB473E2"/>
    <w:rsid w:val="6FCA1E38"/>
    <w:rsid w:val="71750ADE"/>
    <w:rsid w:val="74DA0D6F"/>
    <w:rsid w:val="75AF19F7"/>
    <w:rsid w:val="75E64D79"/>
    <w:rsid w:val="76235C39"/>
    <w:rsid w:val="76EA0CBB"/>
    <w:rsid w:val="76FF503E"/>
    <w:rsid w:val="781520BE"/>
    <w:rsid w:val="78286882"/>
    <w:rsid w:val="78A91105"/>
    <w:rsid w:val="78B7D89A"/>
    <w:rsid w:val="78EB05CC"/>
    <w:rsid w:val="791A504E"/>
    <w:rsid w:val="79B80F53"/>
    <w:rsid w:val="79BA991D"/>
    <w:rsid w:val="79FB1B4D"/>
    <w:rsid w:val="7A8C61A2"/>
    <w:rsid w:val="7ABFA993"/>
    <w:rsid w:val="7B197C05"/>
    <w:rsid w:val="7B347099"/>
    <w:rsid w:val="7B3E6B7A"/>
    <w:rsid w:val="7B770A2E"/>
    <w:rsid w:val="7B9B7481"/>
    <w:rsid w:val="7BB30A5A"/>
    <w:rsid w:val="7BE79826"/>
    <w:rsid w:val="7BF9C5A8"/>
    <w:rsid w:val="7C7F128D"/>
    <w:rsid w:val="7D564744"/>
    <w:rsid w:val="7D7B6AAE"/>
    <w:rsid w:val="7DF1E014"/>
    <w:rsid w:val="7E6D3E16"/>
    <w:rsid w:val="7E7B92E2"/>
    <w:rsid w:val="7E7CBC5B"/>
    <w:rsid w:val="7EAF6DC9"/>
    <w:rsid w:val="7ED8C7A7"/>
    <w:rsid w:val="7EDF3803"/>
    <w:rsid w:val="7F005B6B"/>
    <w:rsid w:val="7F6CC524"/>
    <w:rsid w:val="7F6FBE7A"/>
    <w:rsid w:val="7F782F39"/>
    <w:rsid w:val="7F7A2769"/>
    <w:rsid w:val="7F7A9EEF"/>
    <w:rsid w:val="7F7E9603"/>
    <w:rsid w:val="7F959E91"/>
    <w:rsid w:val="7F9E9B19"/>
    <w:rsid w:val="7FB13305"/>
    <w:rsid w:val="7FF7A689"/>
    <w:rsid w:val="8FFD49CF"/>
    <w:rsid w:val="9AE5AF3A"/>
    <w:rsid w:val="9DFBB88F"/>
    <w:rsid w:val="9E776A4A"/>
    <w:rsid w:val="A76536B8"/>
    <w:rsid w:val="AFBF91CB"/>
    <w:rsid w:val="AFFFC647"/>
    <w:rsid w:val="B59F0744"/>
    <w:rsid w:val="B7FDF7D4"/>
    <w:rsid w:val="BAF71345"/>
    <w:rsid w:val="BB7E40E6"/>
    <w:rsid w:val="BDCBAE0B"/>
    <w:rsid w:val="BE3EC7E9"/>
    <w:rsid w:val="BEB77356"/>
    <w:rsid w:val="BF15ED19"/>
    <w:rsid w:val="BFEBEB70"/>
    <w:rsid w:val="C37F1F3B"/>
    <w:rsid w:val="C7F296A7"/>
    <w:rsid w:val="D3FFFA0E"/>
    <w:rsid w:val="D75FCB4F"/>
    <w:rsid w:val="D7E9CE89"/>
    <w:rsid w:val="D7F59E60"/>
    <w:rsid w:val="D7FEF288"/>
    <w:rsid w:val="DAFF1CF0"/>
    <w:rsid w:val="DBBC78BD"/>
    <w:rsid w:val="DFB7423F"/>
    <w:rsid w:val="E57F1D67"/>
    <w:rsid w:val="E7DF63FF"/>
    <w:rsid w:val="EB79A717"/>
    <w:rsid w:val="ED66DB3F"/>
    <w:rsid w:val="EF9D9097"/>
    <w:rsid w:val="EFBF55A4"/>
    <w:rsid w:val="EFEBAACA"/>
    <w:rsid w:val="EFF9B94E"/>
    <w:rsid w:val="F1B7C703"/>
    <w:rsid w:val="F37D6143"/>
    <w:rsid w:val="F3B97264"/>
    <w:rsid w:val="F3FF3953"/>
    <w:rsid w:val="FA57C739"/>
    <w:rsid w:val="FABCB51C"/>
    <w:rsid w:val="FAC562B2"/>
    <w:rsid w:val="FBFB5C7C"/>
    <w:rsid w:val="FBFF6798"/>
    <w:rsid w:val="FBFF971B"/>
    <w:rsid w:val="FD7C2FBE"/>
    <w:rsid w:val="FD8FEBE6"/>
    <w:rsid w:val="FF7E2A6A"/>
    <w:rsid w:val="FFB717DC"/>
    <w:rsid w:val="FFBFDB75"/>
    <w:rsid w:val="FFDF43BE"/>
    <w:rsid w:val="FFEF523B"/>
    <w:rsid w:val="FFF91FD5"/>
    <w:rsid w:val="FFF9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qFormat/>
    <w:uiPriority w:val="0"/>
    <w:pPr>
      <w:keepNext/>
      <w:keepLines/>
      <w:widowControl w:val="0"/>
      <w:numPr>
        <w:ilvl w:val="0"/>
        <w:numId w:val="1"/>
      </w:numPr>
      <w:spacing w:before="120" w:after="120" w:line="415" w:lineRule="auto"/>
      <w:jc w:val="both"/>
      <w:outlineLvl w:val="2"/>
    </w:pPr>
    <w:rPr>
      <w:rFonts w:ascii="黑体" w:hAnsi="Times New Roman" w:eastAsia="黑体" w:cs="Times New Roman"/>
      <w:kern w:val="2"/>
      <w:sz w:val="32"/>
      <w:szCs w:val="32"/>
      <w:lang w:val="en-US" w:eastAsia="zh-CN" w:bidi="ar-SA"/>
    </w:rPr>
  </w:style>
  <w:style w:type="paragraph" w:styleId="4">
    <w:name w:val="heading 4"/>
    <w:next w:val="1"/>
    <w:qFormat/>
    <w:uiPriority w:val="0"/>
    <w:pPr>
      <w:keepNext/>
      <w:keepLines/>
      <w:widowControl w:val="0"/>
      <w:spacing w:before="280" w:after="290" w:line="376" w:lineRule="auto"/>
      <w:jc w:val="distribute"/>
      <w:outlineLvl w:val="3"/>
    </w:pPr>
    <w:rPr>
      <w:rFonts w:ascii="Arial" w:hAnsi="Arial" w:eastAsia="黑体" w:cs="Times New Roman"/>
      <w:kern w:val="2"/>
      <w:sz w:val="28"/>
      <w:szCs w:val="28"/>
      <w:lang w:val="en-US" w:eastAsia="zh-CN" w:bidi="ar-SA"/>
    </w:rPr>
  </w:style>
  <w:style w:type="paragraph" w:styleId="5">
    <w:name w:val="heading 5"/>
    <w:next w:val="1"/>
    <w:qFormat/>
    <w:uiPriority w:val="0"/>
    <w:pPr>
      <w:keepNext/>
      <w:widowControl w:val="0"/>
      <w:spacing w:line="480" w:lineRule="exact"/>
      <w:jc w:val="both"/>
      <w:outlineLvl w:val="4"/>
    </w:pPr>
    <w:rPr>
      <w:rFonts w:ascii="宋体" w:hAnsi="宋体" w:eastAsia="宋体" w:cs="Times New Roman"/>
      <w:kern w:val="2"/>
      <w:sz w:val="24"/>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spacing w:line="660" w:lineRule="exact"/>
      <w:ind w:firstLine="720" w:firstLineChars="200"/>
    </w:pPr>
    <w:rPr>
      <w:rFonts w:ascii="Times New Roman" w:hAnsi="Times New Roman" w:eastAsia="楷体_GB2312" w:cs="Times New Roman"/>
      <w:sz w:val="36"/>
    </w:rPr>
  </w:style>
  <w:style w:type="paragraph" w:styleId="6">
    <w:name w:val="Normal Indent"/>
    <w:basedOn w:val="1"/>
    <w:qFormat/>
    <w:uiPriority w:val="0"/>
    <w:pPr>
      <w:ind w:firstLine="420" w:firstLineChars="200"/>
    </w:pPr>
    <w:rPr>
      <w:rFonts w:ascii="Calibri" w:hAnsi="Calibri" w:eastAsia="宋体" w:cs="Times New Roman"/>
    </w:rPr>
  </w:style>
  <w:style w:type="paragraph" w:styleId="7">
    <w:name w:val="Body Text"/>
    <w:basedOn w:val="1"/>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8">
    <w:name w:val="Block Text"/>
    <w:basedOn w:val="1"/>
    <w:qFormat/>
    <w:uiPriority w:val="0"/>
    <w:pPr>
      <w:spacing w:line="500" w:lineRule="exact"/>
      <w:ind w:left="113" w:right="113"/>
      <w:jc w:val="center"/>
    </w:pPr>
    <w:rPr>
      <w:rFonts w:ascii="仿宋_GB2312" w:eastAsia="仿宋_GB2312"/>
      <w:kern w:val="0"/>
      <w:sz w:val="28"/>
      <w:szCs w:val="20"/>
    </w:rPr>
  </w:style>
  <w:style w:type="paragraph" w:styleId="9">
    <w:name w:val="footer"/>
    <w:basedOn w:val="1"/>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100" w:beforeAutospacing="1" w:after="100" w:afterAutospacing="1"/>
    </w:pPr>
    <w:rPr>
      <w:rFonts w:ascii="宋体" w:hAnsi="宋体" w:eastAsia="宋体" w:cs="宋体"/>
      <w:sz w:val="24"/>
      <w:szCs w:val="24"/>
      <w:lang w:val="en-US" w:eastAsia="zh-CN" w:bidi="ar-SA"/>
    </w:rPr>
  </w:style>
  <w:style w:type="paragraph" w:styleId="12">
    <w:name w:val="Body Text First Indent"/>
    <w:basedOn w:val="7"/>
    <w:next w:val="1"/>
    <w:qFormat/>
    <w:uiPriority w:val="99"/>
    <w:pPr>
      <w:keepNext w:val="0"/>
      <w:keepLines w:val="0"/>
      <w:widowControl w:val="0"/>
      <w:suppressLineNumbers w:val="0"/>
      <w:spacing w:after="0" w:afterAutospacing="0" w:line="500" w:lineRule="exact"/>
      <w:ind w:firstLine="420"/>
      <w:jc w:val="both"/>
    </w:pPr>
    <w:rPr>
      <w:rFonts w:hint="default" w:ascii="Calibri" w:hAnsi="Calibri" w:eastAsia="宋体" w:cs="Calibri"/>
      <w:kern w:val="2"/>
      <w:sz w:val="28"/>
      <w:szCs w:val="28"/>
      <w:lang w:val="en-US" w:eastAsia="zh-CN" w:bidi="ar"/>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19">
    <w:name w:val="msolistparagraph"/>
    <w:qFormat/>
    <w:uiPriority w:val="99"/>
    <w:pPr>
      <w:spacing w:before="100" w:beforeAutospacing="1" w:after="100" w:afterAutospacing="1"/>
    </w:pPr>
    <w:rPr>
      <w:rFonts w:ascii="宋体" w:hAnsi="宋体" w:eastAsia="宋体" w:cs="宋体"/>
      <w:kern w:val="0"/>
      <w:sz w:val="24"/>
      <w:szCs w:val="24"/>
      <w:lang w:val="en-US" w:eastAsia="zh-CN" w:bidi="ar-SA"/>
    </w:rPr>
  </w:style>
  <w:style w:type="paragraph" w:customStyle="1" w:styleId="20">
    <w:name w:val="NormalIndent"/>
    <w:basedOn w:val="1"/>
    <w:next w:val="21"/>
    <w:qFormat/>
    <w:uiPriority w:val="0"/>
    <w:pPr>
      <w:ind w:firstLine="420" w:firstLineChars="200"/>
      <w:jc w:val="both"/>
      <w:textAlignment w:val="baseline"/>
    </w:pPr>
  </w:style>
  <w:style w:type="paragraph" w:customStyle="1" w:styleId="21">
    <w:name w:val="Index6"/>
    <w:basedOn w:val="1"/>
    <w:next w:val="1"/>
    <w:qFormat/>
    <w:uiPriority w:val="99"/>
    <w:pPr>
      <w:ind w:left="1000" w:leftChars="10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1791</Words>
  <Characters>1802</Characters>
  <Lines>0</Lines>
  <Paragraphs>0</Paragraphs>
  <TotalTime>2</TotalTime>
  <ScaleCrop>false</ScaleCrop>
  <LinksUpToDate>false</LinksUpToDate>
  <CharactersWithSpaces>2231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2025-05-07T09:26:00Z</dcterms:created>
  <dc:creator>Administrator</dc:creator>
  <cp:lastModifiedBy>user</cp:lastModifiedBy>
  <cp:lastPrinted>2025-07-27T22:19:00Z</cp:lastPrinted>
  <dcterms:modified xsi:type="dcterms:W3CDTF">2025-08-22T15:19:37Z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eyJoZGlkIjoiOTc2ZjRhZTIxMzFiODlmNTViNjJkODcwMjY5OGU0MjUiLCJ1c2VySWQiOiIxMDQ0NTE2OTk0In0=</vt:lpwstr>
  </property>
  <property fmtid="{D5CDD505-2E9C-101B-9397-08002B2CF9AE}" pid="4" name="ICV">
    <vt:lpwstr>05B7AD7786DA49BC900E0DF7B770AAD4_13</vt:lpwstr>
  </property>
</Properties>
</file>