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_Toc2936011"/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1026" o:spid="_x0000_s1026" o:spt="202" type="#_x0000_t202" style="position:absolute;left:0pt;margin-left:2.65pt;margin-top:-37pt;height:31.65pt;width:75.8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附件1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（2024年度）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65"/>
        <w:gridCol w:w="1560"/>
        <w:gridCol w:w="2176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Lines="50" w:line="500" w:lineRule="exact"/>
              <w:ind w:firstLine="5120" w:firstLineChars="1600"/>
              <w:rPr>
                <w:rFonts w:hint="eastAsia"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提名单位（盖章）</w:t>
            </w:r>
          </w:p>
          <w:p>
            <w:pPr>
              <w:spacing w:afterLines="50" w:line="500" w:lineRule="exact"/>
              <w:ind w:firstLine="4800" w:firstLineChars="1500"/>
              <w:rPr>
                <w:rFonts w:hint="default" w:eastAsia="仿宋_GB2312"/>
                <w:sz w:val="3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1"/>
                <w:lang w:val="en-US" w:eastAsia="zh-CN"/>
              </w:rPr>
              <w:t>或提名专家（签字）</w:t>
            </w:r>
          </w:p>
          <w:p>
            <w:pPr>
              <w:spacing w:line="500" w:lineRule="exact"/>
              <w:ind w:firstLine="6240" w:firstLineChars="1950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9E"/>
    <w:rsid w:val="0017166B"/>
    <w:rsid w:val="00251B70"/>
    <w:rsid w:val="00B9279E"/>
    <w:rsid w:val="02CC7B73"/>
    <w:rsid w:val="047653E0"/>
    <w:rsid w:val="284519A3"/>
    <w:rsid w:val="3DCC6F95"/>
    <w:rsid w:val="665C321A"/>
    <w:rsid w:val="765A7AB5"/>
    <w:rsid w:val="EB7FE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6">
    <w:name w:val="正文文本 Char"/>
    <w:basedOn w:val="4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4</TotalTime>
  <ScaleCrop>false</ScaleCrop>
  <LinksUpToDate>false</LinksUpToDate>
  <CharactersWithSpaces>158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2019-05-29T15:37:00Z</dcterms:created>
  <dc:creator>赵英</dc:creator>
  <cp:lastModifiedBy>郭文奇</cp:lastModifiedBy>
  <cp:lastPrinted>2023-06-08T09:20:00Z</cp:lastPrinted>
  <dcterms:modified xsi:type="dcterms:W3CDTF">2024-06-11T06:52:21Z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