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2AE40">
      <w:pPr>
        <w:spacing w:line="560" w:lineRule="exact"/>
        <w:jc w:val="left"/>
        <w:rPr>
          <w:rFonts w:hint="eastAsia" w:ascii="黑体" w:hAnsi="黑体" w:eastAsia="黑体" w:cs="国标黑体"/>
          <w:color w:val="000000"/>
          <w:sz w:val="32"/>
          <w:szCs w:val="32"/>
        </w:rPr>
      </w:pPr>
      <w:r>
        <w:rPr>
          <w:rFonts w:hint="eastAsia" w:ascii="黑体" w:hAnsi="黑体" w:eastAsia="黑体" w:cs="国标黑体"/>
          <w:color w:val="000000"/>
          <w:sz w:val="32"/>
          <w:szCs w:val="32"/>
        </w:rPr>
        <w:t>附件3</w:t>
      </w:r>
    </w:p>
    <w:p w14:paraId="46886281">
      <w:pPr>
        <w:spacing w:before="289" w:beforeLines="50" w:after="289" w:afterLines="50" w:line="560" w:lineRule="exact"/>
        <w:jc w:val="center"/>
        <w:rPr>
          <w:rFonts w:hint="eastAsia"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事业单位人员职称申报岗位信息审核表</w:t>
      </w:r>
    </w:p>
    <w:tbl>
      <w:tblPr>
        <w:tblStyle w:val="3"/>
        <w:tblW w:w="94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25"/>
        <w:gridCol w:w="1310"/>
        <w:gridCol w:w="1291"/>
        <w:gridCol w:w="427"/>
        <w:gridCol w:w="867"/>
        <w:gridCol w:w="1349"/>
        <w:gridCol w:w="726"/>
        <w:gridCol w:w="612"/>
        <w:gridCol w:w="1376"/>
      </w:tblGrid>
      <w:tr w14:paraId="5D10A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A5337B">
            <w:pPr>
              <w:widowControl/>
              <w:jc w:val="center"/>
              <w:rPr>
                <w:rFonts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宋体"/>
                <w:bCs/>
                <w:color w:val="000000"/>
                <w:kern w:val="0"/>
                <w:sz w:val="24"/>
                <w:szCs w:val="24"/>
              </w:rPr>
              <w:t>单位情况</w:t>
            </w: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208AD">
            <w:pPr>
              <w:widowControl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  <w:t>名  称</w:t>
            </w:r>
          </w:p>
        </w:tc>
        <w:tc>
          <w:tcPr>
            <w:tcW w:w="66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B9865">
            <w:pPr>
              <w:widowControl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</w:p>
        </w:tc>
      </w:tr>
      <w:tr w14:paraId="61161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655B8B">
            <w:pPr>
              <w:widowControl/>
              <w:jc w:val="left"/>
              <w:rPr>
                <w:rFonts w:eastAsia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A8853">
            <w:pPr>
              <w:widowControl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  <w:t>编制数</w:t>
            </w: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DCAC0">
            <w:pPr>
              <w:widowControl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2F4E2">
            <w:pPr>
              <w:widowControl/>
              <w:spacing w:line="30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  <w:t>专业技术岗位总数</w:t>
            </w:r>
          </w:p>
        </w:tc>
        <w:tc>
          <w:tcPr>
            <w:tcW w:w="27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A121158">
            <w:pPr>
              <w:widowControl/>
              <w:spacing w:line="30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</w:p>
        </w:tc>
      </w:tr>
      <w:tr w14:paraId="2EEB5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1A25EA">
            <w:pPr>
              <w:widowControl/>
              <w:jc w:val="left"/>
              <w:rPr>
                <w:rFonts w:eastAsia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183EB">
            <w:pPr>
              <w:widowControl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  <w:t>岗位情况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9E785">
            <w:pPr>
              <w:widowControl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  <w:t>等级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34E70">
            <w:pPr>
              <w:widowControl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  <w:t>正高级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5885B">
            <w:pPr>
              <w:widowControl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  <w:t>副高级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9EA90">
            <w:pPr>
              <w:widowControl/>
              <w:spacing w:line="30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  <w:t>中  级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8CA8A">
            <w:pPr>
              <w:widowControl/>
              <w:spacing w:line="30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  <w:t>初级及</w:t>
            </w:r>
          </w:p>
          <w:p w14:paraId="4FA880BC">
            <w:pPr>
              <w:widowControl/>
              <w:spacing w:line="30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  <w:t>未定级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A7BF6">
            <w:pPr>
              <w:widowControl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  <w:t>总  数</w:t>
            </w:r>
          </w:p>
        </w:tc>
      </w:tr>
      <w:tr w14:paraId="71AB9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AA7DA6">
            <w:pPr>
              <w:widowControl/>
              <w:jc w:val="left"/>
              <w:rPr>
                <w:rFonts w:eastAsia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8F3E8">
            <w:pPr>
              <w:widowControl/>
              <w:jc w:val="left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5D982">
            <w:pPr>
              <w:widowControl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  <w:t>核准比例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64ADB">
            <w:pPr>
              <w:widowControl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72607">
            <w:pPr>
              <w:widowControl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1AFF2">
            <w:pPr>
              <w:widowControl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F4C23">
            <w:pPr>
              <w:widowControl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23346">
            <w:pPr>
              <w:widowControl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  <w:t>—</w:t>
            </w:r>
          </w:p>
        </w:tc>
      </w:tr>
      <w:tr w14:paraId="02F1D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AB2471">
            <w:pPr>
              <w:widowControl/>
              <w:jc w:val="left"/>
              <w:rPr>
                <w:rFonts w:eastAsia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534C1">
            <w:pPr>
              <w:widowControl/>
              <w:jc w:val="left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82760">
            <w:pPr>
              <w:widowControl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  <w:t>核准人数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05C1E">
            <w:pPr>
              <w:widowControl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0F913">
            <w:pPr>
              <w:widowControl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5ECE3">
            <w:pPr>
              <w:widowControl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66E83">
            <w:pPr>
              <w:widowControl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5D4C1">
            <w:pPr>
              <w:widowControl/>
              <w:jc w:val="left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</w:p>
        </w:tc>
      </w:tr>
      <w:tr w14:paraId="05838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EF7587">
            <w:pPr>
              <w:widowControl/>
              <w:jc w:val="left"/>
              <w:rPr>
                <w:rFonts w:eastAsia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71560">
            <w:pPr>
              <w:widowControl/>
              <w:jc w:val="left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A7594">
            <w:pPr>
              <w:widowControl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  <w:t>实聘人数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339AC">
            <w:pPr>
              <w:widowControl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69FB7">
            <w:pPr>
              <w:widowControl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22FD2">
            <w:pPr>
              <w:widowControl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63679">
            <w:pPr>
              <w:widowControl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26352">
            <w:pPr>
              <w:widowControl/>
              <w:jc w:val="left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</w:p>
        </w:tc>
      </w:tr>
      <w:tr w14:paraId="4E12C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CED05D">
            <w:pPr>
              <w:widowControl/>
              <w:jc w:val="left"/>
              <w:rPr>
                <w:rFonts w:eastAsia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64B50">
            <w:pPr>
              <w:widowControl/>
              <w:jc w:val="left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16B97">
            <w:pPr>
              <w:widowControl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  <w:t>空缺情况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34EB3">
            <w:pPr>
              <w:widowControl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F0775">
            <w:pPr>
              <w:widowControl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F946C">
            <w:pPr>
              <w:widowControl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3C2ED">
            <w:pPr>
              <w:widowControl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D5D71">
            <w:pPr>
              <w:widowControl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</w:p>
        </w:tc>
      </w:tr>
      <w:tr w14:paraId="360D3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89EC58">
            <w:pPr>
              <w:widowControl/>
              <w:jc w:val="center"/>
              <w:rPr>
                <w:rFonts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宋体"/>
                <w:bCs/>
                <w:color w:val="000000"/>
                <w:kern w:val="0"/>
                <w:sz w:val="24"/>
                <w:szCs w:val="24"/>
              </w:rPr>
              <w:t>个人</w:t>
            </w:r>
          </w:p>
          <w:p w14:paraId="6BD3EB89">
            <w:pPr>
              <w:widowControl/>
              <w:jc w:val="center"/>
              <w:rPr>
                <w:rFonts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宋体"/>
                <w:bCs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571DA">
            <w:pPr>
              <w:widowControl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3A5D3">
            <w:pPr>
              <w:widowControl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69855">
            <w:pPr>
              <w:widowControl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7BBB9">
            <w:pPr>
              <w:widowControl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78779">
            <w:pPr>
              <w:widowControl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A25B0">
            <w:pPr>
              <w:widowControl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</w:p>
        </w:tc>
      </w:tr>
      <w:tr w14:paraId="7CE1E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52E451">
            <w:pPr>
              <w:widowControl/>
              <w:jc w:val="left"/>
              <w:rPr>
                <w:rFonts w:eastAsia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C7CB3">
            <w:pPr>
              <w:widowControl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6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F2C93">
            <w:pPr>
              <w:widowControl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</w:p>
        </w:tc>
      </w:tr>
      <w:tr w14:paraId="097B9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164250">
            <w:pPr>
              <w:widowControl/>
              <w:jc w:val="left"/>
              <w:rPr>
                <w:rFonts w:eastAsia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ADD9D">
            <w:pPr>
              <w:widowControl/>
              <w:spacing w:line="38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  <w:t>现专业技术资格及取得时间</w:t>
            </w: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C6C92">
            <w:pPr>
              <w:widowControl/>
              <w:spacing w:line="38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FF3A0">
            <w:pPr>
              <w:widowControl/>
              <w:spacing w:line="38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  <w:t>现聘专业技术职务及聘任时间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08E0393">
            <w:pPr>
              <w:widowControl/>
              <w:spacing w:line="38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</w:p>
        </w:tc>
      </w:tr>
      <w:tr w14:paraId="481E3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6907D0">
            <w:pPr>
              <w:widowControl/>
              <w:jc w:val="left"/>
              <w:rPr>
                <w:rFonts w:eastAsia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57050">
            <w:pPr>
              <w:widowControl/>
              <w:spacing w:line="38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  <w:t>在聘岗位等级</w:t>
            </w: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2317189">
            <w:pPr>
              <w:widowControl/>
              <w:spacing w:line="38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89316">
            <w:pPr>
              <w:widowControl/>
              <w:spacing w:line="38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  <w:t>是否双肩挑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BA102A">
            <w:pPr>
              <w:widowControl/>
              <w:spacing w:line="38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</w:p>
        </w:tc>
      </w:tr>
      <w:tr w14:paraId="57377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0395F6">
            <w:pPr>
              <w:widowControl/>
              <w:jc w:val="left"/>
              <w:rPr>
                <w:rFonts w:eastAsia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806FB">
            <w:pPr>
              <w:widowControl/>
              <w:spacing w:line="38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  <w:t>竞聘岗位类别</w:t>
            </w: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7ADC57">
            <w:pPr>
              <w:widowControl/>
              <w:spacing w:line="38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B8FC6">
            <w:pPr>
              <w:widowControl/>
              <w:spacing w:line="38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A70D5">
            <w:pPr>
              <w:widowControl/>
              <w:spacing w:line="38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</w:p>
        </w:tc>
      </w:tr>
      <w:tr w14:paraId="5B441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D59B3">
            <w:pPr>
              <w:widowControl/>
              <w:jc w:val="center"/>
              <w:rPr>
                <w:rFonts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宋体"/>
                <w:bCs/>
                <w:color w:val="000000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3753" w:type="dxa"/>
            <w:gridSpan w:val="4"/>
            <w:noWrap w:val="0"/>
            <w:vAlign w:val="bottom"/>
          </w:tcPr>
          <w:p w14:paraId="4B94105E">
            <w:pPr>
              <w:widowControl/>
              <w:spacing w:line="380" w:lineRule="exact"/>
              <w:jc w:val="left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32"/>
                <w:u w:val="single"/>
              </w:rPr>
            </w:pPr>
          </w:p>
          <w:p w14:paraId="51D95B85">
            <w:pPr>
              <w:widowControl/>
              <w:spacing w:line="380" w:lineRule="exact"/>
              <w:ind w:firstLine="480" w:firstLineChars="200"/>
              <w:jc w:val="left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</w:rPr>
              <w:t>为纳入岗位管理的事业单位正式在编人员，经考核竞聘，同意推荐参加评审。</w:t>
            </w:r>
          </w:p>
          <w:p w14:paraId="37A0DC27">
            <w:pPr>
              <w:widowControl/>
              <w:spacing w:line="380" w:lineRule="exact"/>
              <w:jc w:val="left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D25BF">
            <w:pPr>
              <w:widowControl/>
              <w:spacing w:line="380" w:lineRule="exact"/>
              <w:jc w:val="center"/>
              <w:rPr>
                <w:rFonts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宋体"/>
                <w:bCs/>
                <w:color w:val="000000"/>
                <w:kern w:val="0"/>
                <w:sz w:val="24"/>
                <w:szCs w:val="24"/>
              </w:rPr>
              <w:t>主管</w:t>
            </w:r>
          </w:p>
          <w:p w14:paraId="5A2C14E1">
            <w:pPr>
              <w:widowControl/>
              <w:spacing w:line="380" w:lineRule="exact"/>
              <w:jc w:val="center"/>
              <w:rPr>
                <w:rFonts w:hint="eastAsia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宋体"/>
                <w:bCs/>
                <w:color w:val="000000"/>
                <w:kern w:val="0"/>
                <w:sz w:val="24"/>
                <w:szCs w:val="24"/>
              </w:rPr>
              <w:t>部门</w:t>
            </w:r>
          </w:p>
          <w:p w14:paraId="37226B9E">
            <w:pPr>
              <w:widowControl/>
              <w:spacing w:line="380" w:lineRule="exact"/>
              <w:jc w:val="center"/>
              <w:rPr>
                <w:rFonts w:hint="eastAsia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宋体"/>
                <w:bCs/>
                <w:color w:val="000000"/>
                <w:kern w:val="0"/>
                <w:sz w:val="24"/>
                <w:szCs w:val="24"/>
              </w:rPr>
              <w:t>或人力和社会保障部门</w:t>
            </w:r>
          </w:p>
          <w:p w14:paraId="301E3111">
            <w:pPr>
              <w:widowControl/>
              <w:spacing w:line="380" w:lineRule="exact"/>
              <w:jc w:val="center"/>
              <w:rPr>
                <w:rFonts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宋体"/>
                <w:bCs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4063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bottom"/>
          </w:tcPr>
          <w:p w14:paraId="70C1B187">
            <w:pPr>
              <w:widowControl/>
              <w:spacing w:line="380" w:lineRule="exact"/>
              <w:jc w:val="left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</w:p>
        </w:tc>
      </w:tr>
      <w:tr w14:paraId="65810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914C9">
            <w:pPr>
              <w:widowControl/>
              <w:jc w:val="left"/>
              <w:rPr>
                <w:rFonts w:eastAsia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3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0976D21">
            <w:pPr>
              <w:widowControl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E6C0C">
            <w:pPr>
              <w:widowControl/>
              <w:jc w:val="left"/>
              <w:rPr>
                <w:rFonts w:eastAsia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3" w:type="dxa"/>
            <w:gridSpan w:val="4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64F34F8">
            <w:pPr>
              <w:widowControl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  <w:t>（盖章）</w:t>
            </w:r>
          </w:p>
        </w:tc>
      </w:tr>
      <w:tr w14:paraId="7834D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1AA5F">
            <w:pPr>
              <w:widowControl/>
              <w:jc w:val="left"/>
              <w:rPr>
                <w:rFonts w:eastAsia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6DFE3">
            <w:pPr>
              <w:widowControl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CE959">
            <w:pPr>
              <w:widowControl/>
              <w:jc w:val="left"/>
              <w:rPr>
                <w:rFonts w:eastAsia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2ECF82">
            <w:pPr>
              <w:widowControl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  <w:tr w14:paraId="57ABF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418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2369AF7">
            <w:pPr>
              <w:widowControl/>
              <w:ind w:firstLine="240" w:firstLineChars="100"/>
              <w:rPr>
                <w:rFonts w:eastAsia="楷体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  <w:t>注：实行岗位管理事业单位在编人员申报职称时填写。</w:t>
            </w:r>
          </w:p>
        </w:tc>
      </w:tr>
    </w:tbl>
    <w:p w14:paraId="130A57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国标仿宋">
    <w:altName w:val="仿宋"/>
    <w:panose1 w:val="02000500000000000000"/>
    <w:charset w:val="00"/>
    <w:family w:val="auto"/>
    <w:pitch w:val="default"/>
    <w:sig w:usb0="00000000" w:usb1="00000000" w:usb2="00000016" w:usb3="00000000" w:csb0="00060007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0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ordWrap w:val="0"/>
      <w:spacing w:before="0" w:after="160" w:line="240" w:lineRule="auto"/>
      <w:ind w:left="0"/>
      <w:jc w:val="both"/>
      <w:outlineLvl w:val="1"/>
    </w:pPr>
    <w:rPr>
      <w:sz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2025-08-21T08:02:23Z</dcterms:created>
  <dc:creator>Administrator</dc:creator>
  <cp:lastModifiedBy>〰</cp:lastModifiedBy>
  <dcterms:modified xsi:type="dcterms:W3CDTF">2025-08-21T08:03:03Z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eyJoZGlkIjoiZDg0MGU3ODRjYmYxMzU1YTdkNmUyYjBjZmQ0ZmVkMDMiLCJ1c2VySWQiOiI1MDk4NjkzOTcifQ==</vt:lpwstr>
  </property>
  <property fmtid="{D5CDD505-2E9C-101B-9397-08002B2CF9AE}" pid="4" name="ICV">
    <vt:lpwstr>620AFDA298894FACA0226D2674D33BEB_12</vt:lpwstr>
  </property>
</Properties>
</file>