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3" w:rsidRPr="00502C93" w:rsidRDefault="00502C93" w:rsidP="00502C93">
      <w:pPr>
        <w:rPr>
          <w:rFonts w:ascii="黑体" w:eastAsia="黑体" w:hAnsi="黑体"/>
        </w:rPr>
      </w:pPr>
      <w:r w:rsidRPr="00502C93">
        <w:rPr>
          <w:rFonts w:ascii="黑体" w:eastAsia="黑体" w:hAnsi="黑体" w:hint="eastAsia"/>
        </w:rPr>
        <w:t>附件1</w:t>
      </w: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P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  <w:r w:rsidRPr="00502C93">
        <w:rPr>
          <w:rFonts w:ascii="方正小标宋简体" w:eastAsia="方正小标宋简体" w:cs="FZFSJW--GB1-0" w:hint="eastAsia"/>
          <w:sz w:val="44"/>
          <w:szCs w:val="44"/>
        </w:rPr>
        <w:t>陕西省中小企业人才服务基地</w:t>
      </w:r>
    </w:p>
    <w:p w:rsidR="00502C93" w:rsidRP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  <w:r w:rsidRPr="00502C93">
        <w:rPr>
          <w:rFonts w:ascii="方正小标宋简体" w:eastAsia="方正小标宋简体" w:cs="FZFSJW--GB1-0" w:hint="eastAsia"/>
          <w:sz w:val="44"/>
          <w:szCs w:val="44"/>
        </w:rPr>
        <w:t>申请书</w:t>
      </w: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ind w:firstLineChars="400" w:firstLine="1423"/>
        <w:jc w:val="left"/>
        <w:rPr>
          <w:rFonts w:ascii="楷体_GB2312" w:eastAsia="楷体_GB2312"/>
          <w:sz w:val="36"/>
          <w:szCs w:val="44"/>
          <w:u w:val="single"/>
        </w:rPr>
      </w:pPr>
      <w:r>
        <w:rPr>
          <w:rFonts w:ascii="楷体_GB2312" w:eastAsia="楷体_GB2312" w:hint="eastAsia"/>
          <w:sz w:val="36"/>
          <w:szCs w:val="44"/>
        </w:rPr>
        <w:t>单 位 名 称：</w:t>
      </w:r>
      <w:r>
        <w:rPr>
          <w:rFonts w:ascii="楷体_GB2312" w:eastAsia="楷体_GB2312" w:hint="eastAsia"/>
          <w:sz w:val="36"/>
          <w:szCs w:val="44"/>
          <w:u w:val="single"/>
        </w:rPr>
        <w:t xml:space="preserve">                      </w:t>
      </w:r>
    </w:p>
    <w:p w:rsidR="00502C93" w:rsidRDefault="00502C93" w:rsidP="00502C93">
      <w:pPr>
        <w:adjustRightInd w:val="0"/>
        <w:snapToGrid w:val="0"/>
        <w:jc w:val="left"/>
        <w:rPr>
          <w:rFonts w:ascii="楷体_GB2312" w:eastAsia="楷体_GB2312"/>
          <w:sz w:val="36"/>
          <w:szCs w:val="44"/>
        </w:rPr>
      </w:pPr>
    </w:p>
    <w:p w:rsidR="00502C93" w:rsidRDefault="00502C93" w:rsidP="00502C93">
      <w:pPr>
        <w:adjustRightInd w:val="0"/>
        <w:snapToGrid w:val="0"/>
        <w:ind w:firstLineChars="400" w:firstLine="1487"/>
        <w:jc w:val="left"/>
        <w:rPr>
          <w:rFonts w:ascii="楷体_GB2312" w:eastAsia="楷体_GB2312"/>
          <w:spacing w:val="8"/>
          <w:sz w:val="36"/>
          <w:szCs w:val="44"/>
          <w:u w:val="single"/>
        </w:rPr>
      </w:pPr>
      <w:r>
        <w:rPr>
          <w:rFonts w:ascii="楷体_GB2312" w:eastAsia="楷体_GB2312" w:hint="eastAsia"/>
          <w:spacing w:val="8"/>
          <w:sz w:val="36"/>
          <w:szCs w:val="44"/>
        </w:rPr>
        <w:t>法定代表人：</w:t>
      </w:r>
      <w:r>
        <w:rPr>
          <w:rFonts w:ascii="楷体_GB2312" w:eastAsia="楷体_GB2312" w:hint="eastAsia"/>
          <w:spacing w:val="8"/>
          <w:sz w:val="36"/>
          <w:szCs w:val="44"/>
          <w:u w:val="single"/>
        </w:rPr>
        <w:t xml:space="preserve">                    </w:t>
      </w:r>
    </w:p>
    <w:p w:rsidR="00502C93" w:rsidRDefault="00502C93" w:rsidP="00502C93">
      <w:pPr>
        <w:adjustRightInd w:val="0"/>
        <w:snapToGrid w:val="0"/>
        <w:jc w:val="left"/>
        <w:rPr>
          <w:rFonts w:ascii="楷体_GB2312" w:eastAsia="楷体_GB2312"/>
          <w:sz w:val="36"/>
          <w:szCs w:val="44"/>
        </w:rPr>
      </w:pPr>
      <w:r>
        <w:rPr>
          <w:rFonts w:ascii="楷体_GB2312" w:eastAsia="楷体_GB2312" w:hint="eastAsia"/>
          <w:sz w:val="36"/>
          <w:szCs w:val="44"/>
        </w:rPr>
        <w:t xml:space="preserve"> </w:t>
      </w:r>
    </w:p>
    <w:p w:rsidR="00502C93" w:rsidRDefault="00502C93" w:rsidP="00502C93">
      <w:pPr>
        <w:adjustRightInd w:val="0"/>
        <w:snapToGrid w:val="0"/>
        <w:ind w:firstLineChars="400" w:firstLine="1423"/>
        <w:jc w:val="left"/>
        <w:rPr>
          <w:rFonts w:ascii="楷体_GB2312" w:eastAsia="楷体_GB2312"/>
          <w:sz w:val="36"/>
          <w:szCs w:val="44"/>
          <w:u w:val="single"/>
        </w:rPr>
      </w:pPr>
      <w:r>
        <w:rPr>
          <w:rFonts w:ascii="楷体_GB2312" w:eastAsia="楷体_GB2312" w:hint="eastAsia"/>
          <w:sz w:val="36"/>
          <w:szCs w:val="44"/>
        </w:rPr>
        <w:t>申 请 日 期：</w:t>
      </w:r>
      <w:r>
        <w:rPr>
          <w:rFonts w:ascii="楷体_GB2312" w:eastAsia="楷体_GB2312" w:hint="eastAsia"/>
          <w:sz w:val="36"/>
          <w:szCs w:val="44"/>
          <w:u w:val="single"/>
        </w:rPr>
        <w:t xml:space="preserve">                      </w:t>
      </w:r>
    </w:p>
    <w:p w:rsidR="00502C93" w:rsidRDefault="00502C93" w:rsidP="00502C93">
      <w:pPr>
        <w:adjustRightInd w:val="0"/>
        <w:snapToGrid w:val="0"/>
        <w:jc w:val="center"/>
        <w:rPr>
          <w:rFonts w:ascii="楷体_GB2312" w:eastAsia="楷体_GB2312"/>
          <w:sz w:val="36"/>
          <w:szCs w:val="44"/>
        </w:rPr>
      </w:pPr>
    </w:p>
    <w:p w:rsidR="00502C93" w:rsidRDefault="00502C93" w:rsidP="005D5A3F">
      <w:pPr>
        <w:adjustRightInd w:val="0"/>
        <w:snapToGrid w:val="0"/>
        <w:spacing w:beforeLines="50"/>
        <w:jc w:val="center"/>
        <w:rPr>
          <w:rFonts w:ascii="楷体_GB2312" w:eastAsia="楷体_GB2312"/>
          <w:sz w:val="36"/>
          <w:szCs w:val="44"/>
        </w:rPr>
      </w:pPr>
      <w:r>
        <w:rPr>
          <w:rFonts w:ascii="楷体_GB2312" w:eastAsia="楷体_GB2312" w:hint="eastAsia"/>
          <w:sz w:val="36"/>
          <w:szCs w:val="44"/>
        </w:rPr>
        <w:t>陕西省工业和信息化厅 制</w:t>
      </w:r>
    </w:p>
    <w:p w:rsidR="00502C93" w:rsidRDefault="00502C93" w:rsidP="00502C93">
      <w:pPr>
        <w:pStyle w:val="aa"/>
      </w:pPr>
    </w:p>
    <w:p w:rsidR="00355065" w:rsidRDefault="00355065" w:rsidP="00502C93">
      <w:pPr>
        <w:pStyle w:val="aa"/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9"/>
        <w:gridCol w:w="1121"/>
        <w:gridCol w:w="204"/>
        <w:gridCol w:w="788"/>
        <w:gridCol w:w="741"/>
        <w:gridCol w:w="43"/>
        <w:gridCol w:w="214"/>
        <w:gridCol w:w="6"/>
        <w:gridCol w:w="1151"/>
        <w:gridCol w:w="628"/>
        <w:gridCol w:w="418"/>
        <w:gridCol w:w="1193"/>
        <w:gridCol w:w="420"/>
        <w:gridCol w:w="652"/>
        <w:gridCol w:w="1196"/>
      </w:tblGrid>
      <w:tr w:rsidR="00502C93" w:rsidRPr="00A639E1" w:rsidTr="00A04D09">
        <w:trPr>
          <w:trHeight w:val="510"/>
          <w:jc w:val="center"/>
        </w:trPr>
        <w:tc>
          <w:tcPr>
            <w:tcW w:w="1349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单位全称</w:t>
            </w:r>
          </w:p>
        </w:tc>
        <w:tc>
          <w:tcPr>
            <w:tcW w:w="8775" w:type="dxa"/>
            <w:gridSpan w:val="1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单位性质</w:t>
            </w:r>
          </w:p>
        </w:tc>
        <w:tc>
          <w:tcPr>
            <w:tcW w:w="285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60" w:type="dxa"/>
            <w:gridSpan w:val="6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统一社会信用代码</w:t>
            </w:r>
          </w:p>
        </w:tc>
        <w:tc>
          <w:tcPr>
            <w:tcW w:w="3461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Align w:val="center"/>
          </w:tcPr>
          <w:p w:rsidR="00502C93" w:rsidRPr="00A639E1" w:rsidRDefault="00502C93" w:rsidP="00A639E1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法定代表人姓名</w:t>
            </w:r>
          </w:p>
        </w:tc>
        <w:tc>
          <w:tcPr>
            <w:tcW w:w="285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60" w:type="dxa"/>
            <w:gridSpan w:val="6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法定代表人身份证号</w:t>
            </w:r>
          </w:p>
        </w:tc>
        <w:tc>
          <w:tcPr>
            <w:tcW w:w="3461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注册资金</w:t>
            </w:r>
          </w:p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（万元）</w:t>
            </w:r>
          </w:p>
        </w:tc>
        <w:tc>
          <w:tcPr>
            <w:tcW w:w="285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60" w:type="dxa"/>
            <w:gridSpan w:val="6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法定代表人联系电话</w:t>
            </w:r>
          </w:p>
        </w:tc>
        <w:tc>
          <w:tcPr>
            <w:tcW w:w="3461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联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系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人</w:t>
            </w:r>
          </w:p>
        </w:tc>
        <w:tc>
          <w:tcPr>
            <w:tcW w:w="285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60" w:type="dxa"/>
            <w:gridSpan w:val="6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联系电话</w:t>
            </w:r>
          </w:p>
        </w:tc>
        <w:tc>
          <w:tcPr>
            <w:tcW w:w="3461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电子邮箱</w:t>
            </w:r>
          </w:p>
        </w:tc>
        <w:tc>
          <w:tcPr>
            <w:tcW w:w="285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60" w:type="dxa"/>
            <w:gridSpan w:val="6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邮政编码</w:t>
            </w:r>
          </w:p>
        </w:tc>
        <w:tc>
          <w:tcPr>
            <w:tcW w:w="3461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办公地址</w:t>
            </w:r>
          </w:p>
        </w:tc>
        <w:tc>
          <w:tcPr>
            <w:tcW w:w="8775" w:type="dxa"/>
            <w:gridSpan w:val="1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Merge w:val="restart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服务场所</w:t>
            </w:r>
          </w:p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面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 </w:t>
            </w:r>
            <w:r w:rsidRPr="00A639E1">
              <w:rPr>
                <w:rFonts w:eastAsiaTheme="minorEastAsia"/>
                <w:sz w:val="21"/>
                <w:szCs w:val="21"/>
              </w:rPr>
              <w:t>积</w:t>
            </w:r>
          </w:p>
        </w:tc>
        <w:tc>
          <w:tcPr>
            <w:tcW w:w="2113" w:type="dxa"/>
            <w:gridSpan w:val="3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面积（㎡）</w:t>
            </w:r>
          </w:p>
        </w:tc>
        <w:tc>
          <w:tcPr>
            <w:tcW w:w="3201" w:type="dxa"/>
            <w:gridSpan w:val="7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其中自有（㎡）</w:t>
            </w:r>
          </w:p>
        </w:tc>
        <w:tc>
          <w:tcPr>
            <w:tcW w:w="3461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其中租用（㎡）</w:t>
            </w: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Merge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201" w:type="dxa"/>
            <w:gridSpan w:val="7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61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Merge w:val="restart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工作人员</w:t>
            </w:r>
          </w:p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情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 </w:t>
            </w:r>
            <w:r w:rsidRPr="00A639E1">
              <w:rPr>
                <w:rFonts w:eastAsiaTheme="minorEastAsia"/>
                <w:sz w:val="21"/>
                <w:szCs w:val="21"/>
              </w:rPr>
              <w:t>况</w:t>
            </w:r>
          </w:p>
        </w:tc>
        <w:tc>
          <w:tcPr>
            <w:tcW w:w="2113" w:type="dxa"/>
            <w:gridSpan w:val="3"/>
            <w:vMerge w:val="restart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工作人员</w:t>
            </w:r>
          </w:p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总数</w:t>
            </w:r>
          </w:p>
        </w:tc>
        <w:tc>
          <w:tcPr>
            <w:tcW w:w="3201" w:type="dxa"/>
            <w:gridSpan w:val="7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专职人员</w:t>
            </w:r>
          </w:p>
        </w:tc>
        <w:tc>
          <w:tcPr>
            <w:tcW w:w="3461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兼职人员</w:t>
            </w:r>
          </w:p>
        </w:tc>
      </w:tr>
      <w:tr w:rsidR="00502C93" w:rsidRPr="00A639E1" w:rsidTr="002C5905">
        <w:trPr>
          <w:trHeight w:val="683"/>
          <w:jc w:val="center"/>
        </w:trPr>
        <w:tc>
          <w:tcPr>
            <w:tcW w:w="1349" w:type="dxa"/>
            <w:vMerge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vMerge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0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人数</w:t>
            </w:r>
          </w:p>
        </w:tc>
        <w:tc>
          <w:tcPr>
            <w:tcW w:w="1151" w:type="dxa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本科以上学历人数</w:t>
            </w:r>
          </w:p>
        </w:tc>
        <w:tc>
          <w:tcPr>
            <w:tcW w:w="1046" w:type="dxa"/>
            <w:gridSpan w:val="2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中级职称以上人数</w:t>
            </w:r>
          </w:p>
        </w:tc>
        <w:tc>
          <w:tcPr>
            <w:tcW w:w="1193" w:type="dxa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人数</w:t>
            </w:r>
          </w:p>
        </w:tc>
        <w:tc>
          <w:tcPr>
            <w:tcW w:w="1072" w:type="dxa"/>
            <w:gridSpan w:val="2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本科以上学历人数</w:t>
            </w:r>
          </w:p>
        </w:tc>
        <w:tc>
          <w:tcPr>
            <w:tcW w:w="1196" w:type="dxa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中级职称以上人数</w:t>
            </w:r>
          </w:p>
        </w:tc>
      </w:tr>
      <w:tr w:rsidR="00502C93" w:rsidRPr="00A639E1" w:rsidTr="00A04D09">
        <w:trPr>
          <w:trHeight w:val="510"/>
          <w:jc w:val="center"/>
        </w:trPr>
        <w:tc>
          <w:tcPr>
            <w:tcW w:w="1349" w:type="dxa"/>
            <w:vMerge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0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956BCC" w:rsidRPr="00A639E1" w:rsidTr="00A04D09">
        <w:trPr>
          <w:trHeight w:val="482"/>
          <w:jc w:val="center"/>
        </w:trPr>
        <w:tc>
          <w:tcPr>
            <w:tcW w:w="1349" w:type="dxa"/>
            <w:vMerge w:val="restart"/>
            <w:vAlign w:val="center"/>
          </w:tcPr>
          <w:p w:rsidR="00956BCC" w:rsidRPr="00A639E1" w:rsidRDefault="00956BCC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财务情况</w:t>
            </w:r>
          </w:p>
        </w:tc>
        <w:tc>
          <w:tcPr>
            <w:tcW w:w="3111" w:type="dxa"/>
            <w:gridSpan w:val="6"/>
            <w:vAlign w:val="center"/>
          </w:tcPr>
          <w:p w:rsidR="00956BCC" w:rsidRPr="00A639E1" w:rsidRDefault="00956BCC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2022</w:t>
            </w:r>
            <w:r>
              <w:rPr>
                <w:rFonts w:eastAsiaTheme="minorEastAsia" w:hint="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>营业</w:t>
            </w:r>
          </w:p>
          <w:p w:rsidR="00956BCC" w:rsidRPr="00A639E1" w:rsidRDefault="00956BCC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收入（万元）</w:t>
            </w:r>
          </w:p>
        </w:tc>
        <w:tc>
          <w:tcPr>
            <w:tcW w:w="1157" w:type="dxa"/>
            <w:gridSpan w:val="2"/>
            <w:vAlign w:val="center"/>
          </w:tcPr>
          <w:p w:rsidR="007C06DE" w:rsidRDefault="00956BCC" w:rsidP="00891F4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2022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  <w:p w:rsidR="00956BCC" w:rsidRPr="00A639E1" w:rsidRDefault="00956BCC" w:rsidP="00891F4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营业利润（万元）</w:t>
            </w:r>
          </w:p>
        </w:tc>
        <w:tc>
          <w:tcPr>
            <w:tcW w:w="3311" w:type="dxa"/>
            <w:gridSpan w:val="5"/>
            <w:vAlign w:val="center"/>
          </w:tcPr>
          <w:p w:rsidR="00956BCC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 w:rsidR="00956BCC" w:rsidRPr="00A639E1">
              <w:rPr>
                <w:rFonts w:eastAsiaTheme="minorEastAsia"/>
                <w:sz w:val="21"/>
                <w:szCs w:val="21"/>
              </w:rPr>
              <w:t>年</w:t>
            </w:r>
            <w:r w:rsidR="00FB2A38">
              <w:rPr>
                <w:rFonts w:eastAsiaTheme="minorEastAsia" w:hint="eastAsia"/>
                <w:sz w:val="21"/>
                <w:szCs w:val="21"/>
              </w:rPr>
              <w:t>1-6</w:t>
            </w:r>
            <w:r w:rsidR="008C2892">
              <w:rPr>
                <w:rFonts w:eastAsiaTheme="minorEastAsia" w:hint="eastAsia"/>
                <w:sz w:val="21"/>
                <w:szCs w:val="21"/>
              </w:rPr>
              <w:t>月</w:t>
            </w:r>
            <w:r w:rsidR="00956BCC" w:rsidRPr="00A639E1">
              <w:rPr>
                <w:rFonts w:eastAsiaTheme="minorEastAsia"/>
                <w:sz w:val="21"/>
                <w:szCs w:val="21"/>
              </w:rPr>
              <w:t>营业</w:t>
            </w:r>
          </w:p>
          <w:p w:rsidR="00956BCC" w:rsidRPr="00A639E1" w:rsidRDefault="00956BCC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收入（万元）</w:t>
            </w:r>
          </w:p>
        </w:tc>
        <w:tc>
          <w:tcPr>
            <w:tcW w:w="1196" w:type="dxa"/>
            <w:vAlign w:val="center"/>
          </w:tcPr>
          <w:p w:rsidR="00956BCC" w:rsidRPr="00A639E1" w:rsidRDefault="00956BCC" w:rsidP="00073AF7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>1-</w:t>
            </w:r>
            <w:r w:rsidR="00FB2A38">
              <w:rPr>
                <w:rFonts w:eastAsiaTheme="minorEastAsia" w:hint="eastAsia"/>
                <w:sz w:val="21"/>
                <w:szCs w:val="21"/>
              </w:rPr>
              <w:t>6</w:t>
            </w:r>
            <w:r>
              <w:rPr>
                <w:rFonts w:eastAsiaTheme="minorEastAsia" w:hint="eastAsia"/>
                <w:sz w:val="21"/>
                <w:szCs w:val="21"/>
              </w:rPr>
              <w:t>月</w:t>
            </w:r>
            <w:r w:rsidRPr="00A639E1">
              <w:rPr>
                <w:rFonts w:eastAsiaTheme="minorEastAsia"/>
                <w:sz w:val="21"/>
                <w:szCs w:val="21"/>
              </w:rPr>
              <w:t>营业利润（万元）</w:t>
            </w:r>
          </w:p>
        </w:tc>
      </w:tr>
      <w:tr w:rsidR="007C726D" w:rsidRPr="00A639E1" w:rsidTr="000C51B6">
        <w:trPr>
          <w:trHeight w:val="567"/>
          <w:jc w:val="center"/>
        </w:trPr>
        <w:tc>
          <w:tcPr>
            <w:tcW w:w="1349" w:type="dxa"/>
            <w:vMerge/>
            <w:vAlign w:val="center"/>
          </w:tcPr>
          <w:p w:rsidR="007C726D" w:rsidRPr="00A639E1" w:rsidRDefault="007C726D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7C726D" w:rsidRDefault="007C726D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7C726D" w:rsidRDefault="007C726D" w:rsidP="00891F4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311" w:type="dxa"/>
            <w:gridSpan w:val="5"/>
            <w:vAlign w:val="center"/>
          </w:tcPr>
          <w:p w:rsidR="007C726D" w:rsidRPr="00A639E1" w:rsidRDefault="007C726D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7C726D" w:rsidRDefault="007C726D" w:rsidP="00891F4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04D09" w:rsidRPr="00A639E1" w:rsidTr="00A04D09">
        <w:trPr>
          <w:trHeight w:val="721"/>
          <w:jc w:val="center"/>
        </w:trPr>
        <w:tc>
          <w:tcPr>
            <w:tcW w:w="1349" w:type="dxa"/>
            <w:vMerge/>
            <w:vAlign w:val="center"/>
          </w:tcPr>
          <w:p w:rsidR="00A04D09" w:rsidRPr="00A639E1" w:rsidRDefault="00A04D09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A04D09" w:rsidRDefault="00A04D09" w:rsidP="00A04D09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2022</w:t>
            </w:r>
            <w:r>
              <w:rPr>
                <w:rFonts w:eastAsiaTheme="minorEastAsia" w:hint="eastAsia"/>
                <w:sz w:val="21"/>
                <w:szCs w:val="21"/>
              </w:rPr>
              <w:t>年</w:t>
            </w:r>
            <w:r w:rsidRPr="00073AF7">
              <w:rPr>
                <w:rFonts w:eastAsiaTheme="minorEastAsia" w:hint="eastAsia"/>
                <w:sz w:val="21"/>
                <w:szCs w:val="21"/>
              </w:rPr>
              <w:t>开展中小企业人才服务营业收入</w:t>
            </w:r>
            <w:r w:rsidRPr="00A639E1">
              <w:rPr>
                <w:rFonts w:eastAsiaTheme="minorEastAsia"/>
                <w:sz w:val="21"/>
                <w:szCs w:val="21"/>
              </w:rPr>
              <w:t>（万元</w:t>
            </w:r>
            <w:r>
              <w:rPr>
                <w:rFonts w:eastAsiaTheme="minorEastAsia" w:hint="eastAsia"/>
                <w:sz w:val="21"/>
                <w:szCs w:val="21"/>
              </w:rPr>
              <w:t>）</w:t>
            </w:r>
          </w:p>
        </w:tc>
        <w:tc>
          <w:tcPr>
            <w:tcW w:w="1157" w:type="dxa"/>
            <w:gridSpan w:val="2"/>
            <w:vMerge w:val="restart"/>
            <w:vAlign w:val="center"/>
          </w:tcPr>
          <w:p w:rsidR="007C06DE" w:rsidRDefault="00A04D09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2022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  <w:p w:rsidR="00A04D09" w:rsidRDefault="00A04D09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开展中小企业人才服务</w:t>
            </w:r>
            <w:r w:rsidRPr="00A639E1">
              <w:rPr>
                <w:rFonts w:eastAsiaTheme="minorEastAsia"/>
                <w:sz w:val="21"/>
                <w:szCs w:val="21"/>
              </w:rPr>
              <w:t>营业利润（万元）</w:t>
            </w:r>
          </w:p>
        </w:tc>
        <w:tc>
          <w:tcPr>
            <w:tcW w:w="3311" w:type="dxa"/>
            <w:gridSpan w:val="5"/>
            <w:vAlign w:val="center"/>
          </w:tcPr>
          <w:p w:rsidR="00A04D09" w:rsidRPr="00A639E1" w:rsidRDefault="00A04D09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>
              <w:rPr>
                <w:rFonts w:eastAsiaTheme="minorEastAsia" w:hint="eastAsia"/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>1-6</w:t>
            </w:r>
            <w:r>
              <w:rPr>
                <w:rFonts w:eastAsiaTheme="minorEastAsia" w:hint="eastAsia"/>
                <w:sz w:val="21"/>
                <w:szCs w:val="21"/>
              </w:rPr>
              <w:t>月开展中小企业人才服务营业收入</w:t>
            </w:r>
            <w:r w:rsidRPr="00A639E1">
              <w:rPr>
                <w:rFonts w:eastAsiaTheme="minorEastAsia"/>
                <w:sz w:val="21"/>
                <w:szCs w:val="21"/>
              </w:rPr>
              <w:t>（万元）</w:t>
            </w:r>
          </w:p>
        </w:tc>
        <w:tc>
          <w:tcPr>
            <w:tcW w:w="1196" w:type="dxa"/>
            <w:vMerge w:val="restart"/>
            <w:vAlign w:val="center"/>
          </w:tcPr>
          <w:p w:rsidR="007C06DE" w:rsidRDefault="00A04D09" w:rsidP="00073AF7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</w:p>
          <w:p w:rsidR="00A04D09" w:rsidRDefault="00A04D09" w:rsidP="00073AF7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1-6</w:t>
            </w:r>
            <w:r>
              <w:rPr>
                <w:rFonts w:eastAsiaTheme="minorEastAsia" w:hint="eastAsia"/>
                <w:sz w:val="21"/>
                <w:szCs w:val="21"/>
              </w:rPr>
              <w:t>月开展中小企业人员服务</w:t>
            </w:r>
            <w:r w:rsidRPr="00A639E1">
              <w:rPr>
                <w:rFonts w:eastAsiaTheme="minorEastAsia"/>
                <w:sz w:val="21"/>
                <w:szCs w:val="21"/>
              </w:rPr>
              <w:t>营业利润（万元）</w:t>
            </w:r>
          </w:p>
        </w:tc>
      </w:tr>
      <w:tr w:rsidR="00A04D09" w:rsidRPr="00A639E1" w:rsidTr="00A04D09">
        <w:trPr>
          <w:trHeight w:val="1017"/>
          <w:jc w:val="center"/>
        </w:trPr>
        <w:tc>
          <w:tcPr>
            <w:tcW w:w="1349" w:type="dxa"/>
            <w:vMerge/>
            <w:vAlign w:val="center"/>
          </w:tcPr>
          <w:p w:rsidR="00A04D09" w:rsidRPr="00A639E1" w:rsidRDefault="00A04D09" w:rsidP="007D36FB">
            <w:pPr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A04D09" w:rsidRPr="00A639E1" w:rsidRDefault="00A04D09" w:rsidP="00B60B2B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073AF7">
              <w:rPr>
                <w:rFonts w:eastAsiaTheme="minorEastAsia" w:hint="eastAsia"/>
                <w:sz w:val="21"/>
                <w:szCs w:val="21"/>
              </w:rPr>
              <w:t>开展中小企业人才服务营业收入</w:t>
            </w:r>
          </w:p>
        </w:tc>
        <w:tc>
          <w:tcPr>
            <w:tcW w:w="992" w:type="dxa"/>
            <w:gridSpan w:val="2"/>
            <w:vAlign w:val="center"/>
          </w:tcPr>
          <w:p w:rsidR="00A04D09" w:rsidRPr="007C06DE" w:rsidRDefault="00A04D09" w:rsidP="00B60B2B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0"/>
                <w:szCs w:val="21"/>
              </w:rPr>
            </w:pPr>
            <w:r w:rsidRPr="007C06DE">
              <w:rPr>
                <w:rFonts w:eastAsiaTheme="minorEastAsia" w:hint="eastAsia"/>
                <w:sz w:val="20"/>
                <w:szCs w:val="21"/>
              </w:rPr>
              <w:t>其中：开展中小企业人才培训营业收入</w:t>
            </w:r>
          </w:p>
        </w:tc>
        <w:tc>
          <w:tcPr>
            <w:tcW w:w="998" w:type="dxa"/>
            <w:gridSpan w:val="3"/>
            <w:vAlign w:val="center"/>
          </w:tcPr>
          <w:p w:rsidR="00A04D09" w:rsidRPr="007C06DE" w:rsidRDefault="00A04D09" w:rsidP="00B60B2B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0"/>
                <w:szCs w:val="21"/>
              </w:rPr>
            </w:pPr>
            <w:r w:rsidRPr="007C06DE">
              <w:rPr>
                <w:rFonts w:eastAsiaTheme="minorEastAsia" w:hint="eastAsia"/>
                <w:sz w:val="20"/>
                <w:szCs w:val="21"/>
              </w:rPr>
              <w:t>其中：开展中小企业人才招聘引进营业收入</w:t>
            </w:r>
          </w:p>
        </w:tc>
        <w:tc>
          <w:tcPr>
            <w:tcW w:w="1157" w:type="dxa"/>
            <w:gridSpan w:val="2"/>
            <w:vMerge/>
            <w:vAlign w:val="center"/>
          </w:tcPr>
          <w:p w:rsidR="00A04D09" w:rsidRPr="00A639E1" w:rsidRDefault="00A04D09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A04D09" w:rsidRPr="00A639E1" w:rsidRDefault="00A04D09" w:rsidP="00A04D09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开展中小企业人才服务营业收入</w:t>
            </w:r>
          </w:p>
        </w:tc>
        <w:tc>
          <w:tcPr>
            <w:tcW w:w="1193" w:type="dxa"/>
            <w:vAlign w:val="center"/>
          </w:tcPr>
          <w:p w:rsidR="00A04D09" w:rsidRPr="007C06DE" w:rsidRDefault="00A04D09" w:rsidP="00A04D09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0"/>
                <w:szCs w:val="21"/>
              </w:rPr>
            </w:pPr>
            <w:r w:rsidRPr="007C06DE">
              <w:rPr>
                <w:rFonts w:eastAsiaTheme="minorEastAsia" w:hint="eastAsia"/>
                <w:sz w:val="20"/>
                <w:szCs w:val="21"/>
              </w:rPr>
              <w:t>其中：开展中小企业人才培训营业收入</w:t>
            </w:r>
          </w:p>
        </w:tc>
        <w:tc>
          <w:tcPr>
            <w:tcW w:w="1072" w:type="dxa"/>
            <w:gridSpan w:val="2"/>
            <w:vAlign w:val="center"/>
          </w:tcPr>
          <w:p w:rsidR="00A04D09" w:rsidRPr="007C06DE" w:rsidRDefault="00A04D09" w:rsidP="00A04D09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0"/>
                <w:szCs w:val="21"/>
              </w:rPr>
            </w:pPr>
            <w:r w:rsidRPr="007C06DE">
              <w:rPr>
                <w:rFonts w:eastAsiaTheme="minorEastAsia" w:hint="eastAsia"/>
                <w:sz w:val="20"/>
                <w:szCs w:val="21"/>
              </w:rPr>
              <w:t>其中：开展中小企业人才招聘引进营业收入</w:t>
            </w:r>
          </w:p>
        </w:tc>
        <w:tc>
          <w:tcPr>
            <w:tcW w:w="1196" w:type="dxa"/>
            <w:vMerge/>
            <w:vAlign w:val="center"/>
          </w:tcPr>
          <w:p w:rsidR="00A04D09" w:rsidRPr="00A639E1" w:rsidRDefault="00A04D09" w:rsidP="00073AF7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760FF2" w:rsidRPr="00A639E1" w:rsidTr="000C51B6">
        <w:trPr>
          <w:trHeight w:val="567"/>
          <w:jc w:val="center"/>
        </w:trPr>
        <w:tc>
          <w:tcPr>
            <w:tcW w:w="1349" w:type="dxa"/>
            <w:vMerge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98" w:type="dxa"/>
            <w:gridSpan w:val="3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760FF2" w:rsidRPr="00A639E1" w:rsidTr="00A04D09">
        <w:trPr>
          <w:trHeight w:val="624"/>
          <w:jc w:val="center"/>
        </w:trPr>
        <w:tc>
          <w:tcPr>
            <w:tcW w:w="1349" w:type="dxa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开展人才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服务类型</w:t>
            </w:r>
          </w:p>
        </w:tc>
        <w:tc>
          <w:tcPr>
            <w:tcW w:w="8775" w:type="dxa"/>
            <w:gridSpan w:val="14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kern w:val="0"/>
                <w:sz w:val="21"/>
                <w:szCs w:val="21"/>
              </w:rPr>
              <w:t>人才培训</w:t>
            </w:r>
            <w:r w:rsidRPr="00A639E1">
              <w:rPr>
                <w:rFonts w:eastAsiaTheme="minorEastAsia"/>
                <w:kern w:val="0"/>
                <w:sz w:val="21"/>
                <w:szCs w:val="21"/>
              </w:rPr>
              <w:t xml:space="preserve">□        </w:t>
            </w:r>
            <w:r w:rsidRPr="00A639E1">
              <w:rPr>
                <w:rFonts w:eastAsiaTheme="minorEastAsia"/>
                <w:kern w:val="0"/>
                <w:sz w:val="21"/>
                <w:szCs w:val="21"/>
              </w:rPr>
              <w:t>人才招聘引进</w:t>
            </w:r>
            <w:r w:rsidRPr="00A639E1">
              <w:rPr>
                <w:rFonts w:eastAsiaTheme="minorEastAsia"/>
                <w:kern w:val="0"/>
                <w:sz w:val="21"/>
                <w:szCs w:val="21"/>
              </w:rPr>
              <w:t xml:space="preserve">□ </w:t>
            </w:r>
          </w:p>
        </w:tc>
      </w:tr>
      <w:tr w:rsidR="00760FF2" w:rsidRPr="00A639E1" w:rsidTr="000C51B6">
        <w:trPr>
          <w:trHeight w:val="567"/>
          <w:jc w:val="center"/>
        </w:trPr>
        <w:tc>
          <w:tcPr>
            <w:tcW w:w="1349" w:type="dxa"/>
            <w:vMerge w:val="restart"/>
            <w:vAlign w:val="center"/>
          </w:tcPr>
          <w:p w:rsidR="00760FF2" w:rsidRPr="00A639E1" w:rsidRDefault="00760FF2" w:rsidP="00A4161E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lastRenderedPageBreak/>
              <w:t>开展</w:t>
            </w:r>
            <w:r>
              <w:rPr>
                <w:rFonts w:eastAsiaTheme="minorEastAsia" w:hint="eastAsia"/>
                <w:sz w:val="21"/>
                <w:szCs w:val="21"/>
              </w:rPr>
              <w:t>中小企业</w:t>
            </w:r>
            <w:r w:rsidRPr="00A639E1">
              <w:rPr>
                <w:rFonts w:eastAsiaTheme="minorEastAsia"/>
                <w:sz w:val="21"/>
                <w:szCs w:val="21"/>
              </w:rPr>
              <w:t>人才培训情况</w:t>
            </w:r>
          </w:p>
        </w:tc>
        <w:tc>
          <w:tcPr>
            <w:tcW w:w="1325" w:type="dxa"/>
            <w:gridSpan w:val="2"/>
            <w:vMerge w:val="restart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服务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企业数</w:t>
            </w:r>
          </w:p>
        </w:tc>
        <w:tc>
          <w:tcPr>
            <w:tcW w:w="1572" w:type="dxa"/>
            <w:gridSpan w:val="3"/>
            <w:vMerge w:val="restart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师资人数</w:t>
            </w:r>
          </w:p>
        </w:tc>
        <w:tc>
          <w:tcPr>
            <w:tcW w:w="5878" w:type="dxa"/>
            <w:gridSpan w:val="9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培训情况</w:t>
            </w:r>
          </w:p>
        </w:tc>
      </w:tr>
      <w:tr w:rsidR="00760FF2" w:rsidRPr="00A639E1" w:rsidTr="00A04D09">
        <w:trPr>
          <w:trHeight w:val="482"/>
          <w:jc w:val="center"/>
        </w:trPr>
        <w:tc>
          <w:tcPr>
            <w:tcW w:w="1349" w:type="dxa"/>
            <w:vMerge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Merge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经营管理人员</w:t>
            </w:r>
          </w:p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人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数</w:t>
            </w:r>
          </w:p>
        </w:tc>
        <w:tc>
          <w:tcPr>
            <w:tcW w:w="2031" w:type="dxa"/>
            <w:gridSpan w:val="3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专业技术人员</w:t>
            </w:r>
          </w:p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人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数</w:t>
            </w:r>
          </w:p>
        </w:tc>
        <w:tc>
          <w:tcPr>
            <w:tcW w:w="1848" w:type="dxa"/>
            <w:gridSpan w:val="2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高技能人员</w:t>
            </w:r>
          </w:p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人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数</w:t>
            </w:r>
          </w:p>
        </w:tc>
      </w:tr>
      <w:tr w:rsidR="00760FF2" w:rsidRPr="00A639E1" w:rsidTr="000C51B6">
        <w:trPr>
          <w:trHeight w:val="567"/>
          <w:jc w:val="center"/>
        </w:trPr>
        <w:tc>
          <w:tcPr>
            <w:tcW w:w="1349" w:type="dxa"/>
            <w:vMerge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760FF2" w:rsidRPr="00A639E1" w:rsidTr="000C51B6">
        <w:trPr>
          <w:trHeight w:val="567"/>
          <w:jc w:val="center"/>
        </w:trPr>
        <w:tc>
          <w:tcPr>
            <w:tcW w:w="1349" w:type="dxa"/>
            <w:vMerge w:val="restart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开展</w:t>
            </w:r>
            <w:r>
              <w:rPr>
                <w:rFonts w:eastAsiaTheme="minorEastAsia" w:hint="eastAsia"/>
                <w:sz w:val="21"/>
                <w:szCs w:val="21"/>
              </w:rPr>
              <w:t>中小企业</w:t>
            </w:r>
            <w:r w:rsidRPr="00A639E1">
              <w:rPr>
                <w:rFonts w:eastAsiaTheme="minorEastAsia"/>
                <w:sz w:val="21"/>
                <w:szCs w:val="21"/>
              </w:rPr>
              <w:t>人才招聘引进情况</w:t>
            </w:r>
          </w:p>
        </w:tc>
        <w:tc>
          <w:tcPr>
            <w:tcW w:w="1325" w:type="dxa"/>
            <w:gridSpan w:val="2"/>
            <w:vMerge w:val="restart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服务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企业数</w:t>
            </w:r>
          </w:p>
        </w:tc>
        <w:tc>
          <w:tcPr>
            <w:tcW w:w="1572" w:type="dxa"/>
            <w:gridSpan w:val="3"/>
            <w:vMerge w:val="restart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具有人力资源职业资格人数</w:t>
            </w:r>
          </w:p>
        </w:tc>
        <w:tc>
          <w:tcPr>
            <w:tcW w:w="5878" w:type="dxa"/>
            <w:gridSpan w:val="9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招聘引进情况</w:t>
            </w:r>
          </w:p>
        </w:tc>
      </w:tr>
      <w:tr w:rsidR="00760FF2" w:rsidRPr="00A639E1" w:rsidTr="00A04D09">
        <w:trPr>
          <w:trHeight w:val="482"/>
          <w:jc w:val="center"/>
        </w:trPr>
        <w:tc>
          <w:tcPr>
            <w:tcW w:w="1349" w:type="dxa"/>
            <w:vMerge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Merge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中等职业</w:t>
            </w:r>
          </w:p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学校毕业学历</w:t>
            </w:r>
          </w:p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及以上人员</w:t>
            </w:r>
          </w:p>
        </w:tc>
        <w:tc>
          <w:tcPr>
            <w:tcW w:w="2031" w:type="dxa"/>
            <w:gridSpan w:val="3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初级职称</w:t>
            </w:r>
          </w:p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及以上人员</w:t>
            </w:r>
          </w:p>
        </w:tc>
        <w:tc>
          <w:tcPr>
            <w:tcW w:w="1848" w:type="dxa"/>
            <w:gridSpan w:val="2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中级工</w:t>
            </w:r>
          </w:p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及以上人员</w:t>
            </w:r>
          </w:p>
        </w:tc>
      </w:tr>
      <w:tr w:rsidR="00760FF2" w:rsidRPr="00A639E1" w:rsidTr="000C51B6">
        <w:trPr>
          <w:trHeight w:val="567"/>
          <w:jc w:val="center"/>
        </w:trPr>
        <w:tc>
          <w:tcPr>
            <w:tcW w:w="1349" w:type="dxa"/>
            <w:vMerge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9" w:type="dxa"/>
            <w:gridSpan w:val="4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48" w:type="dxa"/>
            <w:gridSpan w:val="2"/>
            <w:vAlign w:val="center"/>
          </w:tcPr>
          <w:p w:rsidR="00760FF2" w:rsidRPr="00A639E1" w:rsidRDefault="00760FF2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760FF2" w:rsidRPr="00A639E1" w:rsidTr="00A04D09">
        <w:trPr>
          <w:trHeight w:val="2397"/>
          <w:jc w:val="center"/>
        </w:trPr>
        <w:tc>
          <w:tcPr>
            <w:tcW w:w="1349" w:type="dxa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获得相关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资质（备案、许可）</w:t>
            </w:r>
          </w:p>
        </w:tc>
        <w:tc>
          <w:tcPr>
            <w:tcW w:w="8775" w:type="dxa"/>
            <w:gridSpan w:val="14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pStyle w:val="aa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760FF2" w:rsidRPr="00A639E1" w:rsidTr="00A04D09">
        <w:trPr>
          <w:trHeight w:val="2983"/>
          <w:jc w:val="center"/>
        </w:trPr>
        <w:tc>
          <w:tcPr>
            <w:tcW w:w="1349" w:type="dxa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获得荣誉</w:t>
            </w:r>
          </w:p>
        </w:tc>
        <w:tc>
          <w:tcPr>
            <w:tcW w:w="8775" w:type="dxa"/>
            <w:gridSpan w:val="14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760FF2" w:rsidRPr="00A639E1" w:rsidTr="00A04D09">
        <w:trPr>
          <w:trHeight w:val="2955"/>
          <w:jc w:val="center"/>
        </w:trPr>
        <w:tc>
          <w:tcPr>
            <w:tcW w:w="1349" w:type="dxa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近两年开展人才服务内容及成果</w:t>
            </w:r>
          </w:p>
        </w:tc>
        <w:tc>
          <w:tcPr>
            <w:tcW w:w="8775" w:type="dxa"/>
            <w:gridSpan w:val="14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760FF2" w:rsidRPr="00A639E1" w:rsidTr="00A04D09">
        <w:trPr>
          <w:trHeight w:val="2683"/>
          <w:jc w:val="center"/>
        </w:trPr>
        <w:tc>
          <w:tcPr>
            <w:tcW w:w="1349" w:type="dxa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lastRenderedPageBreak/>
              <w:t>申请单位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pacing w:val="-16"/>
                <w:sz w:val="21"/>
                <w:szCs w:val="21"/>
              </w:rPr>
              <w:t>意</w:t>
            </w:r>
            <w:r w:rsidRPr="00A639E1">
              <w:rPr>
                <w:rFonts w:eastAsiaTheme="minorEastAsia"/>
                <w:spacing w:val="-16"/>
                <w:sz w:val="21"/>
                <w:szCs w:val="21"/>
              </w:rPr>
              <w:t xml:space="preserve">   </w:t>
            </w:r>
            <w:r w:rsidRPr="00A639E1">
              <w:rPr>
                <w:rFonts w:eastAsiaTheme="minorEastAsia"/>
                <w:spacing w:val="-16"/>
                <w:sz w:val="21"/>
                <w:szCs w:val="21"/>
              </w:rPr>
              <w:t>见</w:t>
            </w:r>
          </w:p>
        </w:tc>
        <w:tc>
          <w:tcPr>
            <w:tcW w:w="8775" w:type="dxa"/>
            <w:gridSpan w:val="14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盖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章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月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760FF2" w:rsidRPr="00A639E1" w:rsidTr="00A04D09">
        <w:trPr>
          <w:trHeight w:val="2550"/>
          <w:jc w:val="center"/>
        </w:trPr>
        <w:tc>
          <w:tcPr>
            <w:tcW w:w="1349" w:type="dxa"/>
            <w:vAlign w:val="center"/>
          </w:tcPr>
          <w:p w:rsidR="00760FF2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县（区）级中小企业主管部门</w:t>
            </w:r>
          </w:p>
          <w:p w:rsidR="00760FF2" w:rsidRPr="00A639E1" w:rsidRDefault="00760FF2" w:rsidP="00A639E1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审核意见</w:t>
            </w:r>
          </w:p>
        </w:tc>
        <w:tc>
          <w:tcPr>
            <w:tcW w:w="8775" w:type="dxa"/>
            <w:gridSpan w:val="14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盖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章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月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760FF2" w:rsidRPr="00A639E1" w:rsidTr="00A04D09">
        <w:trPr>
          <w:trHeight w:val="2650"/>
          <w:jc w:val="center"/>
        </w:trPr>
        <w:tc>
          <w:tcPr>
            <w:tcW w:w="1349" w:type="dxa"/>
            <w:vAlign w:val="center"/>
          </w:tcPr>
          <w:p w:rsidR="00760FF2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市级中小企业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主管部门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审核意见</w:t>
            </w:r>
          </w:p>
        </w:tc>
        <w:tc>
          <w:tcPr>
            <w:tcW w:w="8775" w:type="dxa"/>
            <w:gridSpan w:val="14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盖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章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月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760FF2" w:rsidRPr="00A639E1" w:rsidTr="00A04D09">
        <w:trPr>
          <w:trHeight w:val="3550"/>
          <w:jc w:val="center"/>
        </w:trPr>
        <w:tc>
          <w:tcPr>
            <w:tcW w:w="1349" w:type="dxa"/>
            <w:vAlign w:val="center"/>
          </w:tcPr>
          <w:p w:rsidR="00760FF2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省级中小企业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主管部门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审核意见</w:t>
            </w:r>
          </w:p>
        </w:tc>
        <w:tc>
          <w:tcPr>
            <w:tcW w:w="8775" w:type="dxa"/>
            <w:gridSpan w:val="14"/>
            <w:vAlign w:val="center"/>
          </w:tcPr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盖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章</w:t>
            </w: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760FF2" w:rsidRPr="00A639E1" w:rsidRDefault="00760FF2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月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日</w:t>
            </w:r>
          </w:p>
        </w:tc>
      </w:tr>
    </w:tbl>
    <w:p w:rsidR="00502C93" w:rsidRDefault="00502C93" w:rsidP="00502C93">
      <w:pPr>
        <w:adjustRightInd w:val="0"/>
        <w:snapToGrid w:val="0"/>
        <w:rPr>
          <w:rFonts w:ascii="仿宋_GB2312" w:hAnsi="方正小标宋简体" w:cs="方正小标宋简体"/>
          <w:szCs w:val="44"/>
        </w:rPr>
      </w:pPr>
    </w:p>
    <w:p w:rsidR="00A639E1" w:rsidRDefault="00A639E1" w:rsidP="00502C93">
      <w:pPr>
        <w:rPr>
          <w:rFonts w:ascii="黑体" w:eastAsia="黑体" w:hAnsi="黑体"/>
        </w:rPr>
      </w:pPr>
    </w:p>
    <w:sectPr w:rsidR="00A639E1" w:rsidSect="0066740F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34" w:rsidRDefault="00A60534">
      <w:r>
        <w:separator/>
      </w:r>
    </w:p>
  </w:endnote>
  <w:endnote w:type="continuationSeparator" w:id="0">
    <w:p w:rsidR="00A60534" w:rsidRDefault="00A60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S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A10F7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end"/>
    </w:r>
  </w:p>
  <w:p w:rsidR="007A513A" w:rsidRDefault="007A51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A10F7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separate"/>
    </w:r>
    <w:r w:rsidR="005D5A3F">
      <w:rPr>
        <w:rStyle w:val="a6"/>
        <w:noProof/>
      </w:rPr>
      <w:t>4</w:t>
    </w:r>
    <w:r>
      <w:fldChar w:fldCharType="end"/>
    </w:r>
  </w:p>
  <w:p w:rsidR="007A513A" w:rsidRDefault="007A51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69457"/>
      <w:docPartObj>
        <w:docPartGallery w:val="Page Numbers (Bottom of Page)"/>
        <w:docPartUnique/>
      </w:docPartObj>
    </w:sdtPr>
    <w:sdtContent>
      <w:p w:rsidR="00FC2A00" w:rsidRDefault="00A10F78" w:rsidP="00FC2A00">
        <w:pPr>
          <w:pStyle w:val="a4"/>
          <w:jc w:val="center"/>
        </w:pPr>
        <w:r>
          <w:fldChar w:fldCharType="begin"/>
        </w:r>
        <w:r w:rsidR="00FC2A00">
          <w:instrText>PAGE   \* MERGEFORMAT</w:instrText>
        </w:r>
        <w:r>
          <w:fldChar w:fldCharType="separate"/>
        </w:r>
        <w:r w:rsidR="005D5A3F" w:rsidRPr="005D5A3F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34" w:rsidRDefault="00A60534">
      <w:r>
        <w:separator/>
      </w:r>
    </w:p>
  </w:footnote>
  <w:footnote w:type="continuationSeparator" w:id="0">
    <w:p w:rsidR="00A60534" w:rsidRDefault="00A60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59.218.238.169:8080/weaver/weaver.file.FileDownloadForNews?uuid=f701cf70-27f2-4707-821a-fbb7a399af0d&amp;fileid=3&amp;type=showMould&amp;isofficeview=0"/>
  </w:docVars>
  <w:rsids>
    <w:rsidRoot w:val="008D7323"/>
    <w:rsid w:val="00040821"/>
    <w:rsid w:val="00041EC6"/>
    <w:rsid w:val="00064515"/>
    <w:rsid w:val="00073AF7"/>
    <w:rsid w:val="000868AA"/>
    <w:rsid w:val="000B773B"/>
    <w:rsid w:val="000C51B6"/>
    <w:rsid w:val="00110EBD"/>
    <w:rsid w:val="00123531"/>
    <w:rsid w:val="00123B52"/>
    <w:rsid w:val="00131573"/>
    <w:rsid w:val="00141457"/>
    <w:rsid w:val="00152B8E"/>
    <w:rsid w:val="001D71D2"/>
    <w:rsid w:val="002164E6"/>
    <w:rsid w:val="00244CFA"/>
    <w:rsid w:val="00252684"/>
    <w:rsid w:val="00263C0E"/>
    <w:rsid w:val="00266595"/>
    <w:rsid w:val="002972AC"/>
    <w:rsid w:val="002A6A84"/>
    <w:rsid w:val="002B0CCF"/>
    <w:rsid w:val="002C5905"/>
    <w:rsid w:val="003331BA"/>
    <w:rsid w:val="003409E9"/>
    <w:rsid w:val="0034404F"/>
    <w:rsid w:val="003467ED"/>
    <w:rsid w:val="00354E09"/>
    <w:rsid w:val="00355065"/>
    <w:rsid w:val="003A204C"/>
    <w:rsid w:val="003C2460"/>
    <w:rsid w:val="004153B5"/>
    <w:rsid w:val="0047159E"/>
    <w:rsid w:val="00490D32"/>
    <w:rsid w:val="00502C93"/>
    <w:rsid w:val="00557A50"/>
    <w:rsid w:val="00582F1D"/>
    <w:rsid w:val="00596B18"/>
    <w:rsid w:val="005A5810"/>
    <w:rsid w:val="005C6033"/>
    <w:rsid w:val="005D5A3F"/>
    <w:rsid w:val="005E02D7"/>
    <w:rsid w:val="00611A75"/>
    <w:rsid w:val="00614CD0"/>
    <w:rsid w:val="00633809"/>
    <w:rsid w:val="00644E29"/>
    <w:rsid w:val="0066740F"/>
    <w:rsid w:val="006C785B"/>
    <w:rsid w:val="006D311C"/>
    <w:rsid w:val="007537F2"/>
    <w:rsid w:val="00760FF2"/>
    <w:rsid w:val="007A513A"/>
    <w:rsid w:val="007A7D59"/>
    <w:rsid w:val="007C06DE"/>
    <w:rsid w:val="007C726D"/>
    <w:rsid w:val="008162AA"/>
    <w:rsid w:val="00832B57"/>
    <w:rsid w:val="00847A7C"/>
    <w:rsid w:val="00872476"/>
    <w:rsid w:val="008756CC"/>
    <w:rsid w:val="008871D1"/>
    <w:rsid w:val="00891F46"/>
    <w:rsid w:val="008C2892"/>
    <w:rsid w:val="008D7323"/>
    <w:rsid w:val="008E3D05"/>
    <w:rsid w:val="00901273"/>
    <w:rsid w:val="00924A99"/>
    <w:rsid w:val="00956BCC"/>
    <w:rsid w:val="009A07C5"/>
    <w:rsid w:val="009C2E8F"/>
    <w:rsid w:val="009D236D"/>
    <w:rsid w:val="00A04D09"/>
    <w:rsid w:val="00A10F78"/>
    <w:rsid w:val="00A21018"/>
    <w:rsid w:val="00A31938"/>
    <w:rsid w:val="00A4161E"/>
    <w:rsid w:val="00A52E20"/>
    <w:rsid w:val="00A60534"/>
    <w:rsid w:val="00A639E1"/>
    <w:rsid w:val="00A76240"/>
    <w:rsid w:val="00AE6B29"/>
    <w:rsid w:val="00B223BC"/>
    <w:rsid w:val="00B60B2B"/>
    <w:rsid w:val="00B73267"/>
    <w:rsid w:val="00B8463F"/>
    <w:rsid w:val="00B97FC5"/>
    <w:rsid w:val="00BF03DA"/>
    <w:rsid w:val="00BF3116"/>
    <w:rsid w:val="00C21209"/>
    <w:rsid w:val="00C71AE4"/>
    <w:rsid w:val="00C96945"/>
    <w:rsid w:val="00CA7BD0"/>
    <w:rsid w:val="00CC239E"/>
    <w:rsid w:val="00CD3E67"/>
    <w:rsid w:val="00CF0F42"/>
    <w:rsid w:val="00D1713D"/>
    <w:rsid w:val="00D320E5"/>
    <w:rsid w:val="00D621AC"/>
    <w:rsid w:val="00DD1FD5"/>
    <w:rsid w:val="00DD45E0"/>
    <w:rsid w:val="00DF676A"/>
    <w:rsid w:val="00E0301A"/>
    <w:rsid w:val="00E76793"/>
    <w:rsid w:val="00E8650B"/>
    <w:rsid w:val="00E93A2D"/>
    <w:rsid w:val="00E97BB9"/>
    <w:rsid w:val="00EB2121"/>
    <w:rsid w:val="00EF7B07"/>
    <w:rsid w:val="00F21D16"/>
    <w:rsid w:val="00F3172F"/>
    <w:rsid w:val="00F51D49"/>
    <w:rsid w:val="00F57FAA"/>
    <w:rsid w:val="00F838B6"/>
    <w:rsid w:val="00F95B5F"/>
    <w:rsid w:val="00FB2A38"/>
    <w:rsid w:val="00FC2A00"/>
    <w:rsid w:val="00FD4656"/>
    <w:rsid w:val="00FD6955"/>
    <w:rsid w:val="224E206D"/>
    <w:rsid w:val="451B58AB"/>
    <w:rsid w:val="68951BB8"/>
    <w:rsid w:val="708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40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6740F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rsid w:val="0066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rsid w:val="00667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66740F"/>
    <w:rPr>
      <w:szCs w:val="20"/>
    </w:rPr>
  </w:style>
  <w:style w:type="character" w:styleId="a6">
    <w:name w:val="page number"/>
    <w:basedOn w:val="a0"/>
    <w:rsid w:val="0066740F"/>
  </w:style>
  <w:style w:type="paragraph" w:customStyle="1" w:styleId="CharChar1CharCharCharChar">
    <w:name w:val="Char Char1 Char Char Char Char"/>
    <w:basedOn w:val="a"/>
    <w:rsid w:val="0066740F"/>
    <w:rPr>
      <w:rFonts w:ascii="Tahoma" w:eastAsia="宋体" w:hAnsi="Tahoma"/>
      <w:sz w:val="24"/>
      <w:szCs w:val="20"/>
    </w:rPr>
  </w:style>
  <w:style w:type="paragraph" w:styleId="a7">
    <w:name w:val="toa heading"/>
    <w:basedOn w:val="a"/>
    <w:next w:val="a"/>
    <w:qFormat/>
    <w:rsid w:val="002A6A84"/>
    <w:pPr>
      <w:spacing w:before="120"/>
    </w:pPr>
    <w:rPr>
      <w:rFonts w:ascii="Arial" w:eastAsia="宋体" w:hAnsi="Arial"/>
      <w:sz w:val="24"/>
      <w:szCs w:val="24"/>
    </w:rPr>
  </w:style>
  <w:style w:type="paragraph" w:styleId="a8">
    <w:name w:val="Balloon Text"/>
    <w:basedOn w:val="a"/>
    <w:link w:val="Char0"/>
    <w:rsid w:val="002A6A84"/>
    <w:rPr>
      <w:sz w:val="18"/>
      <w:szCs w:val="18"/>
    </w:rPr>
  </w:style>
  <w:style w:type="character" w:customStyle="1" w:styleId="Char0">
    <w:name w:val="批注框文本 Char"/>
    <w:basedOn w:val="a0"/>
    <w:link w:val="a8"/>
    <w:rsid w:val="002A6A84"/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Char1"/>
    <w:rsid w:val="0061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611A75"/>
    <w:rPr>
      <w:rFonts w:eastAsia="仿宋_GB2312"/>
      <w:kern w:val="2"/>
      <w:sz w:val="18"/>
      <w:szCs w:val="18"/>
    </w:rPr>
  </w:style>
  <w:style w:type="paragraph" w:styleId="aa">
    <w:name w:val="Body Text"/>
    <w:basedOn w:val="a"/>
    <w:link w:val="Char2"/>
    <w:unhideWhenUsed/>
    <w:qFormat/>
    <w:rsid w:val="00490D32"/>
    <w:pPr>
      <w:spacing w:after="120"/>
    </w:pPr>
    <w:rPr>
      <w:rFonts w:ascii="Calibri" w:eastAsia="Songti SC" w:hAnsi="Calibri"/>
      <w:sz w:val="21"/>
      <w:szCs w:val="24"/>
    </w:rPr>
  </w:style>
  <w:style w:type="character" w:customStyle="1" w:styleId="Char2">
    <w:name w:val="正文文本 Char"/>
    <w:basedOn w:val="a0"/>
    <w:link w:val="aa"/>
    <w:rsid w:val="00490D32"/>
    <w:rPr>
      <w:rFonts w:ascii="Calibri" w:eastAsia="Songti SC" w:hAnsi="Calibri"/>
      <w:kern w:val="2"/>
      <w:sz w:val="21"/>
      <w:szCs w:val="24"/>
    </w:rPr>
  </w:style>
  <w:style w:type="paragraph" w:styleId="ab">
    <w:name w:val="Date"/>
    <w:basedOn w:val="a"/>
    <w:next w:val="a"/>
    <w:link w:val="Char3"/>
    <w:rsid w:val="00BF03DA"/>
    <w:pPr>
      <w:ind w:leftChars="2500" w:left="100"/>
    </w:pPr>
  </w:style>
  <w:style w:type="character" w:customStyle="1" w:styleId="Char3">
    <w:name w:val="日期 Char"/>
    <w:basedOn w:val="a0"/>
    <w:link w:val="ab"/>
    <w:rsid w:val="00BF03DA"/>
    <w:rPr>
      <w:rFonts w:eastAsia="仿宋_GB2312"/>
      <w:kern w:val="2"/>
      <w:sz w:val="32"/>
      <w:szCs w:val="32"/>
    </w:rPr>
  </w:style>
  <w:style w:type="character" w:styleId="ac">
    <w:name w:val="Hyperlink"/>
    <w:basedOn w:val="a0"/>
    <w:rsid w:val="00040821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rsid w:val="00FC2A0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199</Words>
  <Characters>1138</Characters>
  <Application>Microsoft Office Word</Application>
  <DocSecurity>0</DocSecurity>
  <Lines>9</Lines>
  <Paragraphs>2</Paragraphs>
  <ScaleCrop>false</ScaleCrop>
  <Company>WwW.YlmF.CoM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陕西省工业和信息化厅文件</dc:title>
  <dc:creator>雨林木风</dc:creator>
  <cp:lastModifiedBy>黑延兴</cp:lastModifiedBy>
  <cp:revision>26</cp:revision>
  <cp:lastPrinted>2023-08-01T01:19:00Z</cp:lastPrinted>
  <dcterms:created xsi:type="dcterms:W3CDTF">2022-11-30T01:19:00Z</dcterms:created>
  <dcterms:modified xsi:type="dcterms:W3CDTF">2023-08-02T09:19:00Z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