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DD7" w:rsidRDefault="00E31DD7" w:rsidP="00E31DD7">
      <w:pPr>
        <w:jc w:val="left"/>
        <w:rPr>
          <w:rFonts w:ascii="黑体" w:eastAsia="黑体" w:hAnsi="宋体" w:cs="仿宋_GB2312" w:hint="eastAsia"/>
          <w:color w:val="000000"/>
          <w:sz w:val="32"/>
          <w:szCs w:val="32"/>
          <w:lang/>
        </w:rPr>
      </w:pPr>
      <w:r>
        <w:rPr>
          <w:rFonts w:ascii="黑体" w:eastAsia="黑体" w:hAnsi="宋体" w:cs="仿宋_GB2312" w:hint="eastAsia"/>
          <w:color w:val="000000"/>
          <w:sz w:val="32"/>
          <w:szCs w:val="32"/>
          <w:lang/>
        </w:rPr>
        <w:t>附件1</w:t>
      </w:r>
    </w:p>
    <w:p w:rsidR="00E31DD7" w:rsidRDefault="00E31DD7" w:rsidP="00E31DD7">
      <w:pPr>
        <w:jc w:val="left"/>
        <w:rPr>
          <w:rFonts w:ascii="黑体" w:eastAsia="黑体" w:hAnsi="宋体" w:cs="仿宋_GB2312" w:hint="eastAsia"/>
          <w:color w:val="000000"/>
          <w:sz w:val="32"/>
          <w:szCs w:val="32"/>
        </w:rPr>
      </w:pPr>
    </w:p>
    <w:p w:rsidR="00E31DD7" w:rsidRDefault="00E31DD7" w:rsidP="00E31DD7">
      <w:pPr>
        <w:widowControl/>
        <w:adjustRightInd w:val="0"/>
        <w:snapToGrid w:val="0"/>
        <w:spacing w:beforeLines="50" w:line="500" w:lineRule="exact"/>
        <w:jc w:val="center"/>
        <w:rPr>
          <w:rFonts w:ascii="Times New Roman" w:eastAsia="华文中宋" w:hAnsi="华文中宋"/>
          <w:color w:val="000000"/>
          <w:sz w:val="36"/>
          <w:szCs w:val="36"/>
          <w:lang/>
        </w:rPr>
      </w:pPr>
      <w:r>
        <w:rPr>
          <w:rFonts w:ascii="Times New Roman" w:eastAsia="华文中宋" w:hAnsi="Times New Roman"/>
          <w:color w:val="000000"/>
          <w:sz w:val="36"/>
          <w:szCs w:val="36"/>
          <w:lang/>
        </w:rPr>
        <w:t>202</w:t>
      </w:r>
      <w:r>
        <w:rPr>
          <w:rFonts w:ascii="Times New Roman" w:eastAsia="华文中宋" w:hAnsi="Times New Roman" w:hint="eastAsia"/>
          <w:color w:val="000000"/>
          <w:sz w:val="36"/>
          <w:szCs w:val="36"/>
          <w:lang/>
        </w:rPr>
        <w:t>2</w:t>
      </w:r>
      <w:r>
        <w:rPr>
          <w:rFonts w:ascii="Times New Roman" w:eastAsia="华文中宋" w:hAnsi="华文中宋"/>
          <w:color w:val="000000"/>
          <w:sz w:val="36"/>
          <w:szCs w:val="36"/>
          <w:lang/>
        </w:rPr>
        <w:t>年中国美丽休闲乡村申报名额分配表</w:t>
      </w:r>
    </w:p>
    <w:p w:rsidR="00E31DD7" w:rsidRDefault="00E31DD7" w:rsidP="00E31DD7">
      <w:pPr>
        <w:widowControl/>
        <w:adjustRightInd w:val="0"/>
        <w:snapToGrid w:val="0"/>
        <w:spacing w:beforeLines="50" w:line="500" w:lineRule="exact"/>
        <w:jc w:val="center"/>
        <w:rPr>
          <w:rFonts w:ascii="Times New Roman" w:eastAsia="华文中宋" w:hAnsi="Times New Roman" w:hint="eastAsia"/>
          <w:color w:val="000000"/>
          <w:sz w:val="36"/>
          <w:szCs w:val="36"/>
        </w:rPr>
      </w:pPr>
      <w:r>
        <w:rPr>
          <w:rFonts w:ascii="Times New Roman" w:eastAsia="华文中宋" w:hAnsi="华文中宋" w:hint="eastAsia"/>
          <w:color w:val="000000"/>
          <w:sz w:val="36"/>
          <w:szCs w:val="36"/>
          <w:lang/>
        </w:rPr>
        <w:t>（共</w:t>
      </w:r>
      <w:r>
        <w:rPr>
          <w:rFonts w:ascii="Times New Roman" w:eastAsia="华文中宋" w:hAnsi="华文中宋" w:hint="eastAsia"/>
          <w:color w:val="000000"/>
          <w:sz w:val="36"/>
          <w:szCs w:val="36"/>
          <w:lang/>
        </w:rPr>
        <w:t>256</w:t>
      </w:r>
      <w:r>
        <w:rPr>
          <w:rFonts w:ascii="Times New Roman" w:eastAsia="华文中宋" w:hAnsi="华文中宋" w:hint="eastAsia"/>
          <w:color w:val="000000"/>
          <w:sz w:val="36"/>
          <w:szCs w:val="36"/>
          <w:lang/>
        </w:rPr>
        <w:t>个）</w:t>
      </w:r>
    </w:p>
    <w:tbl>
      <w:tblPr>
        <w:tblpPr w:leftFromText="180" w:rightFromText="180" w:vertAnchor="text" w:horzAnchor="page" w:tblpXSpec="center" w:tblpY="469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13"/>
        <w:gridCol w:w="2051"/>
        <w:gridCol w:w="2550"/>
        <w:gridCol w:w="2130"/>
      </w:tblGrid>
      <w:tr w:rsidR="00E31DD7" w:rsidTr="00B860EC">
        <w:trPr>
          <w:trHeight w:val="589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/>
              </w:rPr>
              <w:t>省份（含兵团）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/>
              </w:rPr>
              <w:t>申报名额（个）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/>
              </w:rPr>
              <w:t>省份（含兵团）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/>
              </w:rPr>
              <w:t>申报名额（个）</w:t>
            </w:r>
          </w:p>
        </w:tc>
      </w:tr>
      <w:tr w:rsidR="00E31DD7" w:rsidTr="00B860EC">
        <w:trPr>
          <w:trHeight w:val="589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北京市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湖北省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10</w:t>
            </w:r>
          </w:p>
        </w:tc>
      </w:tr>
      <w:tr w:rsidR="00E31DD7" w:rsidTr="00B860EC">
        <w:trPr>
          <w:trHeight w:val="589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天津市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湖南省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12</w:t>
            </w:r>
          </w:p>
        </w:tc>
      </w:tr>
      <w:tr w:rsidR="00E31DD7" w:rsidTr="00B860EC">
        <w:trPr>
          <w:trHeight w:val="589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河北省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8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广东省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10</w:t>
            </w:r>
          </w:p>
        </w:tc>
      </w:tr>
      <w:tr w:rsidR="00E31DD7" w:rsidTr="00B860EC">
        <w:trPr>
          <w:trHeight w:val="589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山西省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8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广西壮族自治区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10</w:t>
            </w:r>
          </w:p>
        </w:tc>
      </w:tr>
      <w:tr w:rsidR="00E31DD7" w:rsidTr="00B860EC">
        <w:trPr>
          <w:trHeight w:val="589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内蒙古自治区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8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海南省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5</w:t>
            </w:r>
          </w:p>
        </w:tc>
      </w:tr>
      <w:tr w:rsidR="00E31DD7" w:rsidTr="00B860EC">
        <w:trPr>
          <w:trHeight w:val="589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辽宁省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8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重庆市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12</w:t>
            </w:r>
          </w:p>
        </w:tc>
      </w:tr>
      <w:tr w:rsidR="00E31DD7" w:rsidTr="00B860EC">
        <w:trPr>
          <w:trHeight w:val="589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吉林省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8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四川省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12</w:t>
            </w:r>
          </w:p>
        </w:tc>
      </w:tr>
      <w:tr w:rsidR="00E31DD7" w:rsidTr="00B860EC">
        <w:trPr>
          <w:trHeight w:val="90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黑龙江省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8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贵州省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10</w:t>
            </w:r>
          </w:p>
        </w:tc>
      </w:tr>
      <w:tr w:rsidR="00E31DD7" w:rsidTr="00B860EC">
        <w:trPr>
          <w:trHeight w:val="589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上海市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云南省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8</w:t>
            </w:r>
          </w:p>
        </w:tc>
      </w:tr>
      <w:tr w:rsidR="00E31DD7" w:rsidTr="00B860EC">
        <w:trPr>
          <w:trHeight w:val="589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江苏省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12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西藏自治区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3</w:t>
            </w:r>
          </w:p>
        </w:tc>
      </w:tr>
      <w:tr w:rsidR="00E31DD7" w:rsidTr="00B860EC">
        <w:trPr>
          <w:trHeight w:val="589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浙江省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10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陕西省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8</w:t>
            </w:r>
          </w:p>
        </w:tc>
      </w:tr>
      <w:tr w:rsidR="00E31DD7" w:rsidTr="00B860EC">
        <w:trPr>
          <w:trHeight w:val="589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安徽省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12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甘肃省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6</w:t>
            </w:r>
          </w:p>
        </w:tc>
      </w:tr>
      <w:tr w:rsidR="00E31DD7" w:rsidTr="00B860EC">
        <w:trPr>
          <w:trHeight w:val="589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福建省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8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青海省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5</w:t>
            </w:r>
          </w:p>
        </w:tc>
      </w:tr>
      <w:tr w:rsidR="00E31DD7" w:rsidTr="00B860EC">
        <w:trPr>
          <w:trHeight w:val="589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江西省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10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宁夏回族自治区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5</w:t>
            </w:r>
          </w:p>
        </w:tc>
      </w:tr>
      <w:tr w:rsidR="00E31DD7" w:rsidTr="00B860EC">
        <w:trPr>
          <w:trHeight w:val="589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山东省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10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新疆维吾尔自治区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6</w:t>
            </w:r>
          </w:p>
        </w:tc>
      </w:tr>
      <w:tr w:rsidR="00E31DD7" w:rsidTr="00B860EC">
        <w:trPr>
          <w:trHeight w:val="600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河南省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10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新疆生产建设兵团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DD7" w:rsidRDefault="00E31DD7" w:rsidP="00B860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2</w:t>
            </w:r>
          </w:p>
        </w:tc>
      </w:tr>
    </w:tbl>
    <w:p w:rsidR="00E31DD7" w:rsidRDefault="00E31DD7" w:rsidP="00E31DD7">
      <w:pPr>
        <w:widowControl/>
        <w:jc w:val="left"/>
      </w:pPr>
    </w:p>
    <w:p w:rsidR="00025A06" w:rsidRPr="00E31DD7" w:rsidRDefault="00025A06" w:rsidP="00E31DD7">
      <w:pPr>
        <w:widowControl/>
        <w:jc w:val="left"/>
      </w:pPr>
    </w:p>
    <w:sectPr w:rsidR="00025A06" w:rsidRPr="00E31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A06" w:rsidRDefault="00025A06" w:rsidP="00E31DD7">
      <w:r>
        <w:separator/>
      </w:r>
    </w:p>
  </w:endnote>
  <w:endnote w:type="continuationSeparator" w:id="1">
    <w:p w:rsidR="00025A06" w:rsidRDefault="00025A06" w:rsidP="00E31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A06" w:rsidRDefault="00025A06" w:rsidP="00E31DD7">
      <w:r>
        <w:separator/>
      </w:r>
    </w:p>
  </w:footnote>
  <w:footnote w:type="continuationSeparator" w:id="1">
    <w:p w:rsidR="00025A06" w:rsidRDefault="00025A06" w:rsidP="00E31D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1DD7"/>
    <w:rsid w:val="00025A06"/>
    <w:rsid w:val="008A314B"/>
    <w:rsid w:val="00E31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D7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1D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1D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1D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1D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2022-04-11T06:06:00Z</dcterms:created>
  <dcterms:modified xsi:type="dcterms:W3CDTF">2022-04-11T06:07:00Z</dcterms:modified>
</cp:coreProperties>
</file>