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1C85" w:rsidRDefault="008931DE">
      <w:pPr>
        <w:spacing w:line="540" w:lineRule="exact"/>
        <w:rPr>
          <w:rFonts w:ascii="黑体" w:eastAsia="黑体" w:hAnsi="黑体"/>
          <w:kern w:val="0"/>
          <w:sz w:val="32"/>
          <w:szCs w:val="32"/>
        </w:rPr>
      </w:pPr>
      <w:r>
        <w:rPr>
          <w:rFonts w:ascii="黑体" w:eastAsia="黑体" w:hAnsi="黑体"/>
          <w:kern w:val="0"/>
          <w:sz w:val="32"/>
          <w:szCs w:val="32"/>
        </w:rPr>
        <w:t>附件</w:t>
      </w:r>
      <w:r>
        <w:rPr>
          <w:rFonts w:ascii="黑体" w:eastAsia="黑体" w:hAnsi="黑体" w:hint="eastAsia"/>
          <w:kern w:val="0"/>
          <w:sz w:val="32"/>
          <w:szCs w:val="32"/>
        </w:rPr>
        <w:t>2</w:t>
      </w:r>
    </w:p>
    <w:p w:rsidR="00461C85" w:rsidRDefault="00461C85" w:rsidP="00E54820">
      <w:pPr>
        <w:spacing w:line="600" w:lineRule="exact"/>
        <w:ind w:leftChars="-1" w:left="2" w:hangingChars="1" w:hanging="4"/>
        <w:jc w:val="center"/>
        <w:rPr>
          <w:rFonts w:eastAsia="方正小标宋简体"/>
          <w:sz w:val="36"/>
          <w:szCs w:val="36"/>
        </w:rPr>
      </w:pPr>
    </w:p>
    <w:p w:rsidR="00461C85" w:rsidRDefault="00461C85" w:rsidP="00E54820">
      <w:pPr>
        <w:spacing w:line="600" w:lineRule="exact"/>
        <w:ind w:leftChars="-1" w:left="2" w:hangingChars="1" w:hanging="4"/>
        <w:jc w:val="center"/>
        <w:rPr>
          <w:rFonts w:eastAsia="方正小标宋简体" w:hint="eastAsia"/>
          <w:sz w:val="36"/>
          <w:szCs w:val="36"/>
        </w:rPr>
      </w:pPr>
    </w:p>
    <w:p w:rsidR="008931DE" w:rsidRDefault="008931DE" w:rsidP="00E54820">
      <w:pPr>
        <w:spacing w:line="600" w:lineRule="exact"/>
        <w:ind w:leftChars="-1" w:left="2" w:hangingChars="1" w:hanging="4"/>
        <w:jc w:val="center"/>
        <w:rPr>
          <w:rFonts w:eastAsia="方正小标宋简体"/>
          <w:sz w:val="36"/>
          <w:szCs w:val="36"/>
        </w:rPr>
      </w:pPr>
      <w:r>
        <w:rPr>
          <w:rFonts w:eastAsia="方正小标宋简体" w:hint="eastAsia"/>
          <w:sz w:val="36"/>
          <w:szCs w:val="36"/>
        </w:rPr>
        <w:t>-</w:t>
      </w:r>
      <w:bookmarkStart w:id="0" w:name="_GoBack"/>
      <w:bookmarkEnd w:id="0"/>
    </w:p>
    <w:p w:rsidR="00461C85" w:rsidRDefault="008931DE">
      <w:pPr>
        <w:spacing w:line="600" w:lineRule="exact"/>
        <w:ind w:leftChars="-1" w:left="2" w:hangingChars="1" w:hanging="4"/>
        <w:jc w:val="center"/>
        <w:rPr>
          <w:rFonts w:eastAsia="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年度“陕西工业精品”申报书</w:t>
      </w:r>
    </w:p>
    <w:p w:rsidR="00461C85" w:rsidRDefault="00461C85">
      <w:pPr>
        <w:spacing w:line="600" w:lineRule="exact"/>
        <w:ind w:leftChars="-1" w:left="2" w:hangingChars="1" w:hanging="4"/>
        <w:jc w:val="center"/>
        <w:rPr>
          <w:rFonts w:eastAsia="方正小标宋简体"/>
          <w:b/>
          <w:sz w:val="36"/>
          <w:szCs w:val="36"/>
        </w:rPr>
      </w:pPr>
    </w:p>
    <w:p w:rsidR="00461C85" w:rsidRDefault="00461C85">
      <w:pPr>
        <w:spacing w:line="600" w:lineRule="exact"/>
        <w:ind w:leftChars="-1" w:left="1" w:hangingChars="1" w:hanging="3"/>
        <w:jc w:val="center"/>
        <w:rPr>
          <w:rFonts w:eastAsia="仿宋_GB2312"/>
          <w:b/>
          <w:sz w:val="32"/>
          <w:szCs w:val="32"/>
        </w:rPr>
      </w:pPr>
    </w:p>
    <w:p w:rsidR="00461C85" w:rsidRDefault="00461C85">
      <w:pPr>
        <w:spacing w:line="640" w:lineRule="exact"/>
        <w:ind w:leftChars="291" w:left="611"/>
        <w:rPr>
          <w:rFonts w:eastAsia="仿宋_GB2312"/>
          <w:sz w:val="32"/>
          <w:szCs w:val="32"/>
        </w:rPr>
      </w:pPr>
    </w:p>
    <w:p w:rsidR="00461C85" w:rsidRDefault="00461C85">
      <w:pPr>
        <w:spacing w:line="640" w:lineRule="exact"/>
        <w:ind w:leftChars="291" w:left="611"/>
        <w:rPr>
          <w:rFonts w:eastAsia="仿宋_GB2312"/>
          <w:sz w:val="32"/>
          <w:szCs w:val="32"/>
        </w:rPr>
      </w:pPr>
    </w:p>
    <w:p w:rsidR="00461C85" w:rsidRDefault="00461C85">
      <w:pPr>
        <w:spacing w:line="640" w:lineRule="exact"/>
        <w:ind w:leftChars="291" w:left="611"/>
        <w:rPr>
          <w:rFonts w:eastAsia="仿宋_GB2312"/>
          <w:sz w:val="32"/>
          <w:szCs w:val="32"/>
        </w:rPr>
      </w:pPr>
    </w:p>
    <w:p w:rsidR="00461C85" w:rsidRDefault="008931DE">
      <w:pPr>
        <w:spacing w:line="640" w:lineRule="exact"/>
        <w:ind w:leftChars="291" w:left="611"/>
        <w:rPr>
          <w:rFonts w:eastAsia="仿宋_GB2312"/>
          <w:sz w:val="32"/>
          <w:szCs w:val="32"/>
        </w:rPr>
      </w:pPr>
      <w:r>
        <w:rPr>
          <w:rFonts w:eastAsia="仿宋_GB2312"/>
          <w:sz w:val="32"/>
          <w:szCs w:val="32"/>
        </w:rPr>
        <w:t>企业名称：（加盖公章）</w:t>
      </w:r>
    </w:p>
    <w:p w:rsidR="00461C85" w:rsidRDefault="008931DE">
      <w:pPr>
        <w:spacing w:line="640" w:lineRule="exact"/>
        <w:ind w:leftChars="291" w:left="611"/>
        <w:rPr>
          <w:rFonts w:eastAsia="仿宋_GB2312"/>
          <w:sz w:val="32"/>
          <w:szCs w:val="32"/>
        </w:rPr>
      </w:pPr>
      <w:r>
        <w:rPr>
          <w:rFonts w:eastAsia="仿宋_GB2312" w:hint="eastAsia"/>
          <w:sz w:val="32"/>
          <w:szCs w:val="32"/>
        </w:rPr>
        <w:t>产品</w:t>
      </w:r>
      <w:r>
        <w:rPr>
          <w:rFonts w:eastAsia="仿宋_GB2312"/>
          <w:sz w:val="32"/>
          <w:szCs w:val="32"/>
        </w:rPr>
        <w:t>名称</w:t>
      </w:r>
      <w:r>
        <w:rPr>
          <w:rFonts w:eastAsia="仿宋_GB2312" w:hint="eastAsia"/>
          <w:sz w:val="32"/>
          <w:szCs w:val="32"/>
        </w:rPr>
        <w:t>及型号</w:t>
      </w:r>
      <w:r>
        <w:rPr>
          <w:rFonts w:eastAsia="仿宋_GB2312"/>
          <w:sz w:val="32"/>
          <w:szCs w:val="32"/>
        </w:rPr>
        <w:t>：</w:t>
      </w:r>
    </w:p>
    <w:p w:rsidR="00461C85" w:rsidRDefault="008931DE">
      <w:pPr>
        <w:spacing w:line="640" w:lineRule="exact"/>
        <w:ind w:leftChars="291" w:left="611"/>
        <w:rPr>
          <w:rFonts w:eastAsia="仿宋_GB2312"/>
          <w:sz w:val="32"/>
          <w:szCs w:val="32"/>
        </w:rPr>
      </w:pPr>
      <w:r>
        <w:rPr>
          <w:rFonts w:eastAsia="仿宋_GB2312" w:hint="eastAsia"/>
          <w:sz w:val="32"/>
          <w:szCs w:val="32"/>
        </w:rPr>
        <w:t>企业地址</w:t>
      </w:r>
      <w:r>
        <w:rPr>
          <w:rFonts w:eastAsia="仿宋_GB2312"/>
          <w:sz w:val="32"/>
          <w:szCs w:val="32"/>
        </w:rPr>
        <w:t>：</w:t>
      </w:r>
    </w:p>
    <w:p w:rsidR="00461C85" w:rsidRDefault="008931DE">
      <w:pPr>
        <w:spacing w:line="640" w:lineRule="exact"/>
        <w:ind w:leftChars="291" w:left="611"/>
        <w:rPr>
          <w:rFonts w:eastAsia="仿宋_GB2312"/>
          <w:sz w:val="32"/>
          <w:szCs w:val="32"/>
        </w:rPr>
      </w:pPr>
      <w:r>
        <w:rPr>
          <w:rFonts w:eastAsia="仿宋_GB2312"/>
          <w:sz w:val="32"/>
          <w:szCs w:val="32"/>
        </w:rPr>
        <w:t>联系人：</w:t>
      </w:r>
      <w:r>
        <w:rPr>
          <w:rFonts w:eastAsia="仿宋_GB2312"/>
          <w:sz w:val="32"/>
          <w:szCs w:val="32"/>
        </w:rPr>
        <w:t xml:space="preserve">     </w:t>
      </w:r>
      <w:r>
        <w:rPr>
          <w:rFonts w:eastAsia="仿宋_GB2312"/>
          <w:sz w:val="32"/>
          <w:szCs w:val="32"/>
        </w:rPr>
        <w:t>固定电话：</w:t>
      </w:r>
      <w:r>
        <w:rPr>
          <w:rFonts w:eastAsia="仿宋_GB2312"/>
          <w:sz w:val="32"/>
          <w:szCs w:val="32"/>
        </w:rPr>
        <w:t xml:space="preserve">        </w:t>
      </w:r>
      <w:r>
        <w:rPr>
          <w:rFonts w:eastAsia="仿宋_GB2312" w:hint="eastAsia"/>
          <w:sz w:val="32"/>
          <w:szCs w:val="32"/>
        </w:rPr>
        <w:t>移动电话</w:t>
      </w:r>
      <w:r>
        <w:rPr>
          <w:rFonts w:eastAsia="仿宋_GB2312"/>
          <w:sz w:val="32"/>
          <w:szCs w:val="32"/>
        </w:rPr>
        <w:t>：</w:t>
      </w:r>
    </w:p>
    <w:p w:rsidR="00461C85" w:rsidRDefault="00461C85" w:rsidP="00E54820">
      <w:pPr>
        <w:spacing w:line="600" w:lineRule="exact"/>
        <w:ind w:leftChars="-1" w:left="1" w:hangingChars="1" w:hanging="3"/>
        <w:jc w:val="center"/>
        <w:rPr>
          <w:rFonts w:eastAsia="仿宋_GB2312"/>
          <w:sz w:val="32"/>
          <w:szCs w:val="32"/>
        </w:rPr>
      </w:pPr>
    </w:p>
    <w:p w:rsidR="00461C85" w:rsidRDefault="00461C85">
      <w:pPr>
        <w:spacing w:line="600" w:lineRule="exact"/>
        <w:ind w:leftChars="-1" w:hangingChars="1" w:hanging="2"/>
        <w:jc w:val="center"/>
        <w:rPr>
          <w:rFonts w:eastAsia="仿宋_GB2312"/>
        </w:rPr>
      </w:pPr>
    </w:p>
    <w:p w:rsidR="00461C85" w:rsidRDefault="00461C85">
      <w:pPr>
        <w:spacing w:line="600" w:lineRule="exact"/>
        <w:ind w:leftChars="-1" w:hangingChars="1" w:hanging="2"/>
        <w:jc w:val="center"/>
        <w:rPr>
          <w:rFonts w:eastAsia="仿宋_GB2312"/>
        </w:rPr>
      </w:pPr>
    </w:p>
    <w:p w:rsidR="00461C85" w:rsidRDefault="00461C85">
      <w:pPr>
        <w:spacing w:line="600" w:lineRule="exact"/>
        <w:ind w:leftChars="-1" w:hangingChars="1" w:hanging="2"/>
        <w:jc w:val="center"/>
        <w:rPr>
          <w:rFonts w:eastAsia="仿宋_GB2312"/>
        </w:rPr>
      </w:pPr>
    </w:p>
    <w:p w:rsidR="00461C85" w:rsidRDefault="00461C85">
      <w:pPr>
        <w:jc w:val="center"/>
        <w:rPr>
          <w:rFonts w:ascii="Adobe 黑体 Std R" w:eastAsia="Adobe 黑体 Std R" w:hAnsi="Adobe 黑体 Std R"/>
          <w:sz w:val="44"/>
          <w:szCs w:val="44"/>
        </w:rPr>
      </w:pPr>
    </w:p>
    <w:p w:rsidR="00461C85" w:rsidRDefault="008931D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61C85" w:rsidRDefault="00461C85">
      <w:pPr>
        <w:jc w:val="center"/>
        <w:rPr>
          <w:rFonts w:ascii="Adobe 黑体 Std R" w:eastAsia="Adobe 黑体 Std R" w:hAnsi="Adobe 黑体 Std R"/>
          <w:sz w:val="44"/>
          <w:szCs w:val="44"/>
        </w:rPr>
      </w:pPr>
    </w:p>
    <w:p w:rsidR="00461C85" w:rsidRDefault="00461C85">
      <w:pPr>
        <w:jc w:val="center"/>
        <w:rPr>
          <w:rFonts w:ascii="Adobe 黑体 Std R" w:eastAsia="Adobe 黑体 Std R" w:hAnsi="Adobe 黑体 Std R"/>
          <w:sz w:val="44"/>
          <w:szCs w:val="44"/>
        </w:rPr>
      </w:pPr>
    </w:p>
    <w:p w:rsidR="00461C85" w:rsidRDefault="00461C85">
      <w:pPr>
        <w:jc w:val="center"/>
        <w:rPr>
          <w:rFonts w:ascii="Adobe 黑体 Std R" w:eastAsia="Adobe 黑体 Std R" w:hAnsi="Adobe 黑体 Std R"/>
          <w:sz w:val="44"/>
          <w:szCs w:val="44"/>
        </w:rPr>
      </w:pPr>
    </w:p>
    <w:p w:rsidR="00461C85" w:rsidRDefault="00461C85">
      <w:pPr>
        <w:jc w:val="center"/>
        <w:rPr>
          <w:rFonts w:ascii="Adobe 黑体 Std R" w:eastAsia="Adobe 黑体 Std R" w:hAnsi="Adobe 黑体 Std R"/>
          <w:sz w:val="44"/>
          <w:szCs w:val="44"/>
        </w:rPr>
      </w:pPr>
    </w:p>
    <w:p w:rsidR="00461C85" w:rsidRDefault="00461C85">
      <w:pPr>
        <w:jc w:val="center"/>
        <w:rPr>
          <w:rFonts w:ascii="Adobe 黑体 Std R" w:eastAsia="Adobe 黑体 Std R" w:hAnsi="Adobe 黑体 Std R"/>
          <w:sz w:val="44"/>
          <w:szCs w:val="44"/>
        </w:rPr>
      </w:pPr>
    </w:p>
    <w:p w:rsidR="00461C85" w:rsidRDefault="008931DE">
      <w:pPr>
        <w:spacing w:line="360" w:lineRule="auto"/>
        <w:jc w:val="center"/>
        <w:rPr>
          <w:rFonts w:ascii="Adobe 黑体 Std R" w:eastAsia="Adobe 黑体 Std R" w:hAnsi="Adobe 黑体 Std R"/>
          <w:sz w:val="44"/>
          <w:szCs w:val="44"/>
        </w:rPr>
      </w:pPr>
      <w:r>
        <w:rPr>
          <w:rFonts w:ascii="Adobe 黑体 Std R" w:eastAsia="Adobe 黑体 Std R" w:hAnsi="Adobe 黑体 Std R" w:hint="eastAsia"/>
          <w:sz w:val="44"/>
          <w:szCs w:val="44"/>
        </w:rPr>
        <w:t>目</w:t>
      </w:r>
      <w:r>
        <w:rPr>
          <w:rFonts w:ascii="Adobe 黑体 Std R" w:eastAsia="Adobe 黑体 Std R" w:hAnsi="Adobe 黑体 Std R" w:hint="eastAsia"/>
          <w:sz w:val="44"/>
          <w:szCs w:val="44"/>
        </w:rPr>
        <w:t xml:space="preserve">    </w:t>
      </w:r>
      <w:r>
        <w:rPr>
          <w:rFonts w:ascii="Adobe 黑体 Std R" w:eastAsia="Adobe 黑体 Std R" w:hAnsi="Adobe 黑体 Std R" w:hint="eastAsia"/>
          <w:sz w:val="44"/>
          <w:szCs w:val="44"/>
        </w:rPr>
        <w:t>录</w:t>
      </w:r>
    </w:p>
    <w:p w:rsidR="00461C85" w:rsidRDefault="00461C85">
      <w:pPr>
        <w:widowControl/>
        <w:spacing w:line="360" w:lineRule="auto"/>
        <w:rPr>
          <w:rFonts w:ascii="黑体" w:eastAsia="黑体" w:hAnsi="宋体" w:cs="黑体"/>
          <w:szCs w:val="32"/>
          <w:lang w:bidi="ar"/>
        </w:rPr>
      </w:pPr>
    </w:p>
    <w:p w:rsidR="00461C85" w:rsidRDefault="008931DE">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一、申报</w:t>
      </w:r>
      <w:r>
        <w:rPr>
          <w:rFonts w:ascii="黑体" w:eastAsia="黑体" w:hAnsi="黑体" w:cs="黑体" w:hint="eastAsia"/>
          <w:bCs/>
          <w:sz w:val="32"/>
          <w:szCs w:val="32"/>
        </w:rPr>
        <w:t>企业</w:t>
      </w:r>
      <w:r>
        <w:rPr>
          <w:rFonts w:ascii="黑体" w:eastAsia="黑体" w:hAnsi="黑体" w:cs="黑体" w:hint="eastAsia"/>
          <w:bCs/>
          <w:sz w:val="32"/>
          <w:szCs w:val="32"/>
        </w:rPr>
        <w:t>基本情况表</w:t>
      </w:r>
    </w:p>
    <w:p w:rsidR="00461C85" w:rsidRDefault="008931DE">
      <w:pPr>
        <w:tabs>
          <w:tab w:val="left" w:pos="5250"/>
        </w:tabs>
        <w:spacing w:line="360" w:lineRule="auto"/>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二、申报产品基本情况表</w:t>
      </w:r>
    </w:p>
    <w:p w:rsidR="00461C85" w:rsidRDefault="008931DE">
      <w:pPr>
        <w:tabs>
          <w:tab w:val="left" w:pos="5250"/>
        </w:tabs>
        <w:spacing w:line="360" w:lineRule="auto"/>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三、相关证明材料</w:t>
      </w:r>
    </w:p>
    <w:p w:rsidR="00461C85" w:rsidRDefault="008931DE">
      <w:pPr>
        <w:spacing w:line="360" w:lineRule="auto"/>
        <w:ind w:firstLineChars="200" w:firstLine="640"/>
        <w:rPr>
          <w:rFonts w:ascii="黑体" w:eastAsia="黑体" w:hAnsi="黑体" w:cs="黑体"/>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、真实性承诺书</w:t>
      </w: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jc w:val="center"/>
        <w:rPr>
          <w:rFonts w:ascii="黑体" w:eastAsia="黑体" w:hAnsi="黑体" w:cs="黑体"/>
          <w:sz w:val="32"/>
          <w:szCs w:val="32"/>
        </w:rPr>
      </w:pPr>
    </w:p>
    <w:p w:rsidR="00461C85" w:rsidRDefault="00461C85" w:rsidP="00E54820">
      <w:pPr>
        <w:spacing w:afterLines="20" w:after="62"/>
        <w:rPr>
          <w:rFonts w:ascii="黑体" w:eastAsia="黑体" w:hAnsi="黑体" w:cs="黑体"/>
          <w:sz w:val="32"/>
          <w:szCs w:val="32"/>
        </w:rPr>
      </w:pPr>
    </w:p>
    <w:p w:rsidR="00461C85" w:rsidRDefault="00461C85" w:rsidP="00E54820">
      <w:pPr>
        <w:spacing w:afterLines="20" w:after="62"/>
        <w:rPr>
          <w:rFonts w:ascii="黑体" w:eastAsia="黑体" w:hAnsi="黑体" w:cs="黑体"/>
          <w:sz w:val="32"/>
          <w:szCs w:val="32"/>
        </w:rPr>
      </w:pPr>
    </w:p>
    <w:p w:rsidR="00461C85" w:rsidRDefault="00461C85" w:rsidP="00E54820">
      <w:pPr>
        <w:spacing w:afterLines="20" w:after="62"/>
        <w:rPr>
          <w:rFonts w:ascii="黑体" w:eastAsia="黑体" w:hAnsi="黑体" w:cs="黑体"/>
          <w:sz w:val="32"/>
          <w:szCs w:val="32"/>
        </w:rPr>
      </w:pPr>
    </w:p>
    <w:p w:rsidR="00461C85" w:rsidRDefault="008931DE" w:rsidP="00E54820">
      <w:pPr>
        <w:spacing w:afterLines="20" w:after="62"/>
        <w:rPr>
          <w:rFonts w:ascii="黑体" w:eastAsia="黑体" w:hAnsi="黑体" w:cs="黑体"/>
          <w:sz w:val="28"/>
          <w:szCs w:val="28"/>
        </w:rPr>
      </w:pPr>
      <w:r>
        <w:rPr>
          <w:rFonts w:ascii="黑体" w:eastAsia="黑体" w:hAnsi="黑体" w:cs="黑体" w:hint="eastAsia"/>
          <w:sz w:val="32"/>
          <w:szCs w:val="32"/>
        </w:rPr>
        <w:t xml:space="preserve">    </w:t>
      </w:r>
      <w:r>
        <w:rPr>
          <w:rFonts w:ascii="黑体" w:eastAsia="黑体" w:hAnsi="黑体" w:cs="黑体" w:hint="eastAsia"/>
          <w:sz w:val="32"/>
          <w:szCs w:val="32"/>
        </w:rPr>
        <w:t>一、申报企业基本情况表</w:t>
      </w:r>
    </w:p>
    <w:tbl>
      <w:tblPr>
        <w:tblStyle w:val="aa"/>
        <w:tblW w:w="9060" w:type="dxa"/>
        <w:tblLayout w:type="fixed"/>
        <w:tblLook w:val="04A0" w:firstRow="1" w:lastRow="0" w:firstColumn="1" w:lastColumn="0" w:noHBand="0" w:noVBand="1"/>
      </w:tblPr>
      <w:tblGrid>
        <w:gridCol w:w="1539"/>
        <w:gridCol w:w="1223"/>
        <w:gridCol w:w="1574"/>
        <w:gridCol w:w="350"/>
        <w:gridCol w:w="1138"/>
        <w:gridCol w:w="590"/>
        <w:gridCol w:w="1045"/>
        <w:gridCol w:w="1601"/>
      </w:tblGrid>
      <w:tr w:rsidR="00461C85">
        <w:trPr>
          <w:trHeight w:hRule="exact" w:val="680"/>
        </w:trPr>
        <w:tc>
          <w:tcPr>
            <w:tcW w:w="1539" w:type="dxa"/>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企业</w:t>
            </w:r>
            <w:r>
              <w:rPr>
                <w:rFonts w:ascii="仿宋" w:eastAsia="仿宋" w:hAnsi="仿宋" w:cs="仿宋" w:hint="eastAsia"/>
                <w:kern w:val="0"/>
                <w:sz w:val="28"/>
                <w:szCs w:val="28"/>
              </w:rPr>
              <w:t>名称</w:t>
            </w:r>
          </w:p>
        </w:tc>
        <w:tc>
          <w:tcPr>
            <w:tcW w:w="3147" w:type="dxa"/>
            <w:gridSpan w:val="3"/>
            <w:vAlign w:val="center"/>
          </w:tcPr>
          <w:p w:rsidR="00461C85" w:rsidRDefault="00461C85">
            <w:pPr>
              <w:tabs>
                <w:tab w:val="center" w:pos="4422"/>
              </w:tabs>
              <w:jc w:val="center"/>
              <w:rPr>
                <w:rFonts w:ascii="仿宋" w:eastAsia="仿宋" w:hAnsi="仿宋" w:cs="仿宋"/>
                <w:kern w:val="0"/>
                <w:sz w:val="28"/>
                <w:szCs w:val="28"/>
              </w:rPr>
            </w:pPr>
          </w:p>
        </w:tc>
        <w:tc>
          <w:tcPr>
            <w:tcW w:w="1728" w:type="dxa"/>
            <w:gridSpan w:val="2"/>
            <w:vAlign w:val="center"/>
          </w:tcPr>
          <w:p w:rsidR="00461C85" w:rsidRDefault="008931DE">
            <w:pPr>
              <w:tabs>
                <w:tab w:val="center" w:pos="4422"/>
              </w:tabs>
              <w:spacing w:line="320" w:lineRule="exact"/>
              <w:jc w:val="center"/>
              <w:rPr>
                <w:rFonts w:ascii="仿宋" w:eastAsia="仿宋" w:hAnsi="仿宋" w:cs="仿宋"/>
                <w:kern w:val="0"/>
                <w:sz w:val="28"/>
                <w:szCs w:val="28"/>
              </w:rPr>
            </w:pPr>
            <w:r>
              <w:rPr>
                <w:rFonts w:ascii="仿宋" w:eastAsia="仿宋" w:hAnsi="仿宋" w:cs="仿宋" w:hint="eastAsia"/>
                <w:kern w:val="0"/>
                <w:sz w:val="28"/>
                <w:szCs w:val="28"/>
              </w:rPr>
              <w:t>企业注册地</w:t>
            </w:r>
          </w:p>
        </w:tc>
        <w:tc>
          <w:tcPr>
            <w:tcW w:w="2646" w:type="dxa"/>
            <w:gridSpan w:val="2"/>
          </w:tcPr>
          <w:p w:rsidR="00461C85" w:rsidRDefault="00461C85">
            <w:pPr>
              <w:tabs>
                <w:tab w:val="center" w:pos="4422"/>
              </w:tabs>
              <w:rPr>
                <w:rFonts w:ascii="仿宋" w:eastAsia="仿宋" w:hAnsi="仿宋" w:cs="仿宋"/>
                <w:kern w:val="0"/>
                <w:sz w:val="28"/>
                <w:szCs w:val="28"/>
              </w:rPr>
            </w:pPr>
          </w:p>
        </w:tc>
      </w:tr>
      <w:tr w:rsidR="00461C85">
        <w:trPr>
          <w:trHeight w:hRule="exact" w:val="680"/>
        </w:trPr>
        <w:tc>
          <w:tcPr>
            <w:tcW w:w="1539" w:type="dxa"/>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行</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业</w:t>
            </w:r>
          </w:p>
        </w:tc>
        <w:tc>
          <w:tcPr>
            <w:tcW w:w="3147" w:type="dxa"/>
            <w:gridSpan w:val="3"/>
            <w:vAlign w:val="center"/>
          </w:tcPr>
          <w:p w:rsidR="00461C85" w:rsidRDefault="00461C85">
            <w:pPr>
              <w:tabs>
                <w:tab w:val="center" w:pos="4422"/>
              </w:tabs>
              <w:jc w:val="center"/>
              <w:rPr>
                <w:rFonts w:ascii="仿宋" w:eastAsia="仿宋" w:hAnsi="仿宋" w:cs="仿宋"/>
                <w:kern w:val="0"/>
                <w:sz w:val="28"/>
                <w:szCs w:val="28"/>
              </w:rPr>
            </w:pPr>
          </w:p>
        </w:tc>
        <w:tc>
          <w:tcPr>
            <w:tcW w:w="1728" w:type="dxa"/>
            <w:gridSpan w:val="2"/>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成立时间</w:t>
            </w:r>
          </w:p>
        </w:tc>
        <w:tc>
          <w:tcPr>
            <w:tcW w:w="2646" w:type="dxa"/>
            <w:gridSpan w:val="2"/>
          </w:tcPr>
          <w:p w:rsidR="00461C85" w:rsidRDefault="00461C85">
            <w:pPr>
              <w:tabs>
                <w:tab w:val="center" w:pos="4422"/>
              </w:tabs>
              <w:rPr>
                <w:rFonts w:ascii="仿宋" w:eastAsia="仿宋" w:hAnsi="仿宋" w:cs="仿宋"/>
                <w:kern w:val="0"/>
                <w:sz w:val="28"/>
                <w:szCs w:val="28"/>
              </w:rPr>
            </w:pPr>
          </w:p>
        </w:tc>
      </w:tr>
      <w:tr w:rsidR="00461C85">
        <w:trPr>
          <w:trHeight w:hRule="exact" w:val="680"/>
        </w:trPr>
        <w:tc>
          <w:tcPr>
            <w:tcW w:w="1539" w:type="dxa"/>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注册资本</w:t>
            </w:r>
          </w:p>
        </w:tc>
        <w:tc>
          <w:tcPr>
            <w:tcW w:w="3147" w:type="dxa"/>
            <w:gridSpan w:val="3"/>
            <w:vAlign w:val="center"/>
          </w:tcPr>
          <w:p w:rsidR="00461C85" w:rsidRDefault="00461C85">
            <w:pPr>
              <w:tabs>
                <w:tab w:val="center" w:pos="4422"/>
              </w:tabs>
              <w:jc w:val="center"/>
              <w:rPr>
                <w:rFonts w:ascii="仿宋" w:eastAsia="仿宋" w:hAnsi="仿宋" w:cs="仿宋"/>
                <w:kern w:val="0"/>
                <w:sz w:val="28"/>
                <w:szCs w:val="28"/>
              </w:rPr>
            </w:pPr>
          </w:p>
        </w:tc>
        <w:tc>
          <w:tcPr>
            <w:tcW w:w="1728" w:type="dxa"/>
            <w:gridSpan w:val="2"/>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职工人数</w:t>
            </w:r>
          </w:p>
        </w:tc>
        <w:tc>
          <w:tcPr>
            <w:tcW w:w="2646" w:type="dxa"/>
            <w:gridSpan w:val="2"/>
          </w:tcPr>
          <w:p w:rsidR="00461C85" w:rsidRDefault="00461C85">
            <w:pPr>
              <w:tabs>
                <w:tab w:val="center" w:pos="4422"/>
              </w:tabs>
              <w:rPr>
                <w:rFonts w:ascii="仿宋" w:eastAsia="仿宋" w:hAnsi="仿宋" w:cs="仿宋"/>
                <w:kern w:val="0"/>
                <w:sz w:val="28"/>
                <w:szCs w:val="28"/>
              </w:rPr>
            </w:pPr>
          </w:p>
        </w:tc>
      </w:tr>
      <w:tr w:rsidR="00461C85">
        <w:trPr>
          <w:trHeight w:hRule="exact" w:val="680"/>
        </w:trPr>
        <w:tc>
          <w:tcPr>
            <w:tcW w:w="1539" w:type="dxa"/>
            <w:vAlign w:val="center"/>
          </w:tcPr>
          <w:p w:rsidR="00461C85" w:rsidRDefault="008931DE">
            <w:pPr>
              <w:tabs>
                <w:tab w:val="center" w:pos="4422"/>
              </w:tabs>
              <w:jc w:val="center"/>
              <w:rPr>
                <w:rFonts w:ascii="仿宋" w:eastAsia="仿宋" w:hAnsi="仿宋" w:cs="仿宋"/>
                <w:kern w:val="0"/>
                <w:sz w:val="28"/>
                <w:szCs w:val="28"/>
              </w:rPr>
            </w:pPr>
            <w:r>
              <w:rPr>
                <w:rFonts w:ascii="仿宋" w:eastAsia="仿宋" w:hAnsi="仿宋" w:cs="仿宋" w:hint="eastAsia"/>
                <w:kern w:val="0"/>
                <w:sz w:val="28"/>
                <w:szCs w:val="28"/>
              </w:rPr>
              <w:t>类</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型</w:t>
            </w:r>
          </w:p>
        </w:tc>
        <w:tc>
          <w:tcPr>
            <w:tcW w:w="7521" w:type="dxa"/>
            <w:gridSpan w:val="7"/>
            <w:vAlign w:val="center"/>
          </w:tcPr>
          <w:p w:rsidR="00461C85" w:rsidRDefault="008931DE">
            <w:pPr>
              <w:tabs>
                <w:tab w:val="center" w:pos="4422"/>
              </w:tabs>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□国有企业</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民营</w:t>
            </w:r>
            <w:r>
              <w:rPr>
                <w:rFonts w:ascii="仿宋" w:eastAsia="仿宋" w:hAnsi="仿宋" w:cs="仿宋" w:hint="eastAsia"/>
                <w:kern w:val="0"/>
                <w:sz w:val="24"/>
              </w:rPr>
              <w:t>企业</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合</w:t>
            </w:r>
            <w:r>
              <w:rPr>
                <w:rFonts w:ascii="仿宋" w:eastAsia="仿宋" w:hAnsi="仿宋" w:cs="仿宋" w:hint="eastAsia"/>
                <w:kern w:val="0"/>
                <w:sz w:val="24"/>
              </w:rPr>
              <w:t>资企业</w:t>
            </w:r>
            <w:r>
              <w:rPr>
                <w:rFonts w:ascii="仿宋" w:eastAsia="仿宋" w:hAnsi="仿宋" w:cs="仿宋" w:hint="eastAsia"/>
                <w:kern w:val="0"/>
                <w:sz w:val="24"/>
              </w:rPr>
              <w:t xml:space="preserve"> </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其他</w:t>
            </w:r>
          </w:p>
        </w:tc>
      </w:tr>
      <w:tr w:rsidR="00461C85">
        <w:trPr>
          <w:trHeight w:hRule="exact" w:val="680"/>
        </w:trPr>
        <w:tc>
          <w:tcPr>
            <w:tcW w:w="1539" w:type="dxa"/>
            <w:vAlign w:val="center"/>
          </w:tcPr>
          <w:p w:rsidR="00461C85" w:rsidRDefault="008931DE">
            <w:pPr>
              <w:tabs>
                <w:tab w:val="center" w:pos="4422"/>
              </w:tabs>
              <w:jc w:val="center"/>
              <w:rPr>
                <w:rFonts w:ascii="仿宋" w:eastAsia="仿宋" w:hAnsi="仿宋" w:cs="仿宋"/>
                <w:kern w:val="0"/>
                <w:sz w:val="28"/>
                <w:szCs w:val="28"/>
              </w:rPr>
            </w:pPr>
            <w:proofErr w:type="gramStart"/>
            <w:r>
              <w:rPr>
                <w:rFonts w:ascii="仿宋" w:eastAsia="仿宋" w:hAnsi="仿宋" w:cs="仿宋" w:hint="eastAsia"/>
                <w:kern w:val="0"/>
                <w:sz w:val="28"/>
                <w:szCs w:val="28"/>
              </w:rPr>
              <w:t>规</w:t>
            </w:r>
            <w:proofErr w:type="gramEnd"/>
            <w:r>
              <w:rPr>
                <w:rFonts w:ascii="仿宋" w:eastAsia="仿宋" w:hAnsi="仿宋" w:cs="仿宋" w:hint="eastAsia"/>
                <w:kern w:val="0"/>
                <w:sz w:val="28"/>
                <w:szCs w:val="28"/>
              </w:rPr>
              <w:t xml:space="preserve">    </w:t>
            </w:r>
            <w:r>
              <w:rPr>
                <w:rFonts w:ascii="仿宋" w:eastAsia="仿宋" w:hAnsi="仿宋" w:cs="仿宋" w:hint="eastAsia"/>
                <w:kern w:val="0"/>
                <w:sz w:val="28"/>
                <w:szCs w:val="28"/>
              </w:rPr>
              <w:t>模</w:t>
            </w:r>
          </w:p>
        </w:tc>
        <w:tc>
          <w:tcPr>
            <w:tcW w:w="7521" w:type="dxa"/>
            <w:gridSpan w:val="7"/>
            <w:vAlign w:val="center"/>
          </w:tcPr>
          <w:p w:rsidR="00461C85" w:rsidRDefault="008931DE">
            <w:pPr>
              <w:tabs>
                <w:tab w:val="center" w:pos="4422"/>
              </w:tabs>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大型企业</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中型</w:t>
            </w:r>
            <w:r>
              <w:rPr>
                <w:rFonts w:ascii="仿宋" w:eastAsia="仿宋" w:hAnsi="仿宋" w:cs="仿宋" w:hint="eastAsia"/>
                <w:kern w:val="0"/>
                <w:sz w:val="24"/>
              </w:rPr>
              <w:t>企业</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小型</w:t>
            </w:r>
            <w:r>
              <w:rPr>
                <w:rFonts w:ascii="仿宋" w:eastAsia="仿宋" w:hAnsi="仿宋" w:cs="仿宋" w:hint="eastAsia"/>
                <w:kern w:val="0"/>
                <w:sz w:val="24"/>
              </w:rPr>
              <w:t>企业</w:t>
            </w:r>
            <w:r>
              <w:rPr>
                <w:rFonts w:ascii="仿宋" w:eastAsia="仿宋" w:hAnsi="仿宋" w:cs="仿宋" w:hint="eastAsia"/>
                <w:kern w:val="0"/>
                <w:sz w:val="24"/>
              </w:rPr>
              <w:t xml:space="preserve"> </w:t>
            </w:r>
            <w:r>
              <w:rPr>
                <w:rFonts w:ascii="仿宋" w:eastAsia="仿宋" w:hAnsi="仿宋" w:cs="仿宋" w:hint="eastAsia"/>
                <w:kern w:val="0"/>
                <w:sz w:val="24"/>
              </w:rPr>
              <w:t xml:space="preserve"> </w:t>
            </w:r>
          </w:p>
        </w:tc>
      </w:tr>
      <w:tr w:rsidR="00461C85">
        <w:trPr>
          <w:trHeight w:hRule="exact" w:val="905"/>
        </w:trPr>
        <w:tc>
          <w:tcPr>
            <w:tcW w:w="1539" w:type="dxa"/>
            <w:vMerge w:val="restart"/>
            <w:vAlign w:val="center"/>
          </w:tcPr>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经营情况</w:t>
            </w:r>
          </w:p>
        </w:tc>
        <w:tc>
          <w:tcPr>
            <w:tcW w:w="1223"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年份</w:t>
            </w:r>
          </w:p>
        </w:tc>
        <w:tc>
          <w:tcPr>
            <w:tcW w:w="1574"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营业收入（万元）</w:t>
            </w:r>
          </w:p>
        </w:tc>
        <w:tc>
          <w:tcPr>
            <w:tcW w:w="1488" w:type="dxa"/>
            <w:gridSpan w:val="2"/>
            <w:vAlign w:val="center"/>
          </w:tcPr>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营业利润</w:t>
            </w:r>
          </w:p>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（万元）</w:t>
            </w:r>
          </w:p>
        </w:tc>
        <w:tc>
          <w:tcPr>
            <w:tcW w:w="1635" w:type="dxa"/>
            <w:gridSpan w:val="2"/>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新产品产值（万元）</w:t>
            </w:r>
          </w:p>
        </w:tc>
        <w:tc>
          <w:tcPr>
            <w:tcW w:w="1601"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研发投入（万元）</w:t>
            </w:r>
          </w:p>
        </w:tc>
      </w:tr>
      <w:tr w:rsidR="00461C85">
        <w:trPr>
          <w:trHeight w:hRule="exact" w:val="680"/>
        </w:trPr>
        <w:tc>
          <w:tcPr>
            <w:tcW w:w="1539" w:type="dxa"/>
            <w:vMerge/>
            <w:vAlign w:val="center"/>
          </w:tcPr>
          <w:p w:rsidR="00461C85" w:rsidRDefault="00461C85">
            <w:pPr>
              <w:spacing w:line="380" w:lineRule="exact"/>
              <w:jc w:val="center"/>
              <w:rPr>
                <w:rFonts w:ascii="仿宋" w:eastAsia="仿宋" w:hAnsi="仿宋" w:cs="仿宋"/>
                <w:kern w:val="0"/>
                <w:sz w:val="28"/>
                <w:szCs w:val="28"/>
              </w:rPr>
            </w:pPr>
          </w:p>
        </w:tc>
        <w:tc>
          <w:tcPr>
            <w:tcW w:w="1223"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2019</w:t>
            </w:r>
            <w:r>
              <w:rPr>
                <w:rFonts w:ascii="仿宋" w:eastAsia="仿宋" w:hAnsi="仿宋" w:cs="仿宋" w:hint="eastAsia"/>
                <w:kern w:val="0"/>
                <w:sz w:val="28"/>
                <w:szCs w:val="28"/>
              </w:rPr>
              <w:t>年</w:t>
            </w:r>
          </w:p>
        </w:tc>
        <w:tc>
          <w:tcPr>
            <w:tcW w:w="1574" w:type="dxa"/>
            <w:vAlign w:val="center"/>
          </w:tcPr>
          <w:p w:rsidR="00461C85" w:rsidRDefault="00461C85">
            <w:pPr>
              <w:tabs>
                <w:tab w:val="center" w:pos="4422"/>
              </w:tabs>
              <w:spacing w:line="380" w:lineRule="exact"/>
              <w:rPr>
                <w:rFonts w:ascii="仿宋" w:eastAsia="仿宋" w:hAnsi="仿宋" w:cs="仿宋"/>
                <w:kern w:val="0"/>
                <w:sz w:val="28"/>
                <w:szCs w:val="28"/>
              </w:rPr>
            </w:pPr>
          </w:p>
        </w:tc>
        <w:tc>
          <w:tcPr>
            <w:tcW w:w="1488" w:type="dxa"/>
            <w:gridSpan w:val="2"/>
            <w:vAlign w:val="center"/>
          </w:tcPr>
          <w:p w:rsidR="00461C85" w:rsidRDefault="00461C85">
            <w:pPr>
              <w:spacing w:line="380" w:lineRule="exact"/>
              <w:jc w:val="center"/>
              <w:rPr>
                <w:rFonts w:ascii="仿宋" w:eastAsia="仿宋" w:hAnsi="仿宋" w:cs="仿宋"/>
                <w:kern w:val="0"/>
                <w:sz w:val="28"/>
                <w:szCs w:val="28"/>
              </w:rPr>
            </w:pPr>
          </w:p>
        </w:tc>
        <w:tc>
          <w:tcPr>
            <w:tcW w:w="1635" w:type="dxa"/>
            <w:gridSpan w:val="2"/>
            <w:vAlign w:val="center"/>
          </w:tcPr>
          <w:p w:rsidR="00461C85" w:rsidRDefault="00461C85">
            <w:pPr>
              <w:tabs>
                <w:tab w:val="center" w:pos="4422"/>
              </w:tabs>
              <w:spacing w:line="380" w:lineRule="exact"/>
              <w:rPr>
                <w:rFonts w:ascii="仿宋" w:eastAsia="仿宋" w:hAnsi="仿宋" w:cs="仿宋"/>
                <w:kern w:val="0"/>
                <w:sz w:val="28"/>
                <w:szCs w:val="28"/>
              </w:rPr>
            </w:pPr>
          </w:p>
        </w:tc>
        <w:tc>
          <w:tcPr>
            <w:tcW w:w="1601" w:type="dxa"/>
            <w:vAlign w:val="center"/>
          </w:tcPr>
          <w:p w:rsidR="00461C85" w:rsidRDefault="00461C85">
            <w:pPr>
              <w:tabs>
                <w:tab w:val="center" w:pos="4422"/>
              </w:tabs>
              <w:spacing w:line="380" w:lineRule="exact"/>
              <w:rPr>
                <w:rFonts w:ascii="仿宋" w:eastAsia="仿宋" w:hAnsi="仿宋" w:cs="仿宋"/>
                <w:kern w:val="0"/>
                <w:sz w:val="28"/>
                <w:szCs w:val="28"/>
              </w:rPr>
            </w:pPr>
          </w:p>
        </w:tc>
      </w:tr>
      <w:tr w:rsidR="00461C85">
        <w:trPr>
          <w:trHeight w:hRule="exact" w:val="680"/>
        </w:trPr>
        <w:tc>
          <w:tcPr>
            <w:tcW w:w="1539" w:type="dxa"/>
            <w:vMerge/>
            <w:vAlign w:val="center"/>
          </w:tcPr>
          <w:p w:rsidR="00461C85" w:rsidRDefault="00461C85">
            <w:pPr>
              <w:spacing w:line="380" w:lineRule="exact"/>
              <w:jc w:val="center"/>
              <w:rPr>
                <w:rFonts w:ascii="仿宋" w:eastAsia="仿宋" w:hAnsi="仿宋" w:cs="仿宋"/>
                <w:kern w:val="0"/>
                <w:sz w:val="28"/>
                <w:szCs w:val="28"/>
              </w:rPr>
            </w:pPr>
          </w:p>
        </w:tc>
        <w:tc>
          <w:tcPr>
            <w:tcW w:w="1223"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2020</w:t>
            </w:r>
            <w:r>
              <w:rPr>
                <w:rFonts w:ascii="仿宋" w:eastAsia="仿宋" w:hAnsi="仿宋" w:cs="仿宋" w:hint="eastAsia"/>
                <w:kern w:val="0"/>
                <w:sz w:val="28"/>
                <w:szCs w:val="28"/>
              </w:rPr>
              <w:t>年</w:t>
            </w:r>
          </w:p>
        </w:tc>
        <w:tc>
          <w:tcPr>
            <w:tcW w:w="1574" w:type="dxa"/>
            <w:vAlign w:val="center"/>
          </w:tcPr>
          <w:p w:rsidR="00461C85" w:rsidRDefault="00461C85">
            <w:pPr>
              <w:tabs>
                <w:tab w:val="center" w:pos="4422"/>
              </w:tabs>
              <w:spacing w:line="380" w:lineRule="exact"/>
              <w:rPr>
                <w:rFonts w:ascii="仿宋" w:eastAsia="仿宋" w:hAnsi="仿宋" w:cs="仿宋"/>
                <w:kern w:val="0"/>
                <w:sz w:val="28"/>
                <w:szCs w:val="28"/>
              </w:rPr>
            </w:pPr>
          </w:p>
        </w:tc>
        <w:tc>
          <w:tcPr>
            <w:tcW w:w="1488" w:type="dxa"/>
            <w:gridSpan w:val="2"/>
            <w:vAlign w:val="center"/>
          </w:tcPr>
          <w:p w:rsidR="00461C85" w:rsidRDefault="00461C85">
            <w:pPr>
              <w:spacing w:line="380" w:lineRule="exact"/>
              <w:jc w:val="center"/>
              <w:rPr>
                <w:rFonts w:ascii="仿宋" w:eastAsia="仿宋" w:hAnsi="仿宋" w:cs="仿宋"/>
                <w:kern w:val="0"/>
                <w:sz w:val="28"/>
                <w:szCs w:val="28"/>
              </w:rPr>
            </w:pPr>
          </w:p>
        </w:tc>
        <w:tc>
          <w:tcPr>
            <w:tcW w:w="1635" w:type="dxa"/>
            <w:gridSpan w:val="2"/>
            <w:vAlign w:val="center"/>
          </w:tcPr>
          <w:p w:rsidR="00461C85" w:rsidRDefault="00461C85">
            <w:pPr>
              <w:tabs>
                <w:tab w:val="center" w:pos="4422"/>
              </w:tabs>
              <w:spacing w:line="380" w:lineRule="exact"/>
              <w:rPr>
                <w:rFonts w:ascii="仿宋" w:eastAsia="仿宋" w:hAnsi="仿宋" w:cs="仿宋"/>
                <w:kern w:val="0"/>
                <w:sz w:val="28"/>
                <w:szCs w:val="28"/>
              </w:rPr>
            </w:pPr>
          </w:p>
        </w:tc>
        <w:tc>
          <w:tcPr>
            <w:tcW w:w="1601" w:type="dxa"/>
            <w:vAlign w:val="center"/>
          </w:tcPr>
          <w:p w:rsidR="00461C85" w:rsidRDefault="00461C85">
            <w:pPr>
              <w:tabs>
                <w:tab w:val="center" w:pos="4422"/>
              </w:tabs>
              <w:spacing w:line="380" w:lineRule="exact"/>
              <w:rPr>
                <w:rFonts w:ascii="仿宋" w:eastAsia="仿宋" w:hAnsi="仿宋" w:cs="仿宋"/>
                <w:kern w:val="0"/>
                <w:sz w:val="28"/>
                <w:szCs w:val="28"/>
              </w:rPr>
            </w:pPr>
          </w:p>
        </w:tc>
      </w:tr>
      <w:tr w:rsidR="00461C85">
        <w:trPr>
          <w:trHeight w:hRule="exact" w:val="680"/>
        </w:trPr>
        <w:tc>
          <w:tcPr>
            <w:tcW w:w="1539" w:type="dxa"/>
            <w:vMerge/>
            <w:vAlign w:val="center"/>
          </w:tcPr>
          <w:p w:rsidR="00461C85" w:rsidRDefault="00461C85">
            <w:pPr>
              <w:spacing w:line="380" w:lineRule="exact"/>
              <w:jc w:val="center"/>
              <w:rPr>
                <w:rFonts w:ascii="仿宋" w:eastAsia="仿宋" w:hAnsi="仿宋" w:cs="仿宋"/>
                <w:kern w:val="0"/>
                <w:sz w:val="28"/>
                <w:szCs w:val="28"/>
              </w:rPr>
            </w:pPr>
          </w:p>
        </w:tc>
        <w:tc>
          <w:tcPr>
            <w:tcW w:w="1223" w:type="dxa"/>
            <w:vAlign w:val="center"/>
          </w:tcPr>
          <w:p w:rsidR="00461C85" w:rsidRDefault="008931DE">
            <w:pPr>
              <w:tabs>
                <w:tab w:val="center" w:pos="4422"/>
              </w:tabs>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2021</w:t>
            </w:r>
            <w:r>
              <w:rPr>
                <w:rFonts w:ascii="仿宋" w:eastAsia="仿宋" w:hAnsi="仿宋" w:cs="仿宋" w:hint="eastAsia"/>
                <w:kern w:val="0"/>
                <w:sz w:val="28"/>
                <w:szCs w:val="28"/>
              </w:rPr>
              <w:t>年</w:t>
            </w:r>
          </w:p>
        </w:tc>
        <w:tc>
          <w:tcPr>
            <w:tcW w:w="1574" w:type="dxa"/>
            <w:vAlign w:val="center"/>
          </w:tcPr>
          <w:p w:rsidR="00461C85" w:rsidRDefault="00461C85">
            <w:pPr>
              <w:tabs>
                <w:tab w:val="center" w:pos="4422"/>
              </w:tabs>
              <w:spacing w:line="380" w:lineRule="exact"/>
              <w:rPr>
                <w:rFonts w:ascii="仿宋" w:eastAsia="仿宋" w:hAnsi="仿宋" w:cs="仿宋"/>
                <w:kern w:val="0"/>
                <w:sz w:val="28"/>
                <w:szCs w:val="28"/>
              </w:rPr>
            </w:pPr>
          </w:p>
        </w:tc>
        <w:tc>
          <w:tcPr>
            <w:tcW w:w="1488" w:type="dxa"/>
            <w:gridSpan w:val="2"/>
            <w:vAlign w:val="center"/>
          </w:tcPr>
          <w:p w:rsidR="00461C85" w:rsidRDefault="00461C85">
            <w:pPr>
              <w:spacing w:line="380" w:lineRule="exact"/>
              <w:jc w:val="center"/>
              <w:rPr>
                <w:rFonts w:ascii="仿宋" w:eastAsia="仿宋" w:hAnsi="仿宋" w:cs="仿宋"/>
                <w:kern w:val="0"/>
                <w:sz w:val="28"/>
                <w:szCs w:val="28"/>
              </w:rPr>
            </w:pPr>
          </w:p>
        </w:tc>
        <w:tc>
          <w:tcPr>
            <w:tcW w:w="1635" w:type="dxa"/>
            <w:gridSpan w:val="2"/>
            <w:vAlign w:val="center"/>
          </w:tcPr>
          <w:p w:rsidR="00461C85" w:rsidRDefault="00461C85">
            <w:pPr>
              <w:tabs>
                <w:tab w:val="center" w:pos="4422"/>
              </w:tabs>
              <w:spacing w:line="380" w:lineRule="exact"/>
              <w:rPr>
                <w:rFonts w:ascii="仿宋" w:eastAsia="仿宋" w:hAnsi="仿宋" w:cs="仿宋"/>
                <w:kern w:val="0"/>
                <w:sz w:val="28"/>
                <w:szCs w:val="28"/>
              </w:rPr>
            </w:pPr>
          </w:p>
        </w:tc>
        <w:tc>
          <w:tcPr>
            <w:tcW w:w="1601" w:type="dxa"/>
            <w:vAlign w:val="center"/>
          </w:tcPr>
          <w:p w:rsidR="00461C85" w:rsidRDefault="00461C85">
            <w:pPr>
              <w:tabs>
                <w:tab w:val="center" w:pos="4422"/>
              </w:tabs>
              <w:spacing w:line="380" w:lineRule="exact"/>
              <w:rPr>
                <w:rFonts w:ascii="仿宋" w:eastAsia="仿宋" w:hAnsi="仿宋" w:cs="仿宋"/>
                <w:kern w:val="0"/>
                <w:sz w:val="28"/>
                <w:szCs w:val="28"/>
              </w:rPr>
            </w:pPr>
          </w:p>
        </w:tc>
      </w:tr>
      <w:tr w:rsidR="00461C85">
        <w:trPr>
          <w:trHeight w:hRule="exact" w:val="2170"/>
        </w:trPr>
        <w:tc>
          <w:tcPr>
            <w:tcW w:w="1539" w:type="dxa"/>
            <w:vAlign w:val="center"/>
          </w:tcPr>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美誉度</w:t>
            </w:r>
          </w:p>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t>情况</w:t>
            </w:r>
          </w:p>
        </w:tc>
        <w:tc>
          <w:tcPr>
            <w:tcW w:w="7521" w:type="dxa"/>
            <w:gridSpan w:val="7"/>
          </w:tcPr>
          <w:p w:rsidR="00461C85" w:rsidRDefault="008931DE">
            <w:pPr>
              <w:tabs>
                <w:tab w:val="center" w:pos="4422"/>
              </w:tabs>
              <w:spacing w:line="380" w:lineRule="exact"/>
              <w:rPr>
                <w:rFonts w:ascii="仿宋" w:eastAsia="仿宋" w:hAnsi="仿宋" w:cs="仿宋"/>
                <w:b/>
                <w:bCs/>
                <w:szCs w:val="21"/>
              </w:rPr>
            </w:pPr>
            <w:r>
              <w:rPr>
                <w:rFonts w:ascii="仿宋" w:eastAsia="仿宋" w:hAnsi="仿宋" w:cs="仿宋" w:hint="eastAsia"/>
                <w:szCs w:val="21"/>
              </w:rPr>
              <w:t>（如国家级、省级企业技术中心，科学技术奖，企业排名地位，以及其他企业荣誉等，需附相关证明材料）</w:t>
            </w:r>
          </w:p>
          <w:p w:rsidR="00461C85" w:rsidRDefault="00461C85">
            <w:pPr>
              <w:tabs>
                <w:tab w:val="center" w:pos="4422"/>
              </w:tabs>
              <w:spacing w:line="380" w:lineRule="exact"/>
              <w:rPr>
                <w:rFonts w:ascii="仿宋" w:eastAsia="仿宋" w:hAnsi="仿宋" w:cs="仿宋"/>
                <w:szCs w:val="21"/>
              </w:rPr>
            </w:pPr>
          </w:p>
          <w:p w:rsidR="00461C85" w:rsidRDefault="00461C85">
            <w:pPr>
              <w:tabs>
                <w:tab w:val="center" w:pos="4422"/>
              </w:tabs>
              <w:spacing w:line="380" w:lineRule="exact"/>
              <w:rPr>
                <w:rFonts w:ascii="仿宋" w:eastAsia="仿宋" w:hAnsi="仿宋" w:cs="仿宋"/>
                <w:szCs w:val="21"/>
              </w:rPr>
            </w:pPr>
          </w:p>
        </w:tc>
      </w:tr>
      <w:tr w:rsidR="00461C85">
        <w:trPr>
          <w:trHeight w:hRule="exact" w:val="4552"/>
        </w:trPr>
        <w:tc>
          <w:tcPr>
            <w:tcW w:w="1539" w:type="dxa"/>
            <w:vAlign w:val="center"/>
          </w:tcPr>
          <w:p w:rsidR="00461C85" w:rsidRDefault="008931DE">
            <w:pPr>
              <w:spacing w:line="38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单位简介</w:t>
            </w:r>
          </w:p>
        </w:tc>
        <w:tc>
          <w:tcPr>
            <w:tcW w:w="7521" w:type="dxa"/>
            <w:gridSpan w:val="7"/>
            <w:vAlign w:val="center"/>
          </w:tcPr>
          <w:p w:rsidR="00461C85" w:rsidRDefault="00461C85">
            <w:pPr>
              <w:tabs>
                <w:tab w:val="center" w:pos="4422"/>
              </w:tabs>
              <w:spacing w:line="380" w:lineRule="exact"/>
              <w:rPr>
                <w:rFonts w:ascii="仿宋" w:eastAsia="仿宋" w:hAnsi="仿宋" w:cs="仿宋"/>
                <w:szCs w:val="21"/>
              </w:rPr>
            </w:pPr>
          </w:p>
        </w:tc>
      </w:tr>
    </w:tbl>
    <w:p w:rsidR="00461C85" w:rsidRDefault="008931DE" w:rsidP="00E54820">
      <w:pPr>
        <w:spacing w:afterLines="20" w:after="62"/>
        <w:ind w:firstLine="640"/>
        <w:rPr>
          <w:rFonts w:ascii="黑体" w:eastAsia="黑体" w:hAnsi="黑体" w:cs="黑体"/>
          <w:sz w:val="32"/>
          <w:szCs w:val="32"/>
        </w:rPr>
      </w:pPr>
      <w:r>
        <w:rPr>
          <w:rFonts w:ascii="黑体" w:eastAsia="黑体" w:hAnsi="黑体" w:cs="黑体" w:hint="eastAsia"/>
          <w:sz w:val="32"/>
          <w:szCs w:val="32"/>
        </w:rPr>
        <w:t>二、申报产品基本情况表</w:t>
      </w:r>
    </w:p>
    <w:tbl>
      <w:tblPr>
        <w:tblStyle w:val="aa"/>
        <w:tblW w:w="9060" w:type="dxa"/>
        <w:tblLayout w:type="fixed"/>
        <w:tblLook w:val="04A0" w:firstRow="1" w:lastRow="0" w:firstColumn="1" w:lastColumn="0" w:noHBand="0" w:noVBand="1"/>
      </w:tblPr>
      <w:tblGrid>
        <w:gridCol w:w="1961"/>
        <w:gridCol w:w="1519"/>
        <w:gridCol w:w="255"/>
        <w:gridCol w:w="1288"/>
        <w:gridCol w:w="182"/>
        <w:gridCol w:w="305"/>
        <w:gridCol w:w="1296"/>
        <w:gridCol w:w="478"/>
        <w:gridCol w:w="1776"/>
      </w:tblGrid>
      <w:tr w:rsidR="00461C85">
        <w:trPr>
          <w:trHeight w:hRule="exact" w:val="864"/>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产品名称</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及型号</w:t>
            </w:r>
          </w:p>
        </w:tc>
        <w:tc>
          <w:tcPr>
            <w:tcW w:w="7098" w:type="dxa"/>
            <w:gridSpan w:val="8"/>
            <w:vAlign w:val="center"/>
          </w:tcPr>
          <w:p w:rsidR="00461C85" w:rsidRDefault="00461C85">
            <w:pPr>
              <w:rPr>
                <w:rFonts w:ascii="仿宋" w:eastAsia="仿宋" w:hAnsi="仿宋" w:cs="仿宋"/>
                <w:sz w:val="28"/>
                <w:szCs w:val="28"/>
              </w:rPr>
            </w:pPr>
          </w:p>
        </w:tc>
      </w:tr>
      <w:tr w:rsidR="00461C85">
        <w:trPr>
          <w:trHeight w:hRule="exact" w:val="765"/>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上市</w:t>
            </w:r>
            <w:r>
              <w:rPr>
                <w:rFonts w:ascii="仿宋" w:eastAsia="仿宋" w:hAnsi="仿宋" w:cs="仿宋" w:hint="eastAsia"/>
                <w:kern w:val="0"/>
                <w:sz w:val="28"/>
                <w:szCs w:val="28"/>
              </w:rPr>
              <w:t>时间</w:t>
            </w:r>
          </w:p>
        </w:tc>
        <w:tc>
          <w:tcPr>
            <w:tcW w:w="3062" w:type="dxa"/>
            <w:gridSpan w:val="3"/>
            <w:vAlign w:val="center"/>
          </w:tcPr>
          <w:p w:rsidR="00461C85" w:rsidRDefault="00461C85">
            <w:pPr>
              <w:rPr>
                <w:rFonts w:ascii="仿宋" w:eastAsia="仿宋" w:hAnsi="仿宋" w:cs="仿宋"/>
                <w:sz w:val="28"/>
                <w:szCs w:val="28"/>
              </w:rPr>
            </w:pPr>
          </w:p>
        </w:tc>
        <w:tc>
          <w:tcPr>
            <w:tcW w:w="1783" w:type="dxa"/>
            <w:gridSpan w:val="3"/>
            <w:vAlign w:val="center"/>
          </w:tcPr>
          <w:p w:rsidR="00461C85" w:rsidRDefault="008931DE">
            <w:pPr>
              <w:jc w:val="center"/>
              <w:rPr>
                <w:rFonts w:ascii="仿宋" w:eastAsia="仿宋" w:hAnsi="仿宋" w:cs="仿宋"/>
                <w:sz w:val="28"/>
                <w:szCs w:val="28"/>
              </w:rPr>
            </w:pPr>
            <w:r>
              <w:rPr>
                <w:rFonts w:ascii="仿宋" w:eastAsia="仿宋" w:hAnsi="仿宋" w:cs="仿宋" w:hint="eastAsia"/>
                <w:kern w:val="0"/>
                <w:sz w:val="28"/>
                <w:szCs w:val="28"/>
              </w:rPr>
              <w:t>鉴定时间</w:t>
            </w:r>
          </w:p>
        </w:tc>
        <w:tc>
          <w:tcPr>
            <w:tcW w:w="2253" w:type="dxa"/>
            <w:gridSpan w:val="2"/>
            <w:vAlign w:val="center"/>
          </w:tcPr>
          <w:p w:rsidR="00461C85" w:rsidRDefault="00461C85">
            <w:pPr>
              <w:rPr>
                <w:rFonts w:ascii="仿宋" w:eastAsia="仿宋" w:hAnsi="仿宋" w:cs="仿宋"/>
                <w:sz w:val="28"/>
                <w:szCs w:val="28"/>
              </w:rPr>
            </w:pPr>
          </w:p>
        </w:tc>
      </w:tr>
      <w:tr w:rsidR="00461C85">
        <w:trPr>
          <w:trHeight w:hRule="exact" w:val="1375"/>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鉴定水平</w:t>
            </w:r>
          </w:p>
          <w:p w:rsidR="00461C85" w:rsidRDefault="008931DE">
            <w:pPr>
              <w:jc w:val="center"/>
              <w:rPr>
                <w:rFonts w:ascii="仿宋" w:eastAsia="仿宋" w:hAnsi="仿宋" w:cs="仿宋"/>
                <w:kern w:val="0"/>
                <w:sz w:val="28"/>
                <w:szCs w:val="28"/>
              </w:rPr>
            </w:pPr>
            <w:r>
              <w:rPr>
                <w:rFonts w:ascii="仿宋" w:eastAsia="仿宋" w:hAnsi="仿宋" w:cs="仿宋" w:hint="eastAsia"/>
                <w:kern w:val="0"/>
                <w:szCs w:val="21"/>
              </w:rPr>
              <w:t>（如有鉴定请填写，没有不填）</w:t>
            </w:r>
          </w:p>
        </w:tc>
        <w:tc>
          <w:tcPr>
            <w:tcW w:w="7098" w:type="dxa"/>
            <w:gridSpan w:val="8"/>
            <w:vAlign w:val="center"/>
          </w:tcPr>
          <w:p w:rsidR="00461C85" w:rsidRDefault="008931DE">
            <w:pPr>
              <w:spacing w:line="500" w:lineRule="exact"/>
              <w:rPr>
                <w:rFonts w:ascii="仿宋" w:eastAsia="仿宋" w:hAnsi="仿宋" w:cs="仿宋"/>
                <w:kern w:val="0"/>
                <w:sz w:val="28"/>
                <w:szCs w:val="28"/>
              </w:rPr>
            </w:pPr>
            <w:r>
              <w:rPr>
                <w:rFonts w:ascii="仿宋" w:eastAsia="仿宋" w:hAnsi="仿宋" w:cs="仿宋" w:hint="eastAsia"/>
                <w:kern w:val="0"/>
                <w:sz w:val="24"/>
              </w:rPr>
              <w:t>□</w:t>
            </w:r>
            <w:r>
              <w:rPr>
                <w:rFonts w:ascii="仿宋" w:eastAsia="仿宋" w:hAnsi="仿宋" w:cs="仿宋" w:hint="eastAsia"/>
                <w:kern w:val="0"/>
                <w:sz w:val="24"/>
              </w:rPr>
              <w:t>国际领先</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国际先进</w:t>
            </w:r>
            <w:r>
              <w:rPr>
                <w:rFonts w:ascii="仿宋" w:eastAsia="仿宋" w:hAnsi="仿宋" w:cs="仿宋" w:hint="eastAsia"/>
                <w:kern w:val="0"/>
                <w:sz w:val="24"/>
              </w:rPr>
              <w:t xml:space="preserve">  </w:t>
            </w:r>
            <w:r>
              <w:rPr>
                <w:rFonts w:ascii="仿宋" w:eastAsia="仿宋" w:hAnsi="仿宋" w:cs="仿宋" w:hint="eastAsia"/>
                <w:kern w:val="0"/>
                <w:sz w:val="24"/>
              </w:rPr>
              <w:t>□国</w:t>
            </w:r>
            <w:r>
              <w:rPr>
                <w:rFonts w:ascii="仿宋" w:eastAsia="仿宋" w:hAnsi="仿宋" w:cs="仿宋" w:hint="eastAsia"/>
                <w:kern w:val="0"/>
                <w:sz w:val="24"/>
              </w:rPr>
              <w:t>内领先</w:t>
            </w:r>
            <w:r>
              <w:rPr>
                <w:rFonts w:ascii="仿宋" w:eastAsia="仿宋" w:hAnsi="仿宋" w:cs="仿宋" w:hint="eastAsia"/>
                <w:kern w:val="0"/>
                <w:sz w:val="24"/>
              </w:rPr>
              <w:t xml:space="preserve">  </w:t>
            </w:r>
            <w:r>
              <w:rPr>
                <w:rFonts w:ascii="仿宋" w:eastAsia="仿宋" w:hAnsi="仿宋" w:cs="仿宋" w:hint="eastAsia"/>
                <w:kern w:val="0"/>
                <w:sz w:val="24"/>
              </w:rPr>
              <w:t>□国内</w:t>
            </w:r>
            <w:r>
              <w:rPr>
                <w:rFonts w:ascii="仿宋" w:eastAsia="仿宋" w:hAnsi="仿宋" w:cs="仿宋" w:hint="eastAsia"/>
                <w:kern w:val="0"/>
                <w:sz w:val="24"/>
              </w:rPr>
              <w:t>先进</w:t>
            </w:r>
            <w:r>
              <w:rPr>
                <w:rFonts w:ascii="仿宋" w:eastAsia="仿宋" w:hAnsi="仿宋" w:cs="仿宋" w:hint="eastAsia"/>
                <w:kern w:val="0"/>
                <w:sz w:val="24"/>
              </w:rPr>
              <w:t xml:space="preserve"> </w:t>
            </w:r>
            <w:r>
              <w:rPr>
                <w:rFonts w:ascii="仿宋" w:eastAsia="仿宋" w:hAnsi="仿宋" w:cs="仿宋" w:hint="eastAsia"/>
                <w:kern w:val="0"/>
                <w:sz w:val="24"/>
              </w:rPr>
              <w:t>□省内空白</w:t>
            </w:r>
          </w:p>
        </w:tc>
      </w:tr>
      <w:tr w:rsidR="00461C85">
        <w:trPr>
          <w:trHeight w:hRule="exact" w:val="826"/>
        </w:trPr>
        <w:tc>
          <w:tcPr>
            <w:tcW w:w="1962" w:type="dxa"/>
            <w:vMerge w:val="restart"/>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本产品自主知识产权情况</w:t>
            </w:r>
          </w:p>
        </w:tc>
        <w:tc>
          <w:tcPr>
            <w:tcW w:w="1774" w:type="dxa"/>
            <w:gridSpan w:val="2"/>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发明</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w:t>
            </w:r>
          </w:p>
        </w:tc>
        <w:tc>
          <w:tcPr>
            <w:tcW w:w="1774" w:type="dxa"/>
            <w:gridSpan w:val="3"/>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实用新型</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w:t>
            </w:r>
          </w:p>
        </w:tc>
        <w:tc>
          <w:tcPr>
            <w:tcW w:w="1774" w:type="dxa"/>
            <w:gridSpan w:val="2"/>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外观设计</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w:t>
            </w:r>
          </w:p>
        </w:tc>
        <w:tc>
          <w:tcPr>
            <w:tcW w:w="1776"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软件著作权</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w:t>
            </w:r>
          </w:p>
        </w:tc>
      </w:tr>
      <w:tr w:rsidR="00461C85">
        <w:trPr>
          <w:trHeight w:hRule="exact" w:val="728"/>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774" w:type="dxa"/>
            <w:gridSpan w:val="2"/>
            <w:vAlign w:val="center"/>
          </w:tcPr>
          <w:p w:rsidR="00461C85" w:rsidRDefault="00461C85">
            <w:pPr>
              <w:spacing w:line="400" w:lineRule="exact"/>
              <w:rPr>
                <w:rFonts w:ascii="仿宋" w:eastAsia="仿宋" w:hAnsi="仿宋" w:cs="仿宋"/>
                <w:kern w:val="0"/>
                <w:sz w:val="28"/>
                <w:szCs w:val="28"/>
              </w:rPr>
            </w:pPr>
          </w:p>
        </w:tc>
        <w:tc>
          <w:tcPr>
            <w:tcW w:w="1774" w:type="dxa"/>
            <w:gridSpan w:val="3"/>
            <w:vAlign w:val="center"/>
          </w:tcPr>
          <w:p w:rsidR="00461C85" w:rsidRDefault="00461C85">
            <w:pPr>
              <w:spacing w:line="400" w:lineRule="exact"/>
              <w:rPr>
                <w:rFonts w:ascii="仿宋" w:eastAsia="仿宋" w:hAnsi="仿宋" w:cs="仿宋"/>
                <w:kern w:val="0"/>
                <w:sz w:val="28"/>
                <w:szCs w:val="28"/>
              </w:rPr>
            </w:pPr>
          </w:p>
        </w:tc>
        <w:tc>
          <w:tcPr>
            <w:tcW w:w="1774" w:type="dxa"/>
            <w:gridSpan w:val="2"/>
            <w:vAlign w:val="center"/>
          </w:tcPr>
          <w:p w:rsidR="00461C85" w:rsidRDefault="00461C85">
            <w:pPr>
              <w:spacing w:line="400" w:lineRule="exact"/>
              <w:rPr>
                <w:rFonts w:ascii="仿宋" w:eastAsia="仿宋" w:hAnsi="仿宋" w:cs="仿宋"/>
                <w:kern w:val="0"/>
                <w:sz w:val="28"/>
                <w:szCs w:val="28"/>
              </w:rPr>
            </w:pPr>
          </w:p>
        </w:tc>
        <w:tc>
          <w:tcPr>
            <w:tcW w:w="1776" w:type="dxa"/>
            <w:vAlign w:val="center"/>
          </w:tcPr>
          <w:p w:rsidR="00461C85" w:rsidRDefault="00461C85">
            <w:pPr>
              <w:spacing w:line="400" w:lineRule="exact"/>
              <w:rPr>
                <w:rFonts w:ascii="仿宋" w:eastAsia="仿宋" w:hAnsi="仿宋" w:cs="仿宋"/>
                <w:kern w:val="0"/>
                <w:sz w:val="28"/>
                <w:szCs w:val="28"/>
              </w:rPr>
            </w:pPr>
          </w:p>
        </w:tc>
      </w:tr>
      <w:tr w:rsidR="00461C85">
        <w:trPr>
          <w:trHeight w:hRule="exact" w:val="789"/>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技术来源</w:t>
            </w:r>
          </w:p>
        </w:tc>
        <w:tc>
          <w:tcPr>
            <w:tcW w:w="7098" w:type="dxa"/>
            <w:gridSpan w:val="8"/>
            <w:vAlign w:val="center"/>
          </w:tcPr>
          <w:p w:rsidR="00461C85" w:rsidRDefault="008931DE">
            <w:pPr>
              <w:spacing w:line="400" w:lineRule="exact"/>
              <w:rPr>
                <w:rFonts w:ascii="仿宋" w:eastAsia="仿宋" w:hAnsi="仿宋" w:cs="仿宋"/>
                <w:kern w:val="0"/>
                <w:sz w:val="28"/>
                <w:szCs w:val="28"/>
              </w:rPr>
            </w:pPr>
            <w:r>
              <w:rPr>
                <w:rFonts w:ascii="仿宋" w:eastAsia="仿宋" w:hAnsi="仿宋" w:cs="仿宋" w:hint="eastAsia"/>
                <w:kern w:val="0"/>
                <w:sz w:val="24"/>
              </w:rPr>
              <w:t>□</w:t>
            </w:r>
            <w:r>
              <w:rPr>
                <w:rFonts w:ascii="仿宋" w:eastAsia="仿宋" w:hAnsi="仿宋" w:cs="仿宋" w:hint="eastAsia"/>
                <w:kern w:val="0"/>
                <w:sz w:val="24"/>
              </w:rPr>
              <w:t>自主研发</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产学研联合研发</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成果转化</w:t>
            </w:r>
            <w:r>
              <w:rPr>
                <w:rFonts w:ascii="仿宋" w:eastAsia="仿宋" w:hAnsi="仿宋" w:cs="仿宋" w:hint="eastAsia"/>
                <w:kern w:val="0"/>
                <w:sz w:val="24"/>
              </w:rPr>
              <w:t xml:space="preserve"> </w:t>
            </w:r>
            <w:r>
              <w:rPr>
                <w:rFonts w:ascii="仿宋" w:eastAsia="仿宋" w:hAnsi="仿宋" w:cs="仿宋" w:hint="eastAsia"/>
                <w:kern w:val="0"/>
                <w:sz w:val="24"/>
              </w:rPr>
              <w:t>□</w:t>
            </w:r>
            <w:r>
              <w:rPr>
                <w:rFonts w:ascii="仿宋" w:eastAsia="仿宋" w:hAnsi="仿宋" w:cs="仿宋" w:hint="eastAsia"/>
                <w:kern w:val="0"/>
                <w:sz w:val="24"/>
              </w:rPr>
              <w:t>引进技术消化吸收</w:t>
            </w:r>
            <w:r>
              <w:rPr>
                <w:rFonts w:ascii="仿宋" w:eastAsia="仿宋" w:hAnsi="仿宋" w:cs="仿宋" w:hint="eastAsia"/>
                <w:kern w:val="0"/>
                <w:sz w:val="24"/>
              </w:rPr>
              <w:t xml:space="preserve">   </w:t>
            </w:r>
            <w:r>
              <w:rPr>
                <w:rFonts w:ascii="仿宋" w:eastAsia="仿宋" w:hAnsi="仿宋" w:cs="仿宋" w:hint="eastAsia"/>
                <w:kern w:val="0"/>
                <w:sz w:val="28"/>
                <w:szCs w:val="28"/>
              </w:rPr>
              <w:t xml:space="preserve"> </w:t>
            </w:r>
          </w:p>
        </w:tc>
      </w:tr>
      <w:tr w:rsidR="00461C85">
        <w:trPr>
          <w:trHeight w:hRule="exact" w:val="822"/>
        </w:trPr>
        <w:tc>
          <w:tcPr>
            <w:tcW w:w="1962" w:type="dxa"/>
            <w:vMerge w:val="restart"/>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近三年本</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产品效益</w:t>
            </w:r>
          </w:p>
        </w:tc>
        <w:tc>
          <w:tcPr>
            <w:tcW w:w="1519" w:type="dxa"/>
            <w:vAlign w:val="center"/>
          </w:tcPr>
          <w:p w:rsidR="00461C85" w:rsidRDefault="008931DE">
            <w:pPr>
              <w:tabs>
                <w:tab w:val="left" w:pos="626"/>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年份</w:t>
            </w:r>
          </w:p>
        </w:tc>
        <w:tc>
          <w:tcPr>
            <w:tcW w:w="1725" w:type="dxa"/>
            <w:gridSpan w:val="3"/>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销售量</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（件）</w:t>
            </w:r>
          </w:p>
        </w:tc>
        <w:tc>
          <w:tcPr>
            <w:tcW w:w="2078" w:type="dxa"/>
            <w:gridSpan w:val="3"/>
            <w:vAlign w:val="center"/>
          </w:tcPr>
          <w:p w:rsidR="00461C85" w:rsidRDefault="008931DE">
            <w:pPr>
              <w:tabs>
                <w:tab w:val="left" w:pos="626"/>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销售收入</w:t>
            </w:r>
          </w:p>
          <w:p w:rsidR="00461C85" w:rsidRDefault="008931DE">
            <w:pPr>
              <w:tabs>
                <w:tab w:val="left" w:pos="626"/>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（万元）</w:t>
            </w:r>
          </w:p>
        </w:tc>
        <w:tc>
          <w:tcPr>
            <w:tcW w:w="1776" w:type="dxa"/>
            <w:vAlign w:val="center"/>
          </w:tcPr>
          <w:p w:rsidR="00461C85" w:rsidRDefault="008931DE">
            <w:pPr>
              <w:tabs>
                <w:tab w:val="left" w:pos="626"/>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销售利润</w:t>
            </w:r>
          </w:p>
          <w:p w:rsidR="00461C85" w:rsidRDefault="008931DE">
            <w:pPr>
              <w:tabs>
                <w:tab w:val="left" w:pos="626"/>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（万元）</w:t>
            </w:r>
          </w:p>
          <w:p w:rsidR="00461C85" w:rsidRDefault="00461C85">
            <w:pPr>
              <w:spacing w:line="400" w:lineRule="exact"/>
              <w:jc w:val="center"/>
              <w:rPr>
                <w:rFonts w:ascii="仿宋" w:eastAsia="仿宋" w:hAnsi="仿宋" w:cs="仿宋"/>
                <w:kern w:val="0"/>
                <w:sz w:val="28"/>
                <w:szCs w:val="28"/>
              </w:rPr>
            </w:pPr>
          </w:p>
        </w:tc>
      </w:tr>
      <w:tr w:rsidR="00461C85">
        <w:trPr>
          <w:trHeight w:hRule="exact" w:val="701"/>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519"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2019</w:t>
            </w:r>
            <w:r>
              <w:rPr>
                <w:rFonts w:ascii="仿宋" w:eastAsia="仿宋" w:hAnsi="仿宋" w:cs="仿宋" w:hint="eastAsia"/>
                <w:kern w:val="0"/>
                <w:sz w:val="28"/>
                <w:szCs w:val="28"/>
              </w:rPr>
              <w:t>年</w:t>
            </w:r>
          </w:p>
        </w:tc>
        <w:tc>
          <w:tcPr>
            <w:tcW w:w="1725" w:type="dxa"/>
            <w:gridSpan w:val="3"/>
            <w:vAlign w:val="center"/>
          </w:tcPr>
          <w:p w:rsidR="00461C85" w:rsidRDefault="00461C85">
            <w:pPr>
              <w:spacing w:line="400" w:lineRule="exact"/>
              <w:jc w:val="center"/>
              <w:rPr>
                <w:rFonts w:ascii="仿宋" w:eastAsia="仿宋" w:hAnsi="仿宋" w:cs="仿宋"/>
                <w:kern w:val="0"/>
                <w:sz w:val="28"/>
                <w:szCs w:val="28"/>
              </w:rPr>
            </w:pPr>
          </w:p>
        </w:tc>
        <w:tc>
          <w:tcPr>
            <w:tcW w:w="2078" w:type="dxa"/>
            <w:gridSpan w:val="3"/>
            <w:vAlign w:val="center"/>
          </w:tcPr>
          <w:p w:rsidR="00461C85" w:rsidRDefault="00461C85">
            <w:pPr>
              <w:spacing w:line="400" w:lineRule="exact"/>
              <w:jc w:val="center"/>
              <w:rPr>
                <w:rFonts w:ascii="仿宋" w:eastAsia="仿宋" w:hAnsi="仿宋" w:cs="仿宋"/>
                <w:kern w:val="0"/>
                <w:sz w:val="28"/>
                <w:szCs w:val="28"/>
              </w:rPr>
            </w:pPr>
          </w:p>
        </w:tc>
        <w:tc>
          <w:tcPr>
            <w:tcW w:w="1776" w:type="dxa"/>
            <w:vAlign w:val="center"/>
          </w:tcPr>
          <w:p w:rsidR="00461C85" w:rsidRDefault="00461C85">
            <w:pPr>
              <w:spacing w:line="400" w:lineRule="exact"/>
              <w:jc w:val="center"/>
              <w:rPr>
                <w:rFonts w:ascii="仿宋" w:eastAsia="仿宋" w:hAnsi="仿宋" w:cs="仿宋"/>
                <w:kern w:val="0"/>
                <w:sz w:val="28"/>
                <w:szCs w:val="28"/>
              </w:rPr>
            </w:pPr>
          </w:p>
        </w:tc>
      </w:tr>
      <w:tr w:rsidR="00461C85">
        <w:trPr>
          <w:trHeight w:hRule="exact" w:val="640"/>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519"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2020</w:t>
            </w:r>
            <w:r>
              <w:rPr>
                <w:rFonts w:ascii="仿宋" w:eastAsia="仿宋" w:hAnsi="仿宋" w:cs="仿宋" w:hint="eastAsia"/>
                <w:kern w:val="0"/>
                <w:sz w:val="28"/>
                <w:szCs w:val="28"/>
              </w:rPr>
              <w:t>年</w:t>
            </w:r>
          </w:p>
        </w:tc>
        <w:tc>
          <w:tcPr>
            <w:tcW w:w="1725" w:type="dxa"/>
            <w:gridSpan w:val="3"/>
            <w:vAlign w:val="center"/>
          </w:tcPr>
          <w:p w:rsidR="00461C85" w:rsidRDefault="00461C85">
            <w:pPr>
              <w:spacing w:line="400" w:lineRule="exact"/>
              <w:jc w:val="center"/>
              <w:rPr>
                <w:rFonts w:ascii="仿宋" w:eastAsia="仿宋" w:hAnsi="仿宋" w:cs="仿宋"/>
                <w:kern w:val="0"/>
                <w:sz w:val="28"/>
                <w:szCs w:val="28"/>
              </w:rPr>
            </w:pPr>
          </w:p>
        </w:tc>
        <w:tc>
          <w:tcPr>
            <w:tcW w:w="2078" w:type="dxa"/>
            <w:gridSpan w:val="3"/>
            <w:vAlign w:val="center"/>
          </w:tcPr>
          <w:p w:rsidR="00461C85" w:rsidRDefault="00461C85">
            <w:pPr>
              <w:spacing w:line="400" w:lineRule="exact"/>
              <w:jc w:val="center"/>
              <w:rPr>
                <w:rFonts w:ascii="仿宋" w:eastAsia="仿宋" w:hAnsi="仿宋" w:cs="仿宋"/>
                <w:kern w:val="0"/>
                <w:sz w:val="28"/>
                <w:szCs w:val="28"/>
              </w:rPr>
            </w:pPr>
          </w:p>
        </w:tc>
        <w:tc>
          <w:tcPr>
            <w:tcW w:w="1776" w:type="dxa"/>
            <w:vAlign w:val="center"/>
          </w:tcPr>
          <w:p w:rsidR="00461C85" w:rsidRDefault="00461C85">
            <w:pPr>
              <w:spacing w:line="400" w:lineRule="exact"/>
              <w:jc w:val="center"/>
              <w:rPr>
                <w:rFonts w:ascii="仿宋" w:eastAsia="仿宋" w:hAnsi="仿宋" w:cs="仿宋"/>
                <w:kern w:val="0"/>
                <w:sz w:val="28"/>
                <w:szCs w:val="28"/>
              </w:rPr>
            </w:pPr>
          </w:p>
        </w:tc>
      </w:tr>
      <w:tr w:rsidR="00461C85">
        <w:trPr>
          <w:trHeight w:hRule="exact" w:val="634"/>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519"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2021</w:t>
            </w:r>
            <w:r>
              <w:rPr>
                <w:rFonts w:ascii="仿宋" w:eastAsia="仿宋" w:hAnsi="仿宋" w:cs="仿宋" w:hint="eastAsia"/>
                <w:kern w:val="0"/>
                <w:sz w:val="28"/>
                <w:szCs w:val="28"/>
              </w:rPr>
              <w:t>年</w:t>
            </w:r>
          </w:p>
        </w:tc>
        <w:tc>
          <w:tcPr>
            <w:tcW w:w="1725" w:type="dxa"/>
            <w:gridSpan w:val="3"/>
            <w:vAlign w:val="center"/>
          </w:tcPr>
          <w:p w:rsidR="00461C85" w:rsidRDefault="00461C85">
            <w:pPr>
              <w:spacing w:line="400" w:lineRule="exact"/>
              <w:jc w:val="center"/>
              <w:rPr>
                <w:rFonts w:ascii="仿宋" w:eastAsia="仿宋" w:hAnsi="仿宋" w:cs="仿宋"/>
                <w:kern w:val="0"/>
                <w:sz w:val="28"/>
                <w:szCs w:val="28"/>
              </w:rPr>
            </w:pPr>
          </w:p>
        </w:tc>
        <w:tc>
          <w:tcPr>
            <w:tcW w:w="2078" w:type="dxa"/>
            <w:gridSpan w:val="3"/>
            <w:vAlign w:val="center"/>
          </w:tcPr>
          <w:p w:rsidR="00461C85" w:rsidRDefault="00461C85">
            <w:pPr>
              <w:spacing w:line="400" w:lineRule="exact"/>
              <w:jc w:val="center"/>
              <w:rPr>
                <w:rFonts w:ascii="仿宋" w:eastAsia="仿宋" w:hAnsi="仿宋" w:cs="仿宋"/>
                <w:kern w:val="0"/>
                <w:sz w:val="28"/>
                <w:szCs w:val="28"/>
              </w:rPr>
            </w:pPr>
          </w:p>
        </w:tc>
        <w:tc>
          <w:tcPr>
            <w:tcW w:w="1776" w:type="dxa"/>
            <w:vAlign w:val="center"/>
          </w:tcPr>
          <w:p w:rsidR="00461C85" w:rsidRDefault="00461C85">
            <w:pPr>
              <w:spacing w:line="400" w:lineRule="exact"/>
              <w:jc w:val="center"/>
              <w:rPr>
                <w:rFonts w:ascii="仿宋" w:eastAsia="仿宋" w:hAnsi="仿宋" w:cs="仿宋"/>
                <w:kern w:val="0"/>
                <w:sz w:val="28"/>
                <w:szCs w:val="28"/>
              </w:rPr>
            </w:pPr>
          </w:p>
        </w:tc>
      </w:tr>
      <w:tr w:rsidR="00461C85">
        <w:trPr>
          <w:trHeight w:hRule="exact" w:val="653"/>
        </w:trPr>
        <w:tc>
          <w:tcPr>
            <w:tcW w:w="1962" w:type="dxa"/>
            <w:vMerge w:val="restart"/>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产品市场占有率情况</w:t>
            </w:r>
          </w:p>
        </w:tc>
        <w:tc>
          <w:tcPr>
            <w:tcW w:w="3549" w:type="dxa"/>
            <w:gridSpan w:val="5"/>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国内市场</w:t>
            </w:r>
          </w:p>
        </w:tc>
        <w:tc>
          <w:tcPr>
            <w:tcW w:w="3549" w:type="dxa"/>
            <w:gridSpan w:val="3"/>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国际市场</w:t>
            </w:r>
          </w:p>
        </w:tc>
      </w:tr>
      <w:tr w:rsidR="00461C85">
        <w:trPr>
          <w:trHeight w:hRule="exact" w:val="623"/>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774" w:type="dxa"/>
            <w:gridSpan w:val="2"/>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占有率（</w:t>
            </w:r>
            <w:r>
              <w:rPr>
                <w:rFonts w:ascii="仿宋" w:eastAsia="仿宋" w:hAnsi="仿宋" w:cs="仿宋" w:hint="eastAsia"/>
                <w:kern w:val="0"/>
                <w:sz w:val="28"/>
                <w:szCs w:val="28"/>
              </w:rPr>
              <w:t>%</w:t>
            </w:r>
            <w:r>
              <w:rPr>
                <w:rFonts w:ascii="仿宋" w:eastAsia="仿宋" w:hAnsi="仿宋" w:cs="仿宋" w:hint="eastAsia"/>
                <w:kern w:val="0"/>
                <w:sz w:val="28"/>
                <w:szCs w:val="28"/>
              </w:rPr>
              <w:t>）</w:t>
            </w:r>
          </w:p>
        </w:tc>
        <w:tc>
          <w:tcPr>
            <w:tcW w:w="1775" w:type="dxa"/>
            <w:gridSpan w:val="3"/>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排名</w:t>
            </w:r>
          </w:p>
        </w:tc>
        <w:tc>
          <w:tcPr>
            <w:tcW w:w="1774" w:type="dxa"/>
            <w:gridSpan w:val="2"/>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占有率（</w:t>
            </w:r>
            <w:r>
              <w:rPr>
                <w:rFonts w:ascii="仿宋" w:eastAsia="仿宋" w:hAnsi="仿宋" w:cs="仿宋" w:hint="eastAsia"/>
                <w:kern w:val="0"/>
                <w:sz w:val="28"/>
                <w:szCs w:val="28"/>
              </w:rPr>
              <w:t>%</w:t>
            </w:r>
            <w:r>
              <w:rPr>
                <w:rFonts w:ascii="仿宋" w:eastAsia="仿宋" w:hAnsi="仿宋" w:cs="仿宋" w:hint="eastAsia"/>
                <w:kern w:val="0"/>
                <w:sz w:val="28"/>
                <w:szCs w:val="28"/>
              </w:rPr>
              <w:t>）</w:t>
            </w:r>
          </w:p>
        </w:tc>
        <w:tc>
          <w:tcPr>
            <w:tcW w:w="1775"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排名</w:t>
            </w:r>
          </w:p>
        </w:tc>
      </w:tr>
      <w:tr w:rsidR="00461C85">
        <w:trPr>
          <w:trHeight w:hRule="exact" w:val="576"/>
        </w:trPr>
        <w:tc>
          <w:tcPr>
            <w:tcW w:w="1962" w:type="dxa"/>
            <w:vMerge/>
            <w:vAlign w:val="center"/>
          </w:tcPr>
          <w:p w:rsidR="00461C85" w:rsidRDefault="00461C85">
            <w:pPr>
              <w:spacing w:line="400" w:lineRule="exact"/>
              <w:jc w:val="center"/>
              <w:rPr>
                <w:rFonts w:ascii="仿宋" w:eastAsia="仿宋" w:hAnsi="仿宋" w:cs="仿宋"/>
                <w:kern w:val="0"/>
                <w:sz w:val="28"/>
                <w:szCs w:val="28"/>
              </w:rPr>
            </w:pPr>
          </w:p>
        </w:tc>
        <w:tc>
          <w:tcPr>
            <w:tcW w:w="1774" w:type="dxa"/>
            <w:gridSpan w:val="2"/>
            <w:vAlign w:val="center"/>
          </w:tcPr>
          <w:p w:rsidR="00461C85" w:rsidRDefault="00461C85">
            <w:pPr>
              <w:spacing w:line="400" w:lineRule="exact"/>
              <w:jc w:val="center"/>
              <w:rPr>
                <w:rFonts w:ascii="仿宋" w:eastAsia="仿宋" w:hAnsi="仿宋" w:cs="仿宋"/>
                <w:kern w:val="0"/>
                <w:sz w:val="28"/>
                <w:szCs w:val="28"/>
              </w:rPr>
            </w:pPr>
          </w:p>
        </w:tc>
        <w:tc>
          <w:tcPr>
            <w:tcW w:w="1775" w:type="dxa"/>
            <w:gridSpan w:val="3"/>
            <w:vAlign w:val="center"/>
          </w:tcPr>
          <w:p w:rsidR="00461C85" w:rsidRDefault="00461C85">
            <w:pPr>
              <w:spacing w:line="400" w:lineRule="exact"/>
              <w:jc w:val="center"/>
              <w:rPr>
                <w:rFonts w:ascii="仿宋" w:eastAsia="仿宋" w:hAnsi="仿宋" w:cs="仿宋"/>
                <w:kern w:val="0"/>
                <w:sz w:val="28"/>
                <w:szCs w:val="28"/>
              </w:rPr>
            </w:pPr>
          </w:p>
        </w:tc>
        <w:tc>
          <w:tcPr>
            <w:tcW w:w="1774" w:type="dxa"/>
            <w:gridSpan w:val="2"/>
            <w:vAlign w:val="center"/>
          </w:tcPr>
          <w:p w:rsidR="00461C85" w:rsidRDefault="00461C85">
            <w:pPr>
              <w:spacing w:line="400" w:lineRule="exact"/>
              <w:jc w:val="center"/>
              <w:rPr>
                <w:rFonts w:ascii="仿宋" w:eastAsia="仿宋" w:hAnsi="仿宋" w:cs="仿宋"/>
                <w:kern w:val="0"/>
                <w:sz w:val="28"/>
                <w:szCs w:val="28"/>
              </w:rPr>
            </w:pPr>
          </w:p>
        </w:tc>
        <w:tc>
          <w:tcPr>
            <w:tcW w:w="1775" w:type="dxa"/>
            <w:vAlign w:val="center"/>
          </w:tcPr>
          <w:p w:rsidR="00461C85" w:rsidRDefault="00461C85">
            <w:pPr>
              <w:spacing w:line="400" w:lineRule="exact"/>
              <w:jc w:val="center"/>
              <w:rPr>
                <w:rFonts w:ascii="仿宋" w:eastAsia="仿宋" w:hAnsi="仿宋" w:cs="仿宋"/>
                <w:kern w:val="0"/>
                <w:sz w:val="28"/>
                <w:szCs w:val="28"/>
              </w:rPr>
            </w:pPr>
          </w:p>
        </w:tc>
      </w:tr>
      <w:tr w:rsidR="00461C85">
        <w:trPr>
          <w:trHeight w:hRule="exact" w:val="2740"/>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产品获奖</w:t>
            </w:r>
          </w:p>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情况</w:t>
            </w:r>
          </w:p>
        </w:tc>
        <w:tc>
          <w:tcPr>
            <w:tcW w:w="7098" w:type="dxa"/>
            <w:gridSpan w:val="8"/>
          </w:tcPr>
          <w:p w:rsidR="00461C85" w:rsidRDefault="008931DE">
            <w:pPr>
              <w:spacing w:line="400" w:lineRule="exact"/>
              <w:rPr>
                <w:rFonts w:ascii="仿宋" w:eastAsia="仿宋" w:hAnsi="仿宋" w:cs="仿宋"/>
                <w:kern w:val="0"/>
                <w:sz w:val="18"/>
                <w:szCs w:val="18"/>
              </w:rPr>
            </w:pPr>
            <w:r>
              <w:rPr>
                <w:rFonts w:ascii="仿宋" w:eastAsia="仿宋" w:hAnsi="仿宋" w:cs="仿宋" w:hint="eastAsia"/>
                <w:kern w:val="0"/>
                <w:szCs w:val="21"/>
              </w:rPr>
              <w:t>（</w:t>
            </w:r>
            <w:r>
              <w:rPr>
                <w:rFonts w:ascii="仿宋" w:eastAsia="仿宋" w:hAnsi="仿宋" w:cs="仿宋" w:hint="eastAsia"/>
                <w:szCs w:val="21"/>
              </w:rPr>
              <w:t>国家级、省级重点新产品，中国驰名商标，省著名商标，省名牌产品等</w:t>
            </w:r>
            <w:r>
              <w:rPr>
                <w:rFonts w:ascii="仿宋" w:eastAsia="仿宋" w:hAnsi="仿宋" w:cs="仿宋" w:hint="eastAsia"/>
                <w:kern w:val="0"/>
                <w:szCs w:val="21"/>
              </w:rPr>
              <w:t>质量、商标荣誉</w:t>
            </w:r>
            <w:r>
              <w:rPr>
                <w:rFonts w:ascii="仿宋" w:eastAsia="仿宋" w:hAnsi="仿宋" w:cs="仿宋" w:hint="eastAsia"/>
                <w:szCs w:val="21"/>
              </w:rPr>
              <w:t>，</w:t>
            </w:r>
            <w:r>
              <w:rPr>
                <w:rFonts w:ascii="仿宋" w:eastAsia="仿宋" w:hAnsi="仿宋" w:cs="仿宋" w:hint="eastAsia"/>
                <w:kern w:val="0"/>
                <w:szCs w:val="21"/>
              </w:rPr>
              <w:t>需附相关证明材料</w:t>
            </w:r>
            <w:r>
              <w:rPr>
                <w:rFonts w:ascii="仿宋" w:eastAsia="仿宋" w:hAnsi="仿宋" w:cs="仿宋" w:hint="eastAsia"/>
                <w:kern w:val="0"/>
                <w:szCs w:val="21"/>
              </w:rPr>
              <w:t>）</w:t>
            </w:r>
          </w:p>
        </w:tc>
      </w:tr>
      <w:tr w:rsidR="00461C85">
        <w:trPr>
          <w:trHeight w:hRule="exact" w:val="13440"/>
        </w:trPr>
        <w:tc>
          <w:tcPr>
            <w:tcW w:w="1962" w:type="dxa"/>
            <w:vAlign w:val="center"/>
          </w:tcPr>
          <w:p w:rsidR="00461C85" w:rsidRDefault="008931DE">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产品简介</w:t>
            </w:r>
          </w:p>
        </w:tc>
        <w:tc>
          <w:tcPr>
            <w:tcW w:w="7098" w:type="dxa"/>
            <w:gridSpan w:val="8"/>
          </w:tcPr>
          <w:p w:rsidR="00461C85" w:rsidRDefault="008931DE">
            <w:pPr>
              <w:spacing w:line="400" w:lineRule="exact"/>
              <w:rPr>
                <w:rFonts w:ascii="仿宋" w:eastAsia="仿宋" w:hAnsi="仿宋" w:cs="仿宋"/>
                <w:kern w:val="0"/>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主要用途、性能及特点等；</w:t>
            </w:r>
            <w:r>
              <w:rPr>
                <w:rFonts w:ascii="仿宋" w:eastAsia="仿宋" w:hAnsi="仿宋" w:cs="仿宋" w:hint="eastAsia"/>
                <w:szCs w:val="21"/>
              </w:rPr>
              <w:t>2.</w:t>
            </w:r>
            <w:r>
              <w:rPr>
                <w:rFonts w:ascii="仿宋" w:eastAsia="仿宋" w:hAnsi="仿宋" w:cs="仿宋" w:hint="eastAsia"/>
                <w:szCs w:val="21"/>
              </w:rPr>
              <w:t>主要技术指标、创新关键点、质量可靠性等；</w:t>
            </w:r>
            <w:r>
              <w:rPr>
                <w:rFonts w:ascii="仿宋" w:eastAsia="仿宋" w:hAnsi="仿宋" w:cs="仿宋" w:hint="eastAsia"/>
                <w:szCs w:val="21"/>
              </w:rPr>
              <w:t>3.</w:t>
            </w:r>
            <w:r>
              <w:rPr>
                <w:rFonts w:ascii="仿宋" w:eastAsia="仿宋" w:hAnsi="仿宋" w:cs="仿宋" w:hint="eastAsia"/>
                <w:szCs w:val="21"/>
              </w:rPr>
              <w:t>国内外发展前景、市场情况，对产业促进和带动作用等。）</w:t>
            </w:r>
            <w:r>
              <w:rPr>
                <w:rFonts w:ascii="仿宋" w:eastAsia="仿宋" w:hAnsi="仿宋" w:cs="仿宋" w:hint="eastAsia"/>
                <w:szCs w:val="21"/>
              </w:rPr>
              <w:t xml:space="preserve">  </w:t>
            </w:r>
          </w:p>
        </w:tc>
      </w:tr>
    </w:tbl>
    <w:p w:rsidR="00461C85" w:rsidRDefault="008931DE">
      <w:pPr>
        <w:rPr>
          <w:rFonts w:ascii="仿宋" w:eastAsia="仿宋" w:hAnsi="仿宋" w:cs="仿宋"/>
          <w:szCs w:val="21"/>
        </w:rPr>
      </w:pPr>
      <w:r>
        <w:rPr>
          <w:rFonts w:ascii="黑体" w:eastAsia="黑体" w:hAnsi="黑体" w:cs="黑体" w:hint="eastAsia"/>
          <w:sz w:val="32"/>
          <w:szCs w:val="32"/>
        </w:rPr>
        <w:t xml:space="preserve">  </w:t>
      </w:r>
    </w:p>
    <w:p w:rsidR="00461C85" w:rsidRDefault="008931DE">
      <w:pPr>
        <w:tabs>
          <w:tab w:val="left" w:pos="5250"/>
        </w:tabs>
        <w:rPr>
          <w:rFonts w:ascii="黑体" w:eastAsia="黑体" w:hAnsi="黑体" w:cs="黑体"/>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三、相关证明材料</w:t>
      </w:r>
    </w:p>
    <w:p w:rsidR="00461C85" w:rsidRDefault="008931DE">
      <w:pPr>
        <w:rPr>
          <w:rFonts w:ascii="仿宋_GB2312" w:eastAsia="仿宋_GB2312" w:hAnsi="仿宋_GB2312" w:cs="仿宋_GB2312"/>
          <w:sz w:val="32"/>
          <w:szCs w:val="40"/>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40"/>
        </w:rPr>
        <w:t>营业执照复印件（统一社会信用代码）。</w:t>
      </w:r>
    </w:p>
    <w:p w:rsidR="00461C85" w:rsidRDefault="008931DE">
      <w:pPr>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2.2021</w:t>
      </w:r>
      <w:r>
        <w:rPr>
          <w:rFonts w:ascii="仿宋_GB2312" w:eastAsia="仿宋_GB2312" w:hAnsi="仿宋_GB2312" w:cs="仿宋_GB2312" w:hint="eastAsia"/>
          <w:sz w:val="32"/>
          <w:szCs w:val="40"/>
        </w:rPr>
        <w:t>年度经审计</w:t>
      </w:r>
      <w:r>
        <w:rPr>
          <w:rFonts w:ascii="仿宋_GB2312" w:eastAsia="仿宋_GB2312" w:hAnsi="仿宋_GB2312" w:cs="仿宋_GB2312" w:hint="eastAsia"/>
          <w:sz w:val="32"/>
          <w:szCs w:val="40"/>
        </w:rPr>
        <w:t>财务报表</w:t>
      </w:r>
      <w:r>
        <w:rPr>
          <w:rFonts w:ascii="仿宋_GB2312" w:eastAsia="仿宋_GB2312" w:hAnsi="仿宋_GB2312" w:cs="仿宋_GB2312" w:hint="eastAsia"/>
          <w:sz w:val="32"/>
          <w:szCs w:val="40"/>
        </w:rPr>
        <w:t>（资产负债表、现金流量表、</w:t>
      </w:r>
      <w:r>
        <w:rPr>
          <w:rFonts w:ascii="仿宋_GB2312" w:eastAsia="仿宋_GB2312" w:hAnsi="仿宋_GB2312" w:cs="仿宋_GB2312" w:hint="eastAsia"/>
          <w:sz w:val="32"/>
          <w:szCs w:val="40"/>
        </w:rPr>
        <w:t>利润表</w:t>
      </w:r>
      <w:r>
        <w:rPr>
          <w:rFonts w:ascii="仿宋_GB2312" w:eastAsia="仿宋_GB2312" w:hAnsi="仿宋_GB2312" w:cs="仿宋_GB2312" w:hint="eastAsia"/>
          <w:sz w:val="32"/>
          <w:szCs w:val="40"/>
        </w:rPr>
        <w:t>）。</w:t>
      </w:r>
    </w:p>
    <w:p w:rsidR="00461C85" w:rsidRDefault="008931DE">
      <w:pPr>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可说明知识产权归属和授权使用的证明文件（专利证书、软件著作权登记、知识产权或技术转让证明文件）。</w:t>
      </w:r>
    </w:p>
    <w:p w:rsidR="00461C85" w:rsidRDefault="008931DE">
      <w:pPr>
        <w:ind w:firstLine="640"/>
        <w:rPr>
          <w:rFonts w:ascii="仿宋_GB2312" w:eastAsia="仿宋_GB2312" w:hAnsi="仿宋_GB2312" w:cs="仿宋_GB2312"/>
          <w:color w:val="C00000"/>
          <w:sz w:val="32"/>
          <w:szCs w:val="40"/>
        </w:rPr>
      </w:pP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产品鉴定的技术查新报告、专家鉴定意见等材料（如有鉴定请提供）。</w:t>
      </w:r>
    </w:p>
    <w:p w:rsidR="00461C85" w:rsidRDefault="008931DE">
      <w:pPr>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具有资质的第三方产品质量检测认证机构出具的产品检测报告或相关证书。</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特殊行业产品需提供许可生产、</w:t>
      </w:r>
      <w:r>
        <w:rPr>
          <w:rFonts w:ascii="仿宋_GB2312" w:eastAsia="仿宋_GB2312" w:hAnsi="仿宋_GB2312" w:cs="仿宋_GB2312" w:hint="eastAsia"/>
          <w:sz w:val="32"/>
          <w:szCs w:val="32"/>
        </w:rPr>
        <w:t>强制性产品认证或</w:t>
      </w:r>
      <w:r>
        <w:rPr>
          <w:rFonts w:ascii="仿宋_GB2312" w:eastAsia="仿宋_GB2312" w:hAnsi="仿宋_GB2312" w:cs="仿宋_GB2312" w:hint="eastAsia"/>
          <w:sz w:val="32"/>
          <w:szCs w:val="40"/>
        </w:rPr>
        <w:t>相关准入证明等。</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产品销售情况（</w:t>
      </w:r>
      <w:r>
        <w:rPr>
          <w:rFonts w:ascii="仿宋_GB2312" w:eastAsia="仿宋_GB2312" w:hAnsi="仿宋_GB2312" w:cs="仿宋_GB2312" w:hint="eastAsia"/>
          <w:sz w:val="32"/>
          <w:szCs w:val="32"/>
        </w:rPr>
        <w:t>近三年销售发票汇总表、销售发票、合同</w:t>
      </w:r>
      <w:r>
        <w:rPr>
          <w:rFonts w:ascii="仿宋_GB2312" w:eastAsia="仿宋_GB2312" w:hAnsi="仿宋_GB2312" w:cs="仿宋_GB2312" w:hint="eastAsia"/>
          <w:sz w:val="32"/>
          <w:szCs w:val="40"/>
        </w:rPr>
        <w:t>）。</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8.</w:t>
      </w:r>
      <w:r>
        <w:rPr>
          <w:rFonts w:ascii="仿宋_GB2312" w:eastAsia="仿宋_GB2312" w:hAnsi="仿宋_GB2312" w:cs="仿宋_GB2312" w:hint="eastAsia"/>
          <w:sz w:val="32"/>
          <w:szCs w:val="40"/>
        </w:rPr>
        <w:t>其它相关材料（如列入国家或省级计划的批准证明、荣誉证书、质量认证证书等）。</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9.</w:t>
      </w:r>
      <w:r>
        <w:rPr>
          <w:rFonts w:ascii="仿宋_GB2312" w:eastAsia="仿宋_GB2312" w:hAnsi="仿宋_GB2312" w:cs="仿宋_GB2312" w:hint="eastAsia"/>
          <w:sz w:val="32"/>
          <w:szCs w:val="40"/>
        </w:rPr>
        <w:t>企业</w:t>
      </w:r>
      <w:r>
        <w:rPr>
          <w:rFonts w:ascii="仿宋_GB2312" w:eastAsia="仿宋_GB2312" w:hAnsi="仿宋_GB2312" w:cs="仿宋_GB2312" w:hint="eastAsia"/>
          <w:sz w:val="32"/>
          <w:szCs w:val="40"/>
        </w:rPr>
        <w:t>2021</w:t>
      </w:r>
      <w:r>
        <w:rPr>
          <w:rFonts w:ascii="仿宋_GB2312" w:eastAsia="仿宋_GB2312" w:hAnsi="仿宋_GB2312" w:cs="仿宋_GB2312" w:hint="eastAsia"/>
          <w:sz w:val="32"/>
          <w:szCs w:val="40"/>
        </w:rPr>
        <w:t>年上报统计部门的《企业研究开发项目情况》和《企业研究开发活动及相关情况》（统计报表</w:t>
      </w:r>
      <w:r>
        <w:rPr>
          <w:rFonts w:ascii="仿宋_GB2312" w:eastAsia="仿宋_GB2312" w:hAnsi="仿宋_GB2312" w:cs="仿宋_GB2312" w:hint="eastAsia"/>
          <w:sz w:val="32"/>
          <w:szCs w:val="40"/>
        </w:rPr>
        <w:t>107-1</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107-2</w:t>
      </w:r>
      <w:r>
        <w:rPr>
          <w:rFonts w:ascii="仿宋_GB2312" w:eastAsia="仿宋_GB2312" w:hAnsi="仿宋_GB2312" w:cs="仿宋_GB2312" w:hint="eastAsia"/>
          <w:sz w:val="32"/>
          <w:szCs w:val="40"/>
        </w:rPr>
        <w:t>）。（对有研发活动的企业给予优先支持）</w:t>
      </w:r>
    </w:p>
    <w:p w:rsidR="00461C85" w:rsidRDefault="008931DE">
      <w:pPr>
        <w:ind w:firstLine="640"/>
        <w:rPr>
          <w:rFonts w:ascii="黑体" w:eastAsia="黑体" w:hAnsi="黑体" w:cs="黑体"/>
          <w:sz w:val="32"/>
          <w:szCs w:val="32"/>
        </w:rPr>
      </w:pPr>
      <w:r>
        <w:rPr>
          <w:rFonts w:ascii="仿宋_GB2312" w:eastAsia="仿宋_GB2312" w:hAnsi="仿宋_GB2312" w:cs="仿宋_GB2312" w:hint="eastAsia"/>
          <w:sz w:val="32"/>
          <w:szCs w:val="40"/>
        </w:rPr>
        <w:t>10.</w:t>
      </w:r>
      <w:r>
        <w:rPr>
          <w:rFonts w:ascii="仿宋_GB2312" w:eastAsia="仿宋_GB2312" w:hAnsi="仿宋_GB2312" w:cs="仿宋_GB2312" w:hint="eastAsia"/>
          <w:sz w:val="32"/>
          <w:szCs w:val="40"/>
        </w:rPr>
        <w:t>产品实物照片。</w:t>
      </w:r>
    </w:p>
    <w:p w:rsidR="00461C85" w:rsidRDefault="008931DE">
      <w:pPr>
        <w:tabs>
          <w:tab w:val="left" w:pos="5250"/>
        </w:tabs>
        <w:spacing w:line="360" w:lineRule="auto"/>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四、真实性承诺书</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本单位申报“陕西工业精品”提供的所有文件资料均</w:t>
      </w:r>
      <w:r>
        <w:rPr>
          <w:rFonts w:ascii="仿宋_GB2312" w:eastAsia="仿宋_GB2312" w:hAnsi="仿宋_GB2312" w:cs="仿宋_GB2312" w:hint="eastAsia"/>
          <w:sz w:val="32"/>
          <w:szCs w:val="40"/>
        </w:rPr>
        <w:lastRenderedPageBreak/>
        <w:t>真实、可靠、准确、事实存在。近</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年未发生重大安全、环保、质量等事故，无不良信用记录。</w:t>
      </w:r>
    </w:p>
    <w:p w:rsidR="00461C85" w:rsidRDefault="008931DE">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申报</w:t>
      </w:r>
      <w:r>
        <w:rPr>
          <w:rFonts w:ascii="仿宋_GB2312" w:eastAsia="仿宋_GB2312" w:hAnsi="仿宋_GB2312" w:cs="仿宋_GB2312" w:hint="eastAsia"/>
          <w:sz w:val="32"/>
          <w:szCs w:val="40"/>
        </w:rPr>
        <w:t>产品</w:t>
      </w:r>
      <w:r>
        <w:rPr>
          <w:rFonts w:ascii="仿宋_GB2312" w:eastAsia="仿宋_GB2312" w:hAnsi="仿宋_GB2312" w:cs="仿宋_GB2312" w:hint="eastAsia"/>
          <w:sz w:val="32"/>
          <w:szCs w:val="32"/>
        </w:rPr>
        <w:t>知识产权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商业秘密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明晰完整，</w:t>
      </w:r>
      <w:r>
        <w:rPr>
          <w:rFonts w:ascii="仿宋_GB2312" w:eastAsia="仿宋_GB2312" w:hAnsi="仿宋_GB2312" w:cs="仿宋_GB2312" w:hint="eastAsia"/>
          <w:sz w:val="32"/>
          <w:szCs w:val="32"/>
        </w:rPr>
        <w:t>归属本单位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技术来源正当合法，</w:t>
      </w:r>
      <w:r>
        <w:rPr>
          <w:rFonts w:ascii="仿宋_GB2312" w:eastAsia="仿宋_GB2312" w:hAnsi="仿宋_GB2312" w:cs="仿宋_GB2312" w:hint="eastAsia"/>
          <w:sz w:val="32"/>
          <w:szCs w:val="32"/>
        </w:rPr>
        <w:t>未剽窃他人成果、未侵犯他人知识产权或商业秘密</w:t>
      </w:r>
      <w:r>
        <w:rPr>
          <w:rFonts w:ascii="仿宋_GB2312" w:eastAsia="仿宋_GB2312" w:hAnsi="仿宋_GB2312" w:cs="仿宋_GB2312" w:hint="eastAsia"/>
          <w:sz w:val="32"/>
          <w:szCs w:val="32"/>
        </w:rPr>
        <w:t>。</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申报产品符合国家有关法律及相关产业政策要求，产品质量稳定，未发生因质量问题在用户中产生较大影响。</w:t>
      </w:r>
    </w:p>
    <w:p w:rsidR="00461C85" w:rsidRDefault="008931DE">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w:t>
      </w:r>
      <w:r>
        <w:rPr>
          <w:rFonts w:ascii="仿宋_GB2312" w:eastAsia="仿宋_GB2312" w:hAnsi="仿宋_GB2312" w:cs="仿宋_GB2312" w:hint="eastAsia"/>
          <w:sz w:val="32"/>
          <w:szCs w:val="32"/>
        </w:rPr>
        <w:t>存在</w:t>
      </w:r>
      <w:r>
        <w:rPr>
          <w:rFonts w:ascii="仿宋_GB2312" w:eastAsia="仿宋_GB2312" w:hAnsi="仿宋_GB2312" w:cs="仿宋_GB2312" w:hint="eastAsia"/>
          <w:sz w:val="32"/>
          <w:szCs w:val="32"/>
        </w:rPr>
        <w:t>与上述承诺违背的事实，</w:t>
      </w:r>
      <w:r>
        <w:rPr>
          <w:rFonts w:ascii="仿宋_GB2312" w:eastAsia="仿宋_GB2312" w:hint="eastAsia"/>
          <w:sz w:val="32"/>
          <w:szCs w:val="32"/>
        </w:rPr>
        <w:t>由本单位承担</w:t>
      </w:r>
      <w:r>
        <w:rPr>
          <w:rFonts w:ascii="仿宋_GB2312" w:eastAsia="仿宋_GB2312" w:hint="eastAsia"/>
          <w:sz w:val="32"/>
          <w:szCs w:val="32"/>
        </w:rPr>
        <w:t>全部</w:t>
      </w:r>
      <w:r>
        <w:rPr>
          <w:rFonts w:ascii="仿宋_GB2312" w:eastAsia="仿宋_GB2312" w:hint="eastAsia"/>
          <w:sz w:val="32"/>
          <w:szCs w:val="32"/>
        </w:rPr>
        <w:t>法律责任</w:t>
      </w:r>
      <w:r>
        <w:rPr>
          <w:rFonts w:ascii="仿宋_GB2312" w:eastAsia="仿宋_GB2312" w:hint="eastAsia"/>
          <w:sz w:val="32"/>
          <w:szCs w:val="32"/>
        </w:rPr>
        <w:t>和后果</w:t>
      </w:r>
      <w:r>
        <w:rPr>
          <w:rFonts w:ascii="仿宋_GB2312" w:eastAsia="仿宋_GB2312" w:hint="eastAsia"/>
          <w:sz w:val="32"/>
          <w:szCs w:val="32"/>
        </w:rPr>
        <w:t>。</w:t>
      </w:r>
    </w:p>
    <w:p w:rsidR="00461C85" w:rsidRDefault="008931DE">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p>
    <w:p w:rsidR="00461C85" w:rsidRDefault="008931DE">
      <w:pPr>
        <w:snapToGrid w:val="0"/>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61C85" w:rsidRDefault="008931DE">
      <w:pPr>
        <w:snapToGrid w:val="0"/>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法定代表人（签字）：</w:t>
      </w:r>
    </w:p>
    <w:p w:rsidR="00461C85" w:rsidRDefault="008931DE">
      <w:pPr>
        <w:snapToGrid w:val="0"/>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申报单位（盖章）：</w:t>
      </w:r>
    </w:p>
    <w:p w:rsidR="00461C85" w:rsidRDefault="008931DE">
      <w:pPr>
        <w:snapToGrid w:val="0"/>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61C85" w:rsidRDefault="00461C85">
      <w:pPr>
        <w:ind w:firstLine="640"/>
        <w:rPr>
          <w:rFonts w:ascii="仿宋_GB2312" w:eastAsia="仿宋_GB2312" w:hAnsi="仿宋_GB2312" w:cs="仿宋_GB2312"/>
          <w:sz w:val="32"/>
          <w:szCs w:val="40"/>
        </w:rPr>
      </w:pPr>
    </w:p>
    <w:p w:rsidR="00461C85" w:rsidRDefault="00461C85">
      <w:pPr>
        <w:spacing w:line="660" w:lineRule="exact"/>
      </w:pPr>
    </w:p>
    <w:p w:rsidR="00461C85" w:rsidRDefault="00461C85">
      <w:pPr>
        <w:pStyle w:val="a6"/>
        <w:spacing w:before="0" w:beforeAutospacing="0" w:after="0" w:afterAutospacing="0" w:line="580" w:lineRule="exact"/>
        <w:jc w:val="both"/>
        <w:rPr>
          <w:rFonts w:ascii="仿宋_GB2312" w:eastAsia="仿宋_GB2312" w:hAnsi="仿宋_GB2312" w:cs="仿宋_GB2312"/>
          <w:b/>
          <w:bCs/>
          <w:sz w:val="32"/>
          <w:szCs w:val="32"/>
        </w:rPr>
      </w:pPr>
    </w:p>
    <w:p w:rsidR="00461C85" w:rsidRDefault="00461C85">
      <w:pPr>
        <w:spacing w:line="600" w:lineRule="exact"/>
        <w:ind w:firstLine="640"/>
        <w:rPr>
          <w:rFonts w:ascii="仿宋_GB2312" w:eastAsia="仿宋_GB2312" w:hAnsi="仿宋_GB2312" w:cs="仿宋_GB2312"/>
          <w:sz w:val="32"/>
          <w:szCs w:val="32"/>
        </w:rPr>
      </w:pPr>
    </w:p>
    <w:p w:rsidR="00461C85" w:rsidRDefault="00461C85">
      <w:pPr>
        <w:pStyle w:val="a6"/>
        <w:spacing w:before="0" w:beforeAutospacing="0" w:after="0" w:afterAutospacing="0" w:line="580" w:lineRule="exact"/>
        <w:ind w:firstLine="420"/>
        <w:jc w:val="both"/>
        <w:rPr>
          <w:rFonts w:eastAsia="宋体" w:cs="宋体"/>
          <w:b/>
          <w:bCs/>
          <w:sz w:val="32"/>
          <w:szCs w:val="32"/>
        </w:rPr>
      </w:pPr>
    </w:p>
    <w:p w:rsidR="00461C85" w:rsidRDefault="00461C85">
      <w:pPr>
        <w:pStyle w:val="a6"/>
        <w:spacing w:before="0" w:beforeAutospacing="0" w:after="0" w:afterAutospacing="0" w:line="580" w:lineRule="exact"/>
        <w:ind w:firstLine="420"/>
        <w:jc w:val="both"/>
        <w:rPr>
          <w:rFonts w:eastAsia="宋体" w:cs="宋体"/>
          <w:b/>
          <w:bCs/>
          <w:sz w:val="32"/>
          <w:szCs w:val="32"/>
        </w:rPr>
      </w:pPr>
    </w:p>
    <w:p w:rsidR="00461C85" w:rsidRDefault="00461C85">
      <w:pPr>
        <w:pStyle w:val="a6"/>
        <w:spacing w:before="0" w:beforeAutospacing="0" w:after="0" w:afterAutospacing="0" w:line="580" w:lineRule="exact"/>
        <w:jc w:val="both"/>
        <w:rPr>
          <w:rFonts w:eastAsia="宋体" w:cs="宋体"/>
          <w:b/>
          <w:bCs/>
          <w:sz w:val="32"/>
          <w:szCs w:val="32"/>
        </w:rPr>
      </w:pPr>
    </w:p>
    <w:sectPr w:rsidR="00461C85">
      <w:pgSz w:w="11906" w:h="16838"/>
      <w:pgMar w:top="1440" w:right="1800" w:bottom="1440" w:left="1800" w:header="851" w:footer="992" w:gutter="0"/>
      <w:pgNumType w:start="1"/>
      <w:cols w:space="0"/>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dobe 黑体 Std R">
    <w:altName w:val="黑体"/>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A2357"/>
    <w:rsid w:val="00183198"/>
    <w:rsid w:val="00461C85"/>
    <w:rsid w:val="008931DE"/>
    <w:rsid w:val="00E54820"/>
    <w:rsid w:val="0153673B"/>
    <w:rsid w:val="01814056"/>
    <w:rsid w:val="02F43C68"/>
    <w:rsid w:val="03BB1A29"/>
    <w:rsid w:val="04834268"/>
    <w:rsid w:val="049A1A1A"/>
    <w:rsid w:val="06704C13"/>
    <w:rsid w:val="06E07478"/>
    <w:rsid w:val="0763442C"/>
    <w:rsid w:val="086055C9"/>
    <w:rsid w:val="089303A1"/>
    <w:rsid w:val="08A5772A"/>
    <w:rsid w:val="099B73AE"/>
    <w:rsid w:val="0A3010C7"/>
    <w:rsid w:val="0A363E29"/>
    <w:rsid w:val="0AA47D81"/>
    <w:rsid w:val="0B154BBD"/>
    <w:rsid w:val="0B514A22"/>
    <w:rsid w:val="0D061706"/>
    <w:rsid w:val="0DBE7011"/>
    <w:rsid w:val="12B17EF9"/>
    <w:rsid w:val="130B144A"/>
    <w:rsid w:val="134E6A3B"/>
    <w:rsid w:val="13D01906"/>
    <w:rsid w:val="13D30E93"/>
    <w:rsid w:val="14231F17"/>
    <w:rsid w:val="142F302D"/>
    <w:rsid w:val="14787422"/>
    <w:rsid w:val="15406E6B"/>
    <w:rsid w:val="155F3E9D"/>
    <w:rsid w:val="1578605D"/>
    <w:rsid w:val="163D5A89"/>
    <w:rsid w:val="165B2E3B"/>
    <w:rsid w:val="16BD3DD9"/>
    <w:rsid w:val="17692FF8"/>
    <w:rsid w:val="18D57CCC"/>
    <w:rsid w:val="192F165F"/>
    <w:rsid w:val="19B33DCF"/>
    <w:rsid w:val="1B9907D4"/>
    <w:rsid w:val="1C527C03"/>
    <w:rsid w:val="1CE913FB"/>
    <w:rsid w:val="1D001020"/>
    <w:rsid w:val="1D0454A8"/>
    <w:rsid w:val="1D71005A"/>
    <w:rsid w:val="1E3E64A9"/>
    <w:rsid w:val="1ECF381A"/>
    <w:rsid w:val="1F07723D"/>
    <w:rsid w:val="1F4315DA"/>
    <w:rsid w:val="1F8467C0"/>
    <w:rsid w:val="1FE13902"/>
    <w:rsid w:val="21140F6F"/>
    <w:rsid w:val="213A3C94"/>
    <w:rsid w:val="21787EF5"/>
    <w:rsid w:val="21D6028F"/>
    <w:rsid w:val="229F5AC2"/>
    <w:rsid w:val="234A446D"/>
    <w:rsid w:val="246A3ACB"/>
    <w:rsid w:val="256107E0"/>
    <w:rsid w:val="25EE7B2B"/>
    <w:rsid w:val="25F1264D"/>
    <w:rsid w:val="263D514F"/>
    <w:rsid w:val="26407E4E"/>
    <w:rsid w:val="26475BD1"/>
    <w:rsid w:val="26AB52FF"/>
    <w:rsid w:val="26FB43D1"/>
    <w:rsid w:val="27FE272D"/>
    <w:rsid w:val="28033332"/>
    <w:rsid w:val="28932C21"/>
    <w:rsid w:val="29167977"/>
    <w:rsid w:val="29940245"/>
    <w:rsid w:val="29BA6679"/>
    <w:rsid w:val="2A174F9B"/>
    <w:rsid w:val="2A5C220C"/>
    <w:rsid w:val="2B3B0508"/>
    <w:rsid w:val="2B873EF8"/>
    <w:rsid w:val="2C18597D"/>
    <w:rsid w:val="2C463031"/>
    <w:rsid w:val="2C5348C6"/>
    <w:rsid w:val="2CA952D4"/>
    <w:rsid w:val="2CE26318"/>
    <w:rsid w:val="2D69660C"/>
    <w:rsid w:val="2E8B48B8"/>
    <w:rsid w:val="2EC830D0"/>
    <w:rsid w:val="2F735768"/>
    <w:rsid w:val="303654A5"/>
    <w:rsid w:val="304372CE"/>
    <w:rsid w:val="30F139DA"/>
    <w:rsid w:val="31D03048"/>
    <w:rsid w:val="31DA4DBE"/>
    <w:rsid w:val="32055AA1"/>
    <w:rsid w:val="32946609"/>
    <w:rsid w:val="32E4188C"/>
    <w:rsid w:val="334F0F3B"/>
    <w:rsid w:val="3393072B"/>
    <w:rsid w:val="339F7931"/>
    <w:rsid w:val="33B148C6"/>
    <w:rsid w:val="33CB0884"/>
    <w:rsid w:val="33EE55C1"/>
    <w:rsid w:val="340F1379"/>
    <w:rsid w:val="34337A81"/>
    <w:rsid w:val="346D38A9"/>
    <w:rsid w:val="357A3B6C"/>
    <w:rsid w:val="35812790"/>
    <w:rsid w:val="36A22223"/>
    <w:rsid w:val="36DA4BC0"/>
    <w:rsid w:val="37B05FEC"/>
    <w:rsid w:val="382F1DAA"/>
    <w:rsid w:val="386C7E0B"/>
    <w:rsid w:val="39444833"/>
    <w:rsid w:val="39CA2780"/>
    <w:rsid w:val="3B6C128B"/>
    <w:rsid w:val="3BF8547E"/>
    <w:rsid w:val="3CF4514F"/>
    <w:rsid w:val="3D0A7A32"/>
    <w:rsid w:val="3D173756"/>
    <w:rsid w:val="3E116F60"/>
    <w:rsid w:val="3EDB1EAC"/>
    <w:rsid w:val="3F722E3F"/>
    <w:rsid w:val="3FE56B6F"/>
    <w:rsid w:val="40146731"/>
    <w:rsid w:val="402B262C"/>
    <w:rsid w:val="403B31C1"/>
    <w:rsid w:val="40670739"/>
    <w:rsid w:val="40830F63"/>
    <w:rsid w:val="412D71FD"/>
    <w:rsid w:val="419014A0"/>
    <w:rsid w:val="41B55E5D"/>
    <w:rsid w:val="41BD79E6"/>
    <w:rsid w:val="42940742"/>
    <w:rsid w:val="437A6A42"/>
    <w:rsid w:val="446535CF"/>
    <w:rsid w:val="44EF65A4"/>
    <w:rsid w:val="4518545E"/>
    <w:rsid w:val="46626485"/>
    <w:rsid w:val="467A0D94"/>
    <w:rsid w:val="46A86BFA"/>
    <w:rsid w:val="4815134F"/>
    <w:rsid w:val="486B2F3A"/>
    <w:rsid w:val="4A007BF5"/>
    <w:rsid w:val="4A113713"/>
    <w:rsid w:val="4A462044"/>
    <w:rsid w:val="4B160F56"/>
    <w:rsid w:val="4B1A19C7"/>
    <w:rsid w:val="4C0F5534"/>
    <w:rsid w:val="4CBA7DEE"/>
    <w:rsid w:val="4CC84B86"/>
    <w:rsid w:val="4D9C3C64"/>
    <w:rsid w:val="4DA457ED"/>
    <w:rsid w:val="4DB33889"/>
    <w:rsid w:val="4DC302A1"/>
    <w:rsid w:val="4DD00DC6"/>
    <w:rsid w:val="4F423F95"/>
    <w:rsid w:val="50190C1E"/>
    <w:rsid w:val="50633D8C"/>
    <w:rsid w:val="50AC0FE9"/>
    <w:rsid w:val="50CC3A9C"/>
    <w:rsid w:val="50E36F44"/>
    <w:rsid w:val="51987CEC"/>
    <w:rsid w:val="54E52957"/>
    <w:rsid w:val="55540A0D"/>
    <w:rsid w:val="56E57E9E"/>
    <w:rsid w:val="579A2357"/>
    <w:rsid w:val="57BA556A"/>
    <w:rsid w:val="58112D6B"/>
    <w:rsid w:val="5863030F"/>
    <w:rsid w:val="5A420BA5"/>
    <w:rsid w:val="5A567B5F"/>
    <w:rsid w:val="5A803B29"/>
    <w:rsid w:val="5ADF1C25"/>
    <w:rsid w:val="5AF1339F"/>
    <w:rsid w:val="5CA45DA9"/>
    <w:rsid w:val="5CAB6A15"/>
    <w:rsid w:val="5CB54D70"/>
    <w:rsid w:val="5DDB04B9"/>
    <w:rsid w:val="5DE06759"/>
    <w:rsid w:val="5E6A6AF7"/>
    <w:rsid w:val="5FB13AE7"/>
    <w:rsid w:val="607779D0"/>
    <w:rsid w:val="61636DF6"/>
    <w:rsid w:val="61E66CAD"/>
    <w:rsid w:val="63821F51"/>
    <w:rsid w:val="653F572A"/>
    <w:rsid w:val="65904230"/>
    <w:rsid w:val="67E27EFC"/>
    <w:rsid w:val="68352EFE"/>
    <w:rsid w:val="690A31E2"/>
    <w:rsid w:val="69A93FE5"/>
    <w:rsid w:val="6A9F107A"/>
    <w:rsid w:val="6AD846D7"/>
    <w:rsid w:val="6B6668C4"/>
    <w:rsid w:val="6B6D624F"/>
    <w:rsid w:val="6C0F4C17"/>
    <w:rsid w:val="6CF9667E"/>
    <w:rsid w:val="6F565AF1"/>
    <w:rsid w:val="6FC20893"/>
    <w:rsid w:val="70CD3D9D"/>
    <w:rsid w:val="717B34FC"/>
    <w:rsid w:val="71EB4575"/>
    <w:rsid w:val="720C6CA8"/>
    <w:rsid w:val="72596DA7"/>
    <w:rsid w:val="732B057B"/>
    <w:rsid w:val="732D5EE2"/>
    <w:rsid w:val="733A771A"/>
    <w:rsid w:val="736C11ED"/>
    <w:rsid w:val="73CD5FCC"/>
    <w:rsid w:val="7476112A"/>
    <w:rsid w:val="74B25C81"/>
    <w:rsid w:val="776F6DFF"/>
    <w:rsid w:val="78037858"/>
    <w:rsid w:val="78207481"/>
    <w:rsid w:val="799B2581"/>
    <w:rsid w:val="79CC0E08"/>
    <w:rsid w:val="7A17548A"/>
    <w:rsid w:val="7A1A2260"/>
    <w:rsid w:val="7A230972"/>
    <w:rsid w:val="7B4F1656"/>
    <w:rsid w:val="7B5617F9"/>
    <w:rsid w:val="7B9D23DC"/>
    <w:rsid w:val="7CE86B7B"/>
    <w:rsid w:val="7CFA011A"/>
    <w:rsid w:val="7E757607"/>
    <w:rsid w:val="7E967B3C"/>
    <w:rsid w:val="7F29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character" w:styleId="a7">
    <w:name w:val="FollowedHyperlink"/>
    <w:basedOn w:val="a0"/>
    <w:qFormat/>
    <w:rPr>
      <w:color w:val="000000"/>
      <w:u w:val="none"/>
    </w:rPr>
  </w:style>
  <w:style w:type="character" w:styleId="a8">
    <w:name w:val="Emphasis"/>
    <w:basedOn w:val="a0"/>
    <w:qFormat/>
  </w:style>
  <w:style w:type="character" w:styleId="a9">
    <w:name w:val="Hyperlink"/>
    <w:basedOn w:val="a0"/>
    <w:qFormat/>
    <w:rPr>
      <w:color w:val="000000"/>
      <w:u w:val="none"/>
    </w:rPr>
  </w:style>
  <w:style w:type="character" w:styleId="HTML">
    <w:name w:val="HTML Code"/>
    <w:basedOn w:val="a0"/>
    <w:qFormat/>
    <w:rPr>
      <w:rFonts w:ascii="Courier New" w:hAnsi="Courier New"/>
      <w:sz w:val="20"/>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qFormat/>
    <w:rPr>
      <w:rFonts w:eastAsia="仿宋_GB2312"/>
      <w:sz w:val="28"/>
    </w:rPr>
  </w:style>
  <w:style w:type="character" w:customStyle="1" w:styleId="3Char">
    <w:name w:val="标题 3 Char"/>
    <w:link w:val="3"/>
    <w:qFormat/>
    <w:rPr>
      <w:b/>
      <w:sz w:val="32"/>
    </w:rPr>
  </w:style>
  <w:style w:type="character" w:customStyle="1" w:styleId="bsharetext">
    <w:name w:val="bsharetex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character" w:styleId="a7">
    <w:name w:val="FollowedHyperlink"/>
    <w:basedOn w:val="a0"/>
    <w:qFormat/>
    <w:rPr>
      <w:color w:val="000000"/>
      <w:u w:val="none"/>
    </w:rPr>
  </w:style>
  <w:style w:type="character" w:styleId="a8">
    <w:name w:val="Emphasis"/>
    <w:basedOn w:val="a0"/>
    <w:qFormat/>
  </w:style>
  <w:style w:type="character" w:styleId="a9">
    <w:name w:val="Hyperlink"/>
    <w:basedOn w:val="a0"/>
    <w:qFormat/>
    <w:rPr>
      <w:color w:val="000000"/>
      <w:u w:val="none"/>
    </w:rPr>
  </w:style>
  <w:style w:type="character" w:styleId="HTML">
    <w:name w:val="HTML Code"/>
    <w:basedOn w:val="a0"/>
    <w:qFormat/>
    <w:rPr>
      <w:rFonts w:ascii="Courier New" w:hAnsi="Courier New"/>
      <w:sz w:val="20"/>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qFormat/>
    <w:rPr>
      <w:rFonts w:eastAsia="仿宋_GB2312"/>
      <w:sz w:val="28"/>
    </w:rPr>
  </w:style>
  <w:style w:type="character" w:customStyle="1" w:styleId="3Char">
    <w:name w:val="标题 3 Char"/>
    <w:link w:val="3"/>
    <w:qFormat/>
    <w:rPr>
      <w:b/>
      <w:sz w:val="32"/>
    </w:rPr>
  </w:style>
  <w:style w:type="character" w:customStyle="1" w:styleId="bsharetext">
    <w:name w:val="bsharete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8</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cp:revision>
  <cp:lastPrinted>2022-08-31T01:17:00Z</cp:lastPrinted>
  <dcterms:created xsi:type="dcterms:W3CDTF">2020-02-23T08:44:00Z</dcterms:created>
  <dcterms:modified xsi:type="dcterms:W3CDTF">2022-08-31T01:24:00Z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88125B8C636847078227FCE2D4E37069</vt:lpwstr>
  </property>
</Properties>
</file>