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924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05" w:lineRule="atLeast"/>
        <w:ind w:left="0" w:right="0" w:firstLine="0"/>
        <w:jc w:val="both"/>
        <w:rPr>
          <w:rFonts w:ascii="Arial" w:hAnsi="Arial" w:cs="Arial"/>
          <w:i w:val="0"/>
          <w:iCs w:val="0"/>
          <w:caps w:val="0"/>
          <w:color w:val="4E4E4E"/>
          <w:spacing w:val="0"/>
          <w:sz w:val="21"/>
          <w:szCs w:val="21"/>
          <w:u w:val="none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4E4E4E"/>
          <w:spacing w:val="0"/>
          <w:sz w:val="31"/>
          <w:szCs w:val="31"/>
          <w:u w:val="none"/>
          <w:bdr w:val="none" w:color="auto" w:sz="0" w:space="0"/>
        </w:rPr>
        <w:t>附件</w:t>
      </w:r>
    </w:p>
    <w:p w14:paraId="198369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4E4E4E"/>
          <w:spacing w:val="0"/>
          <w:sz w:val="21"/>
          <w:szCs w:val="21"/>
          <w:u w:val="none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u w:val="none"/>
          <w:bdr w:val="none" w:color="auto" w:sz="0" w:space="0"/>
          <w:shd w:val="clear" w:fill="FFFFFF"/>
        </w:rPr>
        <w:t>第二批陕西省制造业单项冠军示范企业名单</w:t>
      </w:r>
      <w:r>
        <w:rPr>
          <w:rFonts w:hint="eastAsia" w:ascii="宋体" w:hAnsi="宋体" w:eastAsia="宋体" w:cs="宋体"/>
          <w:i w:val="0"/>
          <w:iCs w:val="0"/>
          <w:caps w:val="0"/>
          <w:color w:val="4E4E4E"/>
          <w:spacing w:val="0"/>
          <w:sz w:val="31"/>
          <w:szCs w:val="31"/>
          <w:u w:val="none"/>
          <w:bdr w:val="none" w:color="auto" w:sz="0" w:space="0"/>
        </w:rPr>
        <w:t> </w:t>
      </w:r>
    </w:p>
    <w:tbl>
      <w:tblPr>
        <w:tblW w:w="9667" w:type="dxa"/>
        <w:tblCellSpacing w:w="15" w:type="dxa"/>
        <w:tblInd w:w="-3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5014"/>
        <w:gridCol w:w="2809"/>
        <w:gridCol w:w="941"/>
      </w:tblGrid>
      <w:tr w14:paraId="501D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15" w:type="dxa"/>
        </w:trPr>
        <w:tc>
          <w:tcPr>
            <w:tcW w:w="8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F7D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Arial" w:hAnsi="Arial" w:cs="Arial"/>
                <w:color w:val="4E4E4E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4E4E4E"/>
                <w:spacing w:val="0"/>
                <w:sz w:val="28"/>
                <w:szCs w:val="28"/>
                <w:u w:val="none"/>
                <w:bdr w:val="none" w:color="auto" w:sz="0" w:space="0"/>
              </w:rPr>
              <w:t>序号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ED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4E4E4E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4E4E4E"/>
                <w:spacing w:val="0"/>
                <w:sz w:val="28"/>
                <w:szCs w:val="28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E88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4E4E4E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4E4E4E"/>
                <w:spacing w:val="0"/>
                <w:sz w:val="28"/>
                <w:szCs w:val="28"/>
                <w:u w:val="none"/>
                <w:bdr w:val="none" w:color="auto" w:sz="0" w:space="0"/>
              </w:rPr>
              <w:t>主营产品名称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B9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4E4E4E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4E4E4E"/>
                <w:spacing w:val="0"/>
                <w:sz w:val="28"/>
                <w:szCs w:val="28"/>
                <w:u w:val="none"/>
                <w:bdr w:val="none" w:color="auto" w:sz="0" w:space="0"/>
              </w:rPr>
              <w:t>地市</w:t>
            </w:r>
          </w:p>
        </w:tc>
      </w:tr>
      <w:tr w14:paraId="21B89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43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4E4E4E"/>
                <w:sz w:val="21"/>
                <w:szCs w:val="21"/>
                <w:u w:val="none"/>
              </w:rPr>
            </w:pPr>
            <w:r>
              <w:rPr>
                <w:rStyle w:val="5"/>
                <w:rFonts w:ascii="仿宋" w:hAnsi="仿宋" w:eastAsia="仿宋" w:cs="仿宋"/>
                <w:i w:val="0"/>
                <w:iCs w:val="0"/>
                <w:caps w:val="0"/>
                <w:color w:val="4E4E4E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002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西安煤矿机械有限公司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383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交流电牵引采煤机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3B7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西安</w:t>
            </w:r>
          </w:p>
        </w:tc>
      </w:tr>
      <w:tr w14:paraId="4BA4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64E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4E4E4E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4E4E4E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F78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陕西华秦科技实业股份有限公司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B38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HM系列红外隐身薄膜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7A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西安</w:t>
            </w:r>
          </w:p>
        </w:tc>
      </w:tr>
      <w:tr w14:paraId="4EC9D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50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4E4E4E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4E4E4E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474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陕西北元化工集团股份有限公司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A18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聚氯乙烯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BA1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榆林</w:t>
            </w:r>
          </w:p>
        </w:tc>
      </w:tr>
      <w:tr w14:paraId="5EDDA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301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4E4E4E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4E4E4E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F1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西安华科光电有限公司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BA7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瞄准镜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9D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西安</w:t>
            </w:r>
          </w:p>
        </w:tc>
      </w:tr>
      <w:tr w14:paraId="2B2D5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tblCellSpacing w:w="15" w:type="dxa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FE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4E4E4E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4E4E4E"/>
                <w:spacing w:val="0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221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西安西电高压开关操动机构有限责任公司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A97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高压开关操动机构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703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西安</w:t>
            </w:r>
          </w:p>
        </w:tc>
      </w:tr>
      <w:tr w14:paraId="6AA1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15" w:type="dxa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7D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4E4E4E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4E4E4E"/>
                <w:spacing w:val="0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627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法士特伊顿（宝鸡）轻型变速器有限责任公司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405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轻型变速器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D79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宝鸡</w:t>
            </w:r>
          </w:p>
        </w:tc>
      </w:tr>
      <w:tr w14:paraId="54ECB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334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4E4E4E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4E4E4E"/>
                <w:spacing w:val="0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F03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西北橡胶塑料研究设计院有限公司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B9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特种橡胶密封制品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A4A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咸阳</w:t>
            </w:r>
          </w:p>
        </w:tc>
      </w:tr>
      <w:tr w14:paraId="5BF1A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63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4E4E4E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4E4E4E"/>
                <w:spacing w:val="0"/>
                <w:sz w:val="24"/>
                <w:szCs w:val="24"/>
                <w:u w:val="none"/>
                <w:bdr w:val="none" w:color="auto" w:sz="0" w:space="0"/>
              </w:rPr>
              <w:t>8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A3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陕西长美科技有限责任公司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04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轨道隔振垫、减振扣件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700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宝鸡</w:t>
            </w:r>
          </w:p>
        </w:tc>
      </w:tr>
      <w:tr w14:paraId="36F2F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189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4E4E4E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4E4E4E"/>
                <w:spacing w:val="0"/>
                <w:sz w:val="24"/>
                <w:szCs w:val="24"/>
                <w:u w:val="none"/>
                <w:bdr w:val="none" w:color="auto" w:sz="0" w:space="0"/>
              </w:rPr>
              <w:t>9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3CA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西安艾力特电子实业有限公司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826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射频微波传输元器件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346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西安</w:t>
            </w:r>
          </w:p>
        </w:tc>
      </w:tr>
      <w:tr w14:paraId="18D4B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71F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4E4E4E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4E4E4E"/>
                <w:spacing w:val="0"/>
                <w:sz w:val="24"/>
                <w:szCs w:val="24"/>
                <w:u w:val="none"/>
                <w:bdr w:val="none" w:color="auto" w:sz="0" w:space="0"/>
              </w:rPr>
              <w:t>10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5A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陕西三毅有岩材料科技有限公司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F4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铱坩埚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2D6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西安</w:t>
            </w:r>
          </w:p>
        </w:tc>
      </w:tr>
      <w:tr w14:paraId="4097A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tblCellSpacing w:w="15" w:type="dxa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0A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4E4E4E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4E4E4E"/>
                <w:spacing w:val="0"/>
                <w:sz w:val="24"/>
                <w:szCs w:val="24"/>
                <w:u w:val="none"/>
                <w:bdr w:val="none" w:color="auto" w:sz="0" w:space="0"/>
              </w:rPr>
              <w:t>11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E6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合容电气股份有限公司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77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高压并联器及其成套装置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AD9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西安</w:t>
            </w:r>
          </w:p>
        </w:tc>
      </w:tr>
      <w:tr w14:paraId="010F0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D8E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4E4E4E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4E4E4E"/>
                <w:spacing w:val="0"/>
                <w:sz w:val="24"/>
                <w:szCs w:val="24"/>
                <w:u w:val="none"/>
                <w:bdr w:val="none" w:color="auto" w:sz="0" w:space="0"/>
              </w:rPr>
              <w:t>12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926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咸阳宝石钢管钢绳有限公司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6D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石油工业用钢丝绳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A0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咸阳</w:t>
            </w:r>
          </w:p>
        </w:tc>
      </w:tr>
      <w:tr w14:paraId="1CD5A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73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4E4E4E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4E4E4E"/>
                <w:spacing w:val="0"/>
                <w:sz w:val="24"/>
                <w:szCs w:val="24"/>
                <w:u w:val="none"/>
                <w:bdr w:val="none" w:color="auto" w:sz="0" w:space="0"/>
              </w:rPr>
              <w:t>13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38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陕西丰源钒业科技发展有限公司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20A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钒氮合金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452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商洛</w:t>
            </w:r>
          </w:p>
        </w:tc>
      </w:tr>
      <w:tr w14:paraId="5898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30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4E4E4E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4E4E4E"/>
                <w:spacing w:val="0"/>
                <w:sz w:val="24"/>
                <w:szCs w:val="24"/>
                <w:u w:val="none"/>
                <w:bdr w:val="none" w:color="auto" w:sz="0" w:space="0"/>
              </w:rPr>
              <w:t>14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22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西安天瑞汽车内饰件有限公司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41B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重卡内饰件总成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821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西安</w:t>
            </w:r>
          </w:p>
        </w:tc>
      </w:tr>
      <w:tr w14:paraId="63BE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C1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4E4E4E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4E4E4E"/>
                <w:spacing w:val="0"/>
                <w:sz w:val="24"/>
                <w:szCs w:val="24"/>
                <w:u w:val="none"/>
                <w:bdr w:val="none" w:color="auto" w:sz="0" w:space="0"/>
              </w:rPr>
              <w:t>15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2D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陕西烽火电子股份有限公司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73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短波专用通信系统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C6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宝鸡</w:t>
            </w:r>
          </w:p>
        </w:tc>
      </w:tr>
      <w:tr w14:paraId="3FE88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F2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4E4E4E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4E4E4E"/>
                <w:spacing w:val="0"/>
                <w:sz w:val="24"/>
                <w:szCs w:val="24"/>
                <w:u w:val="none"/>
                <w:bdr w:val="none" w:color="auto" w:sz="0" w:space="0"/>
              </w:rPr>
              <w:t>16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10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西诺医疗器械集团有限公司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A32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牙科综合治疗机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96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咸阳</w:t>
            </w:r>
          </w:p>
        </w:tc>
      </w:tr>
      <w:tr w14:paraId="01AFA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DA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4E4E4E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4E4E4E"/>
                <w:spacing w:val="0"/>
                <w:sz w:val="24"/>
                <w:szCs w:val="24"/>
                <w:u w:val="none"/>
                <w:bdr w:val="none" w:color="auto" w:sz="0" w:space="0"/>
              </w:rPr>
              <w:t>17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CD5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陕西群力电工有限责任公司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6D6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控制继电器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AC7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宝鸡</w:t>
            </w:r>
          </w:p>
        </w:tc>
      </w:tr>
      <w:tr w14:paraId="4F8C5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968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4E4E4E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4E4E4E"/>
                <w:spacing w:val="0"/>
                <w:sz w:val="24"/>
                <w:szCs w:val="24"/>
                <w:u w:val="none"/>
                <w:bdr w:val="none" w:color="auto" w:sz="0" w:space="0"/>
              </w:rPr>
              <w:t>18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FC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陕西瑞科新材料股份有限公司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C6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贵金属化合物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7B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宝鸡</w:t>
            </w:r>
          </w:p>
        </w:tc>
      </w:tr>
      <w:tr w14:paraId="3C60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AC5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4E4E4E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4E4E4E"/>
                <w:spacing w:val="0"/>
                <w:sz w:val="24"/>
                <w:szCs w:val="24"/>
                <w:u w:val="none"/>
                <w:bdr w:val="none" w:color="auto" w:sz="0" w:space="0"/>
              </w:rPr>
              <w:t>19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26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鲁洲生物科技（陕西）有限公司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815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果葡萄浆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7B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咸阳</w:t>
            </w:r>
          </w:p>
        </w:tc>
      </w:tr>
      <w:tr w14:paraId="23AC5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15" w:type="dxa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7B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4E4E4E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4E4E4E"/>
                <w:spacing w:val="0"/>
                <w:sz w:val="24"/>
                <w:szCs w:val="24"/>
                <w:u w:val="none"/>
                <w:bdr w:val="none" w:color="auto" w:sz="0" w:space="0"/>
              </w:rPr>
              <w:t>20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54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渭南高新区木王科技有限公司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E36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芯片封装测试探针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A6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渭南</w:t>
            </w:r>
          </w:p>
        </w:tc>
      </w:tr>
      <w:tr w14:paraId="70A6B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15" w:type="dxa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E6D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4E4E4E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4E4E4E"/>
                <w:spacing w:val="0"/>
                <w:sz w:val="24"/>
                <w:szCs w:val="24"/>
                <w:u w:val="none"/>
                <w:bdr w:val="none" w:color="auto" w:sz="0" w:space="0"/>
              </w:rPr>
              <w:t>21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11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宝鸡石油机械有限责任公司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EC6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钻机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E7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宝鸡</w:t>
            </w:r>
          </w:p>
        </w:tc>
      </w:tr>
    </w:tbl>
    <w:p w14:paraId="4CBB42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C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2025-07-26T09:47:26Z</dcterms:created>
  <dc:creator>Administrator</dc:creator>
  <cp:lastModifiedBy>卓天网络</cp:lastModifiedBy>
  <dcterms:modified xsi:type="dcterms:W3CDTF">2025-07-26T09:49:30Z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eyJoZGlkIjoiNGRmZDIxNzU2NTMzMzAwY2FjZmRkNzk2OWMyMTMzOTEiLCJ1c2VySWQiOiIyMzYzNDE3MTEifQ==</vt:lpwstr>
  </property>
  <property fmtid="{D5CDD505-2E9C-101B-9397-08002B2CF9AE}" pid="4" name="ICV">
    <vt:lpwstr>0C7BA5CC08DF4FC78A3F57BF9E0CF577_12</vt:lpwstr>
  </property>
</Properties>
</file>