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AF1C2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8BCC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陕西省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年“全国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科普月</w:t>
      </w:r>
      <w:r>
        <w:rPr>
          <w:rFonts w:hint="eastAsia" w:ascii="方正小标宋简体" w:eastAsia="方正小标宋简体"/>
          <w:sz w:val="44"/>
          <w:szCs w:val="44"/>
        </w:rPr>
        <w:t>”活动征集表</w:t>
      </w:r>
    </w:p>
    <w:bookmarkEnd w:id="0"/>
    <w:p w14:paraId="3D698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3B32535C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单位： </w:t>
      </w:r>
      <w:r>
        <w:rPr>
          <w:rFonts w:ascii="黑体" w:hAnsi="黑体" w:eastAsia="黑体"/>
          <w:sz w:val="28"/>
          <w:szCs w:val="28"/>
        </w:rPr>
        <w:t xml:space="preserve">                               </w:t>
      </w:r>
      <w:r>
        <w:rPr>
          <w:rFonts w:hint="eastAsia" w:ascii="黑体" w:hAnsi="黑体" w:eastAsia="黑体"/>
          <w:sz w:val="28"/>
          <w:szCs w:val="28"/>
        </w:rPr>
        <w:t>报送时间：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838"/>
        <w:gridCol w:w="1843"/>
        <w:gridCol w:w="2013"/>
        <w:gridCol w:w="6"/>
        <w:gridCol w:w="2997"/>
      </w:tblGrid>
      <w:tr w14:paraId="230B9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6" w:type="dxa"/>
            <w:gridSpan w:val="2"/>
            <w:noWrap w:val="0"/>
            <w:vAlign w:val="center"/>
          </w:tcPr>
          <w:p w14:paraId="04F2E0AC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859" w:type="dxa"/>
            <w:gridSpan w:val="4"/>
            <w:noWrap w:val="0"/>
            <w:vAlign w:val="center"/>
          </w:tcPr>
          <w:p w14:paraId="590C7105">
            <w:pPr>
              <w:pStyle w:val="2"/>
              <w:rPr>
                <w:color w:val="000000"/>
              </w:rPr>
            </w:pPr>
          </w:p>
        </w:tc>
      </w:tr>
      <w:tr w14:paraId="540DE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6" w:type="dxa"/>
            <w:gridSpan w:val="2"/>
            <w:noWrap w:val="0"/>
            <w:vAlign w:val="center"/>
          </w:tcPr>
          <w:p w14:paraId="5881A2B8">
            <w:pPr>
              <w:spacing w:line="400" w:lineRule="exact"/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主办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859" w:type="dxa"/>
            <w:gridSpan w:val="4"/>
            <w:noWrap w:val="0"/>
            <w:vAlign w:val="center"/>
          </w:tcPr>
          <w:p w14:paraId="44D06FFE">
            <w:pPr>
              <w:spacing w:line="400" w:lineRule="exact"/>
              <w:jc w:val="center"/>
              <w:rPr>
                <w:rFonts w:ascii="仿宋_GB2312" w:hAnsi="仿宋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85A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6" w:type="dxa"/>
            <w:gridSpan w:val="2"/>
            <w:noWrap w:val="0"/>
            <w:vAlign w:val="center"/>
          </w:tcPr>
          <w:p w14:paraId="3CD41651"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1843" w:type="dxa"/>
            <w:noWrap w:val="0"/>
            <w:vAlign w:val="center"/>
          </w:tcPr>
          <w:p w14:paraId="742C9412">
            <w:pPr>
              <w:pStyle w:val="2"/>
              <w:rPr>
                <w:color w:val="000000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791471A6">
            <w:pPr>
              <w:pStyle w:val="2"/>
              <w:rPr>
                <w:rFonts w:hint="eastAsia" w:eastAsia="黑体"/>
                <w:color w:val="000000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地    点</w:t>
            </w:r>
          </w:p>
        </w:tc>
        <w:tc>
          <w:tcPr>
            <w:tcW w:w="2997" w:type="dxa"/>
            <w:noWrap w:val="0"/>
            <w:vAlign w:val="center"/>
          </w:tcPr>
          <w:p w14:paraId="2D160012">
            <w:pPr>
              <w:pStyle w:val="2"/>
              <w:rPr>
                <w:color w:val="000000"/>
              </w:rPr>
            </w:pPr>
          </w:p>
        </w:tc>
      </w:tr>
      <w:tr w14:paraId="7DC43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6" w:type="dxa"/>
            <w:gridSpan w:val="2"/>
            <w:noWrap w:val="0"/>
            <w:vAlign w:val="center"/>
          </w:tcPr>
          <w:p w14:paraId="05FDD525"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活动规模</w:t>
            </w:r>
          </w:p>
        </w:tc>
        <w:tc>
          <w:tcPr>
            <w:tcW w:w="1843" w:type="dxa"/>
            <w:noWrap w:val="0"/>
            <w:vAlign w:val="center"/>
          </w:tcPr>
          <w:p w14:paraId="3E5753F1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704126D5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2997" w:type="dxa"/>
            <w:noWrap w:val="0"/>
            <w:vAlign w:val="center"/>
          </w:tcPr>
          <w:p w14:paraId="1F0E2E87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61C95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6" w:type="dxa"/>
            <w:gridSpan w:val="2"/>
            <w:noWrap w:val="0"/>
            <w:vAlign w:val="center"/>
          </w:tcPr>
          <w:p w14:paraId="3685F805">
            <w:pPr>
              <w:spacing w:line="400" w:lineRule="exact"/>
              <w:jc w:val="center"/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职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843" w:type="dxa"/>
            <w:noWrap w:val="0"/>
            <w:vAlign w:val="center"/>
          </w:tcPr>
          <w:p w14:paraId="318908ED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023FCFFA">
            <w:pPr>
              <w:spacing w:line="400" w:lineRule="exact"/>
              <w:ind w:right="-212" w:rightChars="-101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003" w:type="dxa"/>
            <w:gridSpan w:val="2"/>
            <w:noWrap w:val="0"/>
            <w:vAlign w:val="center"/>
          </w:tcPr>
          <w:p w14:paraId="1A5C56BF">
            <w:pPr>
              <w:spacing w:line="400" w:lineRule="exact"/>
              <w:jc w:val="center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</w:p>
        </w:tc>
      </w:tr>
      <w:tr w14:paraId="16792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0" w:hRule="atLeast"/>
          <w:jc w:val="center"/>
        </w:trPr>
        <w:tc>
          <w:tcPr>
            <w:tcW w:w="1148" w:type="dxa"/>
            <w:noWrap w:val="0"/>
            <w:vAlign w:val="center"/>
          </w:tcPr>
          <w:p w14:paraId="071470C8">
            <w:pPr>
              <w:spacing w:line="400" w:lineRule="exact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活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动</w:t>
            </w:r>
          </w:p>
          <w:p w14:paraId="77F3A1E8">
            <w:pPr>
              <w:spacing w:line="400" w:lineRule="exact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内 容</w:t>
            </w:r>
          </w:p>
        </w:tc>
        <w:tc>
          <w:tcPr>
            <w:tcW w:w="7697" w:type="dxa"/>
            <w:gridSpan w:val="5"/>
            <w:noWrap w:val="0"/>
            <w:vAlign w:val="center"/>
          </w:tcPr>
          <w:p w14:paraId="73E4CFAE">
            <w:pPr>
              <w:widowControl/>
              <w:spacing w:line="400" w:lineRule="exact"/>
              <w:ind w:firstLine="568" w:firstLineChars="200"/>
              <w:jc w:val="left"/>
              <w:rPr>
                <w:rFonts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2"/>
                <w:sz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pacing w:val="2"/>
                <w:sz w:val="28"/>
                <w:lang w:val="en-US" w:eastAsia="zh-CN"/>
              </w:rPr>
              <w:t>活动</w:t>
            </w:r>
            <w:r>
              <w:rPr>
                <w:rFonts w:hint="eastAsia" w:ascii="仿宋_GB2312" w:hAnsi="宋体" w:eastAsia="仿宋_GB2312"/>
                <w:spacing w:val="2"/>
                <w:sz w:val="28"/>
              </w:rPr>
              <w:t>主题、主要安排、预期成效等）</w:t>
            </w:r>
          </w:p>
        </w:tc>
      </w:tr>
    </w:tbl>
    <w:p w14:paraId="041C6E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739D9"/>
    <w:rsid w:val="001073A8"/>
    <w:rsid w:val="2FB7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黑体" w:hAnsi="Times New Roman" w:eastAsia="黑体" w:cs="Times New Roman"/>
      <w:bCs/>
      <w:kern w:val="44"/>
      <w:sz w:val="28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市科协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2025-06-16T06:42:00Z</dcterms:created>
  <dc:creator>习惯箛單</dc:creator>
  <cp:lastModifiedBy>习惯箛單</cp:lastModifiedBy>
  <dcterms:modified xsi:type="dcterms:W3CDTF">2025-06-16T06:43:03Z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A01548A969C2407BAADA32A6BFE0C006_13</vt:lpwstr>
  </property>
  <property fmtid="{D5CDD505-2E9C-101B-9397-08002B2CF9AE}" pid="4" name="KSOTemplateDocerSaveRecord">
    <vt:lpwstr>eyJoZGlkIjoiZTY0ZjQ0ZWU5OGY1YTk3YzU0NTMzNTgyZWVhMDNlYzIiLCJ1c2VySWQiOiIyMDc2NzgxIn0=</vt:lpwstr>
  </property>
</Properties>
</file>