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2200"/>
        <w:gridCol w:w="2523"/>
        <w:gridCol w:w="1691"/>
        <w:gridCol w:w="4063"/>
        <w:gridCol w:w="1064"/>
        <w:gridCol w:w="1714"/>
      </w:tblGrid>
      <w:tr w14:paraId="7D1ED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12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D739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  <w:lang w:val="en" w:eastAsia="zh-CN"/>
              </w:rPr>
              <w:t>附件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  <w:p w14:paraId="35E9B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  <w:lang w:val="en-US" w:eastAsia="zh-CN"/>
              </w:rPr>
            </w:pPr>
          </w:p>
        </w:tc>
      </w:tr>
      <w:tr w14:paraId="531DD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6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抗战文物保护利用优秀案例推荐名单汇总表</w:t>
            </w:r>
          </w:p>
        </w:tc>
      </w:tr>
      <w:tr w14:paraId="6F4F9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E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光仿宋_CNKI" w:hAnsi="华光仿宋_CNKI" w:eastAsia="华光仿宋_CNKI" w:cs="华光仿宋_CNKI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0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案例名称</w:t>
            </w:r>
            <w:bookmarkStart w:id="0" w:name="_GoBack"/>
            <w:bookmarkEnd w:id="0"/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F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8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案例类</w:t>
            </w:r>
            <w:r>
              <w:rPr>
                <w:rFonts w:hint="eastAsia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9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实施时间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9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7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78486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9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C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B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E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3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F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D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641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7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F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D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1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0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0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9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D72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9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A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4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D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A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F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B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0D0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3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9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4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A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3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1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D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152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F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9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7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E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E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2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5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CCB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F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8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B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4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5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0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D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B43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D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F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D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1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4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F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0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光仿宋_CNKI" w:hAnsi="华光仿宋_CNKI" w:eastAsia="华光仿宋_CNKI" w:cs="华光仿宋_CNK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829E7DE"/>
    <w:p w14:paraId="64E2C6C8">
      <w:pPr>
        <w:ind w:firstLine="9240" w:firstLineChars="4400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汇总单位（盖章）：</w:t>
      </w:r>
    </w:p>
    <w:p w14:paraId="729E5202">
      <w:pPr>
        <w:ind w:firstLine="9240" w:firstLineChars="4400"/>
      </w:pPr>
      <w:r>
        <w:rPr>
          <w:rFonts w:hint="eastAsia"/>
          <w:lang w:eastAsia="zh-CN"/>
        </w:rPr>
        <w:t>联系人及联系电话：</w:t>
      </w:r>
    </w:p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光仿宋_CNKI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393E4"/>
    <w:rsid w:val="2FEEB674"/>
    <w:rsid w:val="3669E01D"/>
    <w:rsid w:val="3EAB0813"/>
    <w:rsid w:val="458D5167"/>
    <w:rsid w:val="5F4FD201"/>
    <w:rsid w:val="5F9D87BC"/>
    <w:rsid w:val="6BFEA468"/>
    <w:rsid w:val="6DFB15A3"/>
    <w:rsid w:val="6E6F8A9B"/>
    <w:rsid w:val="73DBFE37"/>
    <w:rsid w:val="73FDBD6F"/>
    <w:rsid w:val="779F3F32"/>
    <w:rsid w:val="7BFF02F7"/>
    <w:rsid w:val="7FCD77C8"/>
    <w:rsid w:val="7FFE3551"/>
    <w:rsid w:val="9FAE236D"/>
    <w:rsid w:val="B5DD7D03"/>
    <w:rsid w:val="B67FFDAC"/>
    <w:rsid w:val="B7ADA773"/>
    <w:rsid w:val="BBB7BC61"/>
    <w:rsid w:val="BF3B4A05"/>
    <w:rsid w:val="C53E4AF0"/>
    <w:rsid w:val="DDEDE2FD"/>
    <w:rsid w:val="DEBCAEFF"/>
    <w:rsid w:val="DEF3FE1E"/>
    <w:rsid w:val="EF0386E0"/>
    <w:rsid w:val="FDFCA0A8"/>
    <w:rsid w:val="FEDB4A8B"/>
    <w:rsid w:val="FEEF1C07"/>
    <w:rsid w:val="FF3A52D3"/>
    <w:rsid w:val="FF9D35EB"/>
    <w:rsid w:val="FFFD96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65</Characters>
  <Lines>0</Lines>
  <Paragraphs>0</Paragraphs>
  <TotalTime>8</TotalTime>
  <ScaleCrop>false</ScaleCrop>
  <LinksUpToDate>false</LinksUpToDate>
  <CharactersWithSpaces>65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Administrator</dc:creator>
  <cp:lastModifiedBy>卓天网络</cp:lastModifiedBy>
  <cp:lastPrinted>2025-05-28T08:38:33Z</cp:lastPrinted>
  <dcterms:modified xsi:type="dcterms:W3CDTF">2025-06-13T06:11:01Z</dcterms:modified>
  <dc:title>附件2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eyJoZGlkIjoiNGRmZDIxNzU2NTMzMzAwY2FjZmRkNzk2OWMyMTMzOTEiLCJ1c2VySWQiOiIyMzYzNDE3MTEifQ==</vt:lpwstr>
  </property>
  <property fmtid="{D5CDD505-2E9C-101B-9397-08002B2CF9AE}" pid="4" name="ICV">
    <vt:lpwstr>145DCEF95E0F46B996744AD5C9FA7F45_13</vt:lpwstr>
  </property>
</Properties>
</file>