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EC3FB9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7117B4B1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0ACECEF0">
      <w:pPr>
        <w:pStyle w:val="3"/>
        <w:rPr>
          <w:rFonts w:hint="default" w:ascii="Times New Roman" w:hAnsi="Times New Roman"/>
          <w:lang w:val="en-US" w:eastAsia="zh-CN"/>
        </w:rPr>
      </w:pPr>
    </w:p>
    <w:p w14:paraId="08CFF683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3C453752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2022年认定和复核通过的</w:t>
      </w:r>
    </w:p>
    <w:p w14:paraId="5A4BE118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专精特新“小巨人”企业</w:t>
      </w:r>
    </w:p>
    <w:p w14:paraId="767ED16C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569F8CC9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170728A0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4512D182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2D8A0626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15AEE5A0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0242ABAD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1C9847AC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66380C4B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4494FB6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582DB2AC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14EFEB08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7C40136D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企业注册所在地的省、自治区、直辖市及计划单列市、新疆生产建设兵团中小企业主管部门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1FC754D1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30ECEE9A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75906A5C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核实，提出推荐意见。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同时填报《2022年认定和复核通过的专精特新“小巨人”企业复核情况汇总表》，本复核申请书留存备查。</w:t>
      </w:r>
    </w:p>
    <w:p w14:paraId="4F217832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12537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B5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35A3A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2C2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F61EC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431A1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CD2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E65E7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3E9B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7AD2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8E1C5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88A6A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F09B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737D9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46C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4D56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5D229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9F09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A1B68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7B4B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DCA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0DDE5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3798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59697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5E71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B45CA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0985B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F13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DF7EE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3A0C9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FD07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4E60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A6DC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22F72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CBDD4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47F65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C133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D72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75D4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333F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610E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FE66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7A83E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537F6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FD57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775E66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3451F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60D1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72835C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6C704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4F92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341C6A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57E88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D464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844CA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35E25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C4E3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DC07CC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17224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92C5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B412D7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636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EB3D5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19794AEF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62317371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476B718D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45338A80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03E0B3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7A9881B6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113B6336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0300BCF0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3AF9418A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1113FF25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0AB9F70F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41993693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4951CEA5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35DC2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163C5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77CF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2B2E5A8D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E9ED2FC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CF861AE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750ED5B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54CD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7F868C1C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E8F597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D5A4B3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C8A4C9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539B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158A4B34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8393DC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DF9857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4DC4AC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3229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2BB8DAFA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0C7B325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09F2D7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269B24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807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3B8C325D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B43137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17EE80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8A4A99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A54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67412225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B8904F0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746B56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BE15AA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74D6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7F42CF82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5599D0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CB1FD6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DBE2BA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1D6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5B563B08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6A5AEA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34B70D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36FB26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508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7CE9EAF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64B8ED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035FCD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2C81B3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7E18A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FE9860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1EF0E4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2E51BBB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A19C71C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58F4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166C51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0C52F1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5BD658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00525F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1C19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7CB02A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08379F0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0A5D2B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761A13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53709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CD9CBD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77CF622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15210B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FCF448B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181C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A48810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817C26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ACEC02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9908E9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3FEF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5A028D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46BCADC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852680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1F3C6F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34F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474EA4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F94B80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DCF51E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6AA486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55E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5B1A1A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5E15AE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74ECBF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9511D1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048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1E5556FC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B63847E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FB40EE2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0B7DAAC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7325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71B4A2B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522433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B147AE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4E3A6B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4AD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4E951C8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DE31FA3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5936F7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987A3F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FB1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25BE614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BCA183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ECEA46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774312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AB1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39E763F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3F464E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071E18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32C45F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849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027CB1E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088C29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098C3B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594B49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57C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6060A78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860B57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C2EDCD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554425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A9E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5A4D426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1D4C5B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1181102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7AC6671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02B9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7836F10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C76FC16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5B18B72A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14818D77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6E1B9D2E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0D24EF7B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77AC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03C9EF9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E60A13A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7A97A7D0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7E2E546D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4910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FE48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4F90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0D74EEA4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438B86E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0EF2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12FA3B0A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FEE621A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2233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5DE1A12B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F2E9C6C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0BEE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A6D7B9C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6160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729C4203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7F3539CC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78D20B42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F533C8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3A2EEFB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6D12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06DC88BA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30AF062F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3307090F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0E12F2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0143BC40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7A37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19A17B2E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40EBAC4E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3543D3E1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93BC5B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4F08365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21D6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3EA7D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5BA7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8F455B6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CEB01DC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33C2D7F0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2034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C901B1D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D07D866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43FA8268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3478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AF0BADF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7E83A68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4B19BD42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460C9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94E75F0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43E8E12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3B870A7D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1DC5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7C3D3A29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2626F5E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972BD34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74E3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F240727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7A296FCB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73236C9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4F1D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E4F1325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F41543E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11C4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B3DF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44D1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C948C15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1A9233AC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C684A42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7A7C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2DAAAEF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D1D4DE1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356F993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74FD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75B88A95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1C88DEA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84DB42C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6C58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83258B0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2F8BCE60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1AC0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B81A397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4D2AD318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F3D2DDE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0B92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3B93B20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693C3DD5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DFFCDA0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523F6C60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04D57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9B9CCFD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ACB2986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B1DFF60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5641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18856EE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9991720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F699E23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10B0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66E0B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0A1C3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6BC5269B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50BB7C75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2215C194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0E2579E4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BBD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51B562F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066F7351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09D5EAB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AFA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7401DC6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3EF11ED7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02A2D61B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825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8EE2532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26FD5870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5F5A95F6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6860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0A31FB6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078FB448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4CDD92AD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BF9C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163173F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674D08DF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6BA957C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518A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C4DE9D7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6CE0B48F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50802F2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4832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7CF32B6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4DD1D924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01EA5565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163A9492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43619917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68C77716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48F9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453DCD2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745DEC88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134666DA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5800AA16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22F1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02940F4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2FAEB0D0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32A2B74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034B34D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20F7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1FDE197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5FB867B9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7EE0D41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018DF5FB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7263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497D911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611F663B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43BB287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58BDBBA0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7188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B221FE7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57D3D0B5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892DE52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519B911B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1F37E26B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2C120271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7429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6D20D212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B50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5593B5F4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402F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68BD1CF8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7A48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0CD76130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0F967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21E8850F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D23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044CB923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1CA1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7A7C0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1E2F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6A2AC42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0AB34E3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022C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ABE18DF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780871E1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361D2595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75A0841A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5800F011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46FD861C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68A50168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4867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0BD7E9F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F366891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5A7147D9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07CE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26ED8EF2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63E9F259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57DBA1E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28C177A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26A7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45C47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50DD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26CF00FE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9CA9D4A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0FBAE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172F5260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1AAAD49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4705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49D22868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DB80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50AC5AC3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0578EAFF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24F5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42B26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0BF71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11C75866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FC55958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2EFA5DF3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07143664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08EB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3A297484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250F62AB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56F21156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3068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AF218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300C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54B5D42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2A4E131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571B3E8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246EADB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37145D2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5BC9EAB8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74948FA9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52BB4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4A44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1FCC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2097D880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2D8A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5285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E1DF9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2E4BEC48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44B01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86E7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74DEE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3C491363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72286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96B8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2D89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6E31D1CB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2EB33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BD8F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BF5FD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63F5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9A1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D7604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0B696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2C48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4C1FDE2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47A312C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E8E8F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3E5911AB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3261EC9F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州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）内企业。</w:t>
            </w:r>
          </w:p>
        </w:tc>
      </w:tr>
      <w:tr w14:paraId="39CAD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81C2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A080B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1631627C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118FE8BD">
            <w:pPr>
              <w:rPr>
                <w:rFonts w:hint="default"/>
              </w:rPr>
            </w:pPr>
          </w:p>
          <w:p w14:paraId="5E848451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5C66272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7733C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02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79817226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4479D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F595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3EB5F3F4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4F7234D4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6B74931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DD0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0BB235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931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62E648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0A58DD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（本次复核不做要求）</w:t>
            </w:r>
          </w:p>
        </w:tc>
      </w:tr>
      <w:tr w14:paraId="5F160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EB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C40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03A122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92D1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30194D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705E33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56F15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61C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D8F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0E3EE6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D9B5C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4ADBED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4540A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73E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60E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A22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17B984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733DAF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665D83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5706E6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0605A8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246A4C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530297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437FD9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72D42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557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A8C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639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7F2ED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8F5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1A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C9B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1EA78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FD4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D71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61E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109067B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22830862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2C76A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6F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0407C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791CB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6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624A0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1D0312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28344A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2071C9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72E626F9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CF0096-AC65-4E93-B833-0B8CD08E61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2" w:fontKey="{F5ED8391-93F7-4A6A-86EE-7DB077442E08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8AE423E-5A10-4AF6-BFCB-C5C26208269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FEAC84F7-F142-4763-A4D4-F1AE24FDA215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924F273-9859-4C15-8448-FEF4101AF33F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B67DDDC7-B4BB-4CBE-9574-5062B250B0AB}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7" w:fontKey="{8704B1D6-13BE-4131-8B23-460365E8EBF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B58E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1A87A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91A87A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78B35EBA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69309CE1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6E0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737EED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CC4E3D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3FFEA956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3CC73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78CFD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C74EACC1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4206</Words>
  <Characters>4507</Characters>
  <Lines>24</Lines>
  <Paragraphs>7</Paragraphs>
  <TotalTime>0</TotalTime>
  <ScaleCrop>false</ScaleCrop>
  <LinksUpToDate>false</LinksUpToDate>
  <CharactersWithSpaces>7921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2018-09-20T18:32:00Z</dcterms:created>
  <dc:creator>my mac</dc:creator>
  <cp:lastModifiedBy>Angelia刘雨熙</cp:lastModifiedBy>
  <cp:lastPrinted>2024-04-03T16:50:50Z</cp:lastPrinted>
  <dcterms:modified xsi:type="dcterms:W3CDTF">2025-05-20T03:01:03Z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eyJoZGlkIjoiZmFkYjgzYTI1OTk2NDg0NTIzMjBlYmZkZWM4ZDZjYTMiLCJ1c2VySWQiOiI0NTkzNTUwMDkifQ==</vt:lpwstr>
  </property>
  <property fmtid="{D5CDD505-2E9C-101B-9397-08002B2CF9AE}" pid="4" name="ICV">
    <vt:lpwstr>AA452B3626324BD8AE30A26043D7B2B2_13</vt:lpwstr>
  </property>
</Properties>
</file>