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202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/>
          <w:bCs/>
          <w:sz w:val="32"/>
          <w:highlight w:val="none"/>
        </w:rPr>
        <w:t>“中韩青年科学家交流计划”赴韩人员申请表</w:t>
      </w:r>
    </w:p>
    <w:p>
      <w:pPr>
        <w:rPr>
          <w:rFonts w:eastAsia="仿宋_GB2312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8"/>
        <w:gridCol w:w="331"/>
        <w:gridCol w:w="977"/>
        <w:gridCol w:w="271"/>
        <w:gridCol w:w="1088"/>
        <w:gridCol w:w="465"/>
        <w:gridCol w:w="622"/>
        <w:gridCol w:w="507"/>
        <w:gridCol w:w="57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bookmarkStart w:id="0" w:name="OLE_LINK2"/>
            <w:r>
              <w:rPr>
                <w:rFonts w:hint="eastAsia" w:eastAsia="仿宋_GB2312"/>
                <w:b/>
                <w:highlight w:val="none"/>
                <w:lang w:eastAsia="zh-CN"/>
              </w:rPr>
              <w:t>姓名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国籍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出生日期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出生地</w:t>
            </w: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工作单位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现任职务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联系电话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邮箱</w:t>
            </w: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76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724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韩方接收单位及项目负责人信息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接收单位名称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负责人姓名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负责人职务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所在院系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赴韩时间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eastAsia="仿宋_GB2312"/>
                <w:highlight w:val="none"/>
              </w:rPr>
              <w:t xml:space="preserve">从: 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年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</w:rPr>
              <w:t xml:space="preserve">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highlight w:val="none"/>
              </w:rPr>
              <w:t xml:space="preserve"> 至: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年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  <w:u w:val="single"/>
              </w:rPr>
              <w:t>/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eastAsia="zh-CN"/>
              </w:rPr>
              <w:t>日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highlight w:val="none"/>
              </w:rPr>
              <w:t xml:space="preserve"> 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highlight w:val="none"/>
              </w:rPr>
              <w:t>共</w:t>
            </w:r>
            <w:r>
              <w:rPr>
                <w:rFonts w:eastAsia="仿宋_GB2312"/>
                <w:highlight w:val="none"/>
                <w:u w:val="single"/>
              </w:rPr>
              <w:t xml:space="preserve"> </w:t>
            </w:r>
            <w:r>
              <w:rPr>
                <w:rFonts w:hint="eastAsia" w:eastAsia="仿宋_GB231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eastAsia="仿宋_GB2312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家属是否同行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val="en-US" w:eastAsia="zh-CN"/>
              </w:rPr>
              <w:t>[ ]       否[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同行配偶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szCs w:val="22"/>
                <w:highlight w:val="none"/>
                <w:lang w:eastAsia="zh-CN"/>
              </w:rPr>
              <w:t>同行子女</w:t>
            </w:r>
          </w:p>
        </w:tc>
        <w:tc>
          <w:tcPr>
            <w:tcW w:w="70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Cs w:val="22"/>
                <w:highlight w:val="none"/>
                <w:lang w:eastAsia="zh-CN"/>
              </w:rPr>
              <w:t>姓名及年龄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spacing w:after="156" w:afterLines="50"/>
              <w:rPr>
                <w:rFonts w:hint="eastAsia" w:eastAsia="仿宋_GB2312"/>
                <w:b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是否正在同时申报或执行科技部其他</w:t>
            </w:r>
            <w:r>
              <w:rPr>
                <w:rFonts w:eastAsia="仿宋_GB2312"/>
                <w:b/>
                <w:highlight w:val="none"/>
              </w:rPr>
              <w:t>项目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，请说明项目名称：</w:t>
            </w:r>
          </w:p>
          <w:p>
            <w:pPr>
              <w:spacing w:after="156" w:afterLines="50"/>
              <w:ind w:firstLine="0" w:firstLineChars="0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教育背景</w:t>
            </w:r>
            <w:r>
              <w:rPr>
                <w:rFonts w:hint="eastAsia" w:eastAsia="仿宋_GB2312"/>
                <w:b/>
                <w:highlight w:val="none"/>
              </w:rPr>
              <w:t>（</w:t>
            </w:r>
            <w:r>
              <w:rPr>
                <w:rFonts w:eastAsia="仿宋_GB2312"/>
                <w:b/>
                <w:highlight w:val="none"/>
              </w:rPr>
              <w:t>从大学起</w:t>
            </w:r>
            <w:r>
              <w:rPr>
                <w:rFonts w:hint="eastAsia" w:eastAsia="仿宋_GB2312"/>
                <w:b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机构名称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主要领域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学术学位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外语能力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语言</w:t>
            </w:r>
          </w:p>
        </w:tc>
        <w:tc>
          <w:tcPr>
            <w:tcW w:w="266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通过哪些语言考试</w:t>
            </w: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获得相关语言证书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英语</w:t>
            </w:r>
          </w:p>
        </w:tc>
        <w:tc>
          <w:tcPr>
            <w:tcW w:w="2667" w:type="dxa"/>
            <w:gridSpan w:val="4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3888" w:type="dxa"/>
            <w:gridSpan w:val="5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韩语</w:t>
            </w:r>
          </w:p>
        </w:tc>
        <w:tc>
          <w:tcPr>
            <w:tcW w:w="2667" w:type="dxa"/>
            <w:gridSpan w:val="4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3888" w:type="dxa"/>
            <w:gridSpan w:val="5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68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主要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学术</w:t>
            </w:r>
            <w:r>
              <w:rPr>
                <w:rFonts w:eastAsia="仿宋_GB2312"/>
                <w:b/>
                <w:highlight w:val="none"/>
              </w:rPr>
              <w:t>成果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介绍</w:t>
            </w:r>
            <w:r>
              <w:rPr>
                <w:rFonts w:eastAsia="仿宋_GB2312"/>
                <w:b/>
                <w:highlight w:val="none"/>
              </w:rPr>
              <w:t>（包括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著作、学术论文、专利等</w:t>
            </w:r>
            <w:r>
              <w:rPr>
                <w:rFonts w:eastAsia="仿宋_GB2312"/>
                <w:b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highlight w:val="none"/>
                <w:lang w:eastAsia="zh-CN"/>
              </w:rPr>
            </w:pPr>
            <w:r>
              <w:rPr>
                <w:rFonts w:eastAsia="仿宋_GB2312"/>
                <w:b/>
                <w:highlight w:val="none"/>
              </w:rPr>
              <w:t>过去赴韩活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6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起止日期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地点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资助机构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eastAsia="zh-CN"/>
              </w:rPr>
              <w:t>赴韩</w:t>
            </w:r>
            <w:r>
              <w:rPr>
                <w:rFonts w:eastAsia="仿宋_GB2312"/>
                <w:highlight w:val="none"/>
              </w:rPr>
              <w:t>访问目的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460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175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  <w:tc>
          <w:tcPr>
            <w:tcW w:w="2801" w:type="dxa"/>
            <w:gridSpan w:val="3"/>
            <w:noWrap w:val="0"/>
            <w:vAlign w:val="top"/>
          </w:tcPr>
          <w:p>
            <w:pPr>
              <w:rPr>
                <w:rFonts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rPr>
                <w:rFonts w:hint="eastAsia" w:eastAsia="仿宋_GB2312"/>
                <w:b/>
                <w:highlight w:val="none"/>
              </w:rPr>
            </w:pPr>
            <w:r>
              <w:rPr>
                <w:rFonts w:hint="eastAsia" w:eastAsia="仿宋_GB2312"/>
                <w:b/>
                <w:highlight w:val="none"/>
                <w:lang w:eastAsia="zh-CN"/>
              </w:rPr>
              <w:t>过去及目前正在</w:t>
            </w:r>
            <w:r>
              <w:rPr>
                <w:rFonts w:eastAsia="仿宋_GB2312"/>
                <w:b/>
                <w:highlight w:val="none"/>
              </w:rPr>
              <w:t>进行的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相关</w:t>
            </w:r>
            <w:r>
              <w:rPr>
                <w:rFonts w:eastAsia="仿宋_GB2312"/>
                <w:b/>
                <w:highlight w:val="none"/>
              </w:rPr>
              <w:t>研究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介绍</w:t>
            </w: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684" w:type="dxa"/>
            <w:gridSpan w:val="11"/>
            <w:noWrap w:val="0"/>
            <w:vAlign w:val="top"/>
          </w:tcPr>
          <w:p>
            <w:pPr>
              <w:rPr>
                <w:rFonts w:eastAsia="仿宋_GB2312"/>
                <w:b/>
                <w:highlight w:val="none"/>
              </w:rPr>
            </w:pPr>
            <w:r>
              <w:rPr>
                <w:rFonts w:eastAsia="仿宋_GB2312"/>
                <w:b/>
                <w:highlight w:val="none"/>
              </w:rPr>
              <w:t>在韩期间</w:t>
            </w:r>
            <w:r>
              <w:rPr>
                <w:rFonts w:hint="eastAsia" w:eastAsia="仿宋_GB2312"/>
                <w:b/>
                <w:highlight w:val="none"/>
                <w:lang w:eastAsia="zh-CN"/>
              </w:rPr>
              <w:t>工作</w:t>
            </w:r>
            <w:r>
              <w:rPr>
                <w:rFonts w:eastAsia="仿宋_GB2312"/>
                <w:b/>
                <w:highlight w:val="none"/>
              </w:rPr>
              <w:t>计划</w:t>
            </w: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  <w:p>
            <w:pPr>
              <w:rPr>
                <w:rFonts w:eastAsia="仿宋_GB2312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684" w:type="dxa"/>
            <w:gridSpan w:val="11"/>
            <w:noWrap w:val="0"/>
            <w:vAlign w:val="center"/>
          </w:tcPr>
          <w:p>
            <w:pPr>
              <w:ind w:firstLine="1370" w:firstLineChars="650"/>
              <w:rPr>
                <w:rFonts w:hint="eastAsia" w:eastAsia="仿宋_GB2312"/>
                <w:b/>
                <w:highlight w:val="none"/>
                <w:u w:val="single"/>
                <w:lang w:eastAsia="zh-CN"/>
              </w:rPr>
            </w:pPr>
            <w:r>
              <w:rPr>
                <w:rFonts w:eastAsia="仿宋_GB2312"/>
                <w:b/>
                <w:highlight w:val="none"/>
              </w:rPr>
              <w:t xml:space="preserve">日期:  </w:t>
            </w:r>
            <w:r>
              <w:rPr>
                <w:rFonts w:eastAsia="仿宋_GB2312"/>
                <w:b/>
                <w:highlight w:val="none"/>
                <w:u w:val="single"/>
              </w:rPr>
              <w:t xml:space="preserve">               </w:t>
            </w:r>
            <w:r>
              <w:rPr>
                <w:rFonts w:eastAsia="仿宋_GB2312"/>
                <w:b/>
                <w:highlight w:val="none"/>
              </w:rPr>
              <w:t xml:space="preserve">  </w:t>
            </w:r>
            <w:r>
              <w:rPr>
                <w:rFonts w:hint="eastAsia" w:eastAsia="仿宋_GB2312"/>
                <w:b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highlight w:val="none"/>
              </w:rPr>
              <w:t>本人签字:</w:t>
            </w:r>
            <w:r>
              <w:rPr>
                <w:rFonts w:eastAsia="仿宋_GB2312"/>
                <w:b/>
                <w:highlight w:val="none"/>
                <w:u w:val="single"/>
              </w:rPr>
              <w:t xml:space="preserve">                    </w:t>
            </w:r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H1K--GBK1-0">
    <w:altName w:val="方正细黑一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EB17"/>
    <w:rsid w:val="3DF40BBE"/>
    <w:rsid w:val="FE9FE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2025-05-09T10:48:00Z</dcterms:created>
  <dc:creator>xtnice</dc:creator>
  <cp:lastModifiedBy>xtnice</cp:lastModifiedBy>
  <dcterms:modified xsi:type="dcterms:W3CDTF">2025-05-09T10:54:18Z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