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7975">
      <w:pPr>
        <w:adjustRightInd w:val="0"/>
        <w:snapToGrid w:val="0"/>
        <w:spacing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</w:rPr>
        <w:t>附件2</w:t>
      </w:r>
    </w:p>
    <w:p w14:paraId="0986A174">
      <w:pPr>
        <w:pStyle w:val="5"/>
        <w:rPr>
          <w:rFonts w:ascii="方正小标宋简体" w:eastAsia="方正小标宋简体"/>
          <w:b w:val="0"/>
          <w:sz w:val="42"/>
          <w:szCs w:val="42"/>
        </w:rPr>
      </w:pPr>
      <w:bookmarkStart w:id="0" w:name="OLE_LINK132"/>
      <w:bookmarkStart w:id="1" w:name="_Hlk195020705"/>
      <w:r>
        <w:rPr>
          <w:rFonts w:hint="eastAsia" w:ascii="方正小标宋简体" w:eastAsia="方正小标宋简体"/>
          <w:b w:val="0"/>
          <w:sz w:val="42"/>
          <w:szCs w:val="42"/>
        </w:rPr>
        <w:t>2025年陕西省优秀科普微视频推荐信息表</w:t>
      </w:r>
      <w:bookmarkEnd w:id="0"/>
      <w:bookmarkEnd w:id="1"/>
    </w:p>
    <w:p w14:paraId="6CB087AB">
      <w:pPr>
        <w:pStyle w:val="5"/>
        <w:spacing w:line="240" w:lineRule="auto"/>
        <w:rPr>
          <w:rFonts w:ascii="仿宋_GB2312" w:eastAsia="仿宋_GB2312"/>
          <w:spacing w:val="0"/>
          <w:sz w:val="10"/>
          <w:szCs w:val="10"/>
        </w:rPr>
      </w:pPr>
    </w:p>
    <w:p w14:paraId="0561F763">
      <w:pPr>
        <w:adjustRightInd w:val="0"/>
        <w:snapToGrid w:val="0"/>
        <w:spacing w:after="62" w:afterLines="20"/>
        <w:ind w:left="105" w:leftChars="50" w:right="105" w:rightChars="5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推荐单位（加盖公章）：                                             序号：</w:t>
      </w:r>
    </w:p>
    <w:tbl>
      <w:tblPr>
        <w:tblStyle w:val="3"/>
        <w:tblW w:w="93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939"/>
        <w:gridCol w:w="1275"/>
        <w:gridCol w:w="2867"/>
      </w:tblGrid>
      <w:tr w14:paraId="2B6DA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912" w:type="dxa"/>
            <w:noWrap w:val="0"/>
            <w:vAlign w:val="center"/>
          </w:tcPr>
          <w:p w14:paraId="52534C4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  称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 w14:paraId="7CB15CE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CDB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FF7C0E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  别</w:t>
            </w:r>
          </w:p>
          <w:p w14:paraId="6D25C6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（专业领域）</w:t>
            </w:r>
          </w:p>
        </w:tc>
        <w:tc>
          <w:tcPr>
            <w:tcW w:w="33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AEFAB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380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播出时间</w:t>
            </w:r>
          </w:p>
        </w:tc>
        <w:tc>
          <w:tcPr>
            <w:tcW w:w="2867" w:type="dxa"/>
            <w:tcBorders>
              <w:left w:val="single" w:color="auto" w:sz="4" w:space="0"/>
            </w:tcBorders>
            <w:noWrap w:val="0"/>
            <w:vAlign w:val="center"/>
          </w:tcPr>
          <w:p w14:paraId="62F51B8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1ED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2866DC9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主创人员（或单位）</w:t>
            </w:r>
          </w:p>
          <w:p w14:paraId="320E9E9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（不超过5人，注明人员工作或学习单位及职务）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 w14:paraId="51888D5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（需与微视频片尾主创人员保持一致）</w:t>
            </w:r>
          </w:p>
        </w:tc>
      </w:tr>
      <w:tr w14:paraId="642CF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1912" w:type="dxa"/>
            <w:noWrap w:val="0"/>
            <w:vAlign w:val="center"/>
          </w:tcPr>
          <w:p w14:paraId="77B255B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播出平台及网址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 w14:paraId="1186FE3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（并提供相应的播放证明）</w:t>
            </w:r>
          </w:p>
        </w:tc>
      </w:tr>
      <w:tr w14:paraId="3E365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912" w:type="dxa"/>
            <w:noWrap w:val="0"/>
            <w:vAlign w:val="center"/>
          </w:tcPr>
          <w:p w14:paraId="5FEA779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 w14:paraId="49C25BD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ABE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912" w:type="dxa"/>
            <w:noWrap w:val="0"/>
            <w:vAlign w:val="center"/>
          </w:tcPr>
          <w:p w14:paraId="0C7CD1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第一主创人员</w:t>
            </w:r>
          </w:p>
          <w:p w14:paraId="75099D2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371" w:type="dxa"/>
            <w:noWrap w:val="0"/>
            <w:vAlign w:val="center"/>
          </w:tcPr>
          <w:p w14:paraId="43B2CCB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D6952C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4142" w:type="dxa"/>
            <w:gridSpan w:val="2"/>
            <w:noWrap w:val="0"/>
            <w:vAlign w:val="center"/>
          </w:tcPr>
          <w:p w14:paraId="127B4FE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B6A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68" w:hRule="atLeast"/>
          <w:jc w:val="center"/>
        </w:trPr>
        <w:tc>
          <w:tcPr>
            <w:tcW w:w="1912" w:type="dxa"/>
            <w:noWrap w:val="0"/>
            <w:vAlign w:val="center"/>
          </w:tcPr>
          <w:p w14:paraId="4555167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内容简介</w:t>
            </w:r>
          </w:p>
        </w:tc>
        <w:tc>
          <w:tcPr>
            <w:tcW w:w="7452" w:type="dxa"/>
            <w:gridSpan w:val="4"/>
            <w:noWrap w:val="0"/>
            <w:vAlign w:val="top"/>
          </w:tcPr>
          <w:p w14:paraId="09E93CAB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（300字以内）</w:t>
            </w:r>
          </w:p>
          <w:p w14:paraId="5218934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14:paraId="020AC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18" w:hRule="atLeast"/>
          <w:jc w:val="center"/>
        </w:trPr>
        <w:tc>
          <w:tcPr>
            <w:tcW w:w="1912" w:type="dxa"/>
            <w:noWrap w:val="0"/>
            <w:vAlign w:val="center"/>
          </w:tcPr>
          <w:p w14:paraId="0F60C8F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主要创新点</w:t>
            </w:r>
          </w:p>
        </w:tc>
        <w:tc>
          <w:tcPr>
            <w:tcW w:w="7452" w:type="dxa"/>
            <w:gridSpan w:val="4"/>
            <w:noWrap w:val="0"/>
            <w:vAlign w:val="top"/>
          </w:tcPr>
          <w:p w14:paraId="3D98CAD9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（100字以内）</w:t>
            </w:r>
          </w:p>
          <w:p w14:paraId="7ADE5C48">
            <w:pPr>
              <w:adjustRightInd w:val="0"/>
              <w:snapToGrid w:val="0"/>
              <w:rPr>
                <w:rFonts w:ascii="仿宋_GB2312" w:eastAsia="仿宋_GB2312"/>
                <w:sz w:val="36"/>
                <w:szCs w:val="36"/>
              </w:rPr>
            </w:pPr>
          </w:p>
          <w:p w14:paraId="492BA21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14:paraId="47A94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39" w:hRule="atLeast"/>
          <w:jc w:val="center"/>
        </w:trPr>
        <w:tc>
          <w:tcPr>
            <w:tcW w:w="1912" w:type="dxa"/>
            <w:noWrap w:val="0"/>
            <w:vAlign w:val="center"/>
          </w:tcPr>
          <w:p w14:paraId="7971E4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传播效果</w:t>
            </w:r>
          </w:p>
          <w:p w14:paraId="19C92A6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（如点击量等）</w:t>
            </w:r>
          </w:p>
        </w:tc>
        <w:tc>
          <w:tcPr>
            <w:tcW w:w="7452" w:type="dxa"/>
            <w:gridSpan w:val="4"/>
            <w:noWrap w:val="0"/>
            <w:vAlign w:val="top"/>
          </w:tcPr>
          <w:p w14:paraId="7E4516E5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（100字以内）</w:t>
            </w:r>
          </w:p>
          <w:p w14:paraId="2259291F">
            <w:pPr>
              <w:adjustRightInd w:val="0"/>
              <w:snapToGrid w:val="0"/>
              <w:rPr>
                <w:rFonts w:ascii="仿宋_GB2312" w:eastAsia="仿宋_GB2312"/>
                <w:sz w:val="36"/>
                <w:szCs w:val="36"/>
              </w:rPr>
            </w:pPr>
          </w:p>
          <w:p w14:paraId="59EBA66E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14:paraId="4C53C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3" w:hRule="atLeast"/>
          <w:jc w:val="center"/>
        </w:trPr>
        <w:tc>
          <w:tcPr>
            <w:tcW w:w="1912" w:type="dxa"/>
            <w:noWrap w:val="0"/>
            <w:vAlign w:val="center"/>
          </w:tcPr>
          <w:p w14:paraId="2F0FC80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引用素材</w:t>
            </w:r>
          </w:p>
        </w:tc>
        <w:tc>
          <w:tcPr>
            <w:tcW w:w="7452" w:type="dxa"/>
            <w:gridSpan w:val="4"/>
            <w:noWrap w:val="0"/>
            <w:vAlign w:val="top"/>
          </w:tcPr>
          <w:p w14:paraId="3329DF3D">
            <w:pPr>
              <w:adjustRightInd w:val="0"/>
              <w:snapToGrid w:val="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引用类型（文案、图片、动画、元素等）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引用位置及时长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许可使用授权方式、区域、期限（提供证明材料）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：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          </w:t>
            </w:r>
          </w:p>
          <w:p w14:paraId="61530516"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1A67BC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02" w:hRule="atLeast"/>
          <w:jc w:val="center"/>
        </w:trPr>
        <w:tc>
          <w:tcPr>
            <w:tcW w:w="1912" w:type="dxa"/>
            <w:noWrap w:val="0"/>
            <w:vAlign w:val="center"/>
          </w:tcPr>
          <w:p w14:paraId="1363E86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作者承诺及授权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 w14:paraId="3352C1C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“打招呼”等形式干扰评审工作。</w:t>
            </w:r>
          </w:p>
          <w:p w14:paraId="23237F00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3475CCE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 w14:paraId="0832E3D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  <w:p w14:paraId="2957938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456DF99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姓名（签字）：        </w:t>
            </w:r>
          </w:p>
          <w:p w14:paraId="4EA5A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单位（盖章）：</w:t>
            </w:r>
          </w:p>
          <w:p w14:paraId="57A3F95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40C654F"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年  月  日</w:t>
            </w:r>
          </w:p>
          <w:p w14:paraId="208452BF"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</w:p>
          <w:p w14:paraId="559D5918"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</w:p>
          <w:p w14:paraId="62432317">
            <w:pPr>
              <w:adjustRightInd w:val="0"/>
              <w:snapToGrid w:val="0"/>
              <w:ind w:right="420" w:right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注：如该作品为单位组织创作，由所在单位盖章。</w:t>
            </w:r>
          </w:p>
        </w:tc>
      </w:tr>
      <w:tr w14:paraId="0BDE48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44" w:hRule="atLeast"/>
          <w:jc w:val="center"/>
        </w:trPr>
        <w:tc>
          <w:tcPr>
            <w:tcW w:w="1912" w:type="dxa"/>
            <w:noWrap w:val="0"/>
            <w:vAlign w:val="center"/>
          </w:tcPr>
          <w:p w14:paraId="0C60C1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推荐单位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 w14:paraId="0EC0116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1430420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3E1671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02F92918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56B1D71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78887DC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5F14FF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55A0C8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44B44D7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14:paraId="1DFCF94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单位（盖章）：</w:t>
            </w:r>
          </w:p>
          <w:p w14:paraId="45158DC4">
            <w:pPr>
              <w:adjustRightInd w:val="0"/>
              <w:snapToGrid w:val="0"/>
              <w:ind w:right="420" w:rightChars="2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年  月  日</w:t>
            </w:r>
          </w:p>
        </w:tc>
      </w:tr>
    </w:tbl>
    <w:p w14:paraId="558F12C4">
      <w:pPr>
        <w:widowControl/>
        <w:adjustRightInd w:val="0"/>
        <w:snapToGrid w:val="0"/>
        <w:spacing w:before="31" w:beforeLines="10"/>
        <w:ind w:left="105" w:leftChars="50"/>
        <w:jc w:val="left"/>
        <w:rPr>
          <w:rFonts w:hint="eastAsia" w:ascii="方正小标宋简体" w:hAnsi="方正小标宋简体" w:eastAsia="仿宋_GB2312" w:cs="方正小标宋简体"/>
          <w:sz w:val="24"/>
          <w:szCs w:val="24"/>
        </w:rPr>
      </w:pPr>
      <w:r>
        <w:rPr>
          <w:rFonts w:hint="eastAsia" w:ascii="仿宋_GB2312" w:hAnsi="黑体" w:eastAsia="仿宋_GB2312" w:cs="黑体"/>
          <w:sz w:val="24"/>
          <w:szCs w:val="24"/>
        </w:rPr>
        <w:t>注：</w:t>
      </w:r>
      <w:r>
        <w:rPr>
          <w:rFonts w:hint="eastAsia" w:ascii="仿宋_GB2312" w:hAnsi="方正仿宋_GBK" w:eastAsia="仿宋_GB2312" w:cs="方正仿宋_GBK"/>
          <w:sz w:val="24"/>
          <w:szCs w:val="24"/>
        </w:rPr>
        <w:t>本表由第一作者填报，</w:t>
      </w:r>
      <w:r>
        <w:rPr>
          <w:rFonts w:hint="eastAsia" w:ascii="仿宋_GB2312" w:hAnsi="楷体_GB2312" w:eastAsia="仿宋_GB2312" w:cs="楷体_GB2312"/>
          <w:sz w:val="24"/>
          <w:szCs w:val="24"/>
        </w:rPr>
        <w:t>签字须手写。</w:t>
      </w:r>
    </w:p>
    <w:p w14:paraId="47AA653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22390"/>
    <w:rsid w:val="3732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标题"/>
    <w:basedOn w:val="2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2025-05-07T02:32:00Z</dcterms:created>
  <dc:creator>妮妮</dc:creator>
  <cp:lastModifiedBy>妮妮</cp:lastModifiedBy>
  <dcterms:modified xsi:type="dcterms:W3CDTF">2025-05-07T02:32:26Z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BEDD7D8A2BE040A793292DEFD7D72433_11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