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陕西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省临床营养专业医疗质量控制中心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专家委员会名单</w:t>
      </w:r>
    </w:p>
    <w:p>
      <w:pPr>
        <w:pStyle w:val="7"/>
        <w:spacing w:line="560" w:lineRule="exact"/>
        <w:ind w:firstLine="0" w:firstLineChars="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（委员按照姓氏笔画排序）</w:t>
      </w:r>
    </w:p>
    <w:tbl>
      <w:tblPr>
        <w:tblStyle w:val="5"/>
        <w:tblW w:w="10610" w:type="dxa"/>
        <w:tblInd w:w="-7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21"/>
        <w:gridCol w:w="1300"/>
        <w:gridCol w:w="4084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1921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委员类别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4084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单位</w:t>
            </w:r>
          </w:p>
        </w:tc>
        <w:tc>
          <w:tcPr>
            <w:tcW w:w="2405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主任委员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张</w:t>
            </w:r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32"/>
              </w:rPr>
              <w:t>英</w:t>
            </w:r>
          </w:p>
        </w:tc>
        <w:tc>
          <w:tcPr>
            <w:tcW w:w="4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陕西省人民医院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副主任委员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李孟彬</w:t>
            </w:r>
          </w:p>
        </w:tc>
        <w:tc>
          <w:tcPr>
            <w:tcW w:w="4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空军军医大学第一附属医院</w:t>
            </w: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副主任委员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廖</w:t>
            </w:r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32"/>
              </w:rPr>
              <w:t>侠</w:t>
            </w:r>
          </w:p>
        </w:tc>
        <w:tc>
          <w:tcPr>
            <w:tcW w:w="4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西安交通大学第一附属医院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4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委员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丁海燕</w:t>
            </w:r>
          </w:p>
        </w:tc>
        <w:tc>
          <w:tcPr>
            <w:tcW w:w="4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汉中市中心医院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5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委员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计</w:t>
            </w:r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32"/>
              </w:rPr>
              <w:t>静</w:t>
            </w:r>
          </w:p>
        </w:tc>
        <w:tc>
          <w:tcPr>
            <w:tcW w:w="4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西北</w:t>
            </w:r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>妇女儿童</w:t>
            </w:r>
            <w:r>
              <w:rPr>
                <w:rFonts w:hint="eastAsia" w:ascii="仿宋_GB2312" w:hAnsi="仿宋_GB2312" w:eastAsia="仿宋_GB2312" w:cs="仿宋_GB2312"/>
                <w:szCs w:val="32"/>
              </w:rPr>
              <w:t>医院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6</w:t>
            </w:r>
          </w:p>
        </w:tc>
        <w:tc>
          <w:tcPr>
            <w:tcW w:w="1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bidi="ar"/>
              </w:rPr>
              <w:t>委员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  <w:highlight w:val="none"/>
              </w:rPr>
              <w:t>王亚红</w:t>
            </w:r>
          </w:p>
        </w:tc>
        <w:tc>
          <w:tcPr>
            <w:tcW w:w="4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  <w:highlight w:val="none"/>
              </w:rPr>
              <w:t>神木市医院</w:t>
            </w: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  <w:highlight w:val="none"/>
              </w:rPr>
              <w:t>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7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委员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32"/>
              </w:rPr>
              <w:t>楠</w:t>
            </w:r>
          </w:p>
        </w:tc>
        <w:tc>
          <w:tcPr>
            <w:tcW w:w="4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空军军医大学第二附属医院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8</w:t>
            </w:r>
          </w:p>
        </w:tc>
        <w:tc>
          <w:tcPr>
            <w:tcW w:w="1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委员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田亚涛</w:t>
            </w:r>
          </w:p>
        </w:tc>
        <w:tc>
          <w:tcPr>
            <w:tcW w:w="4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陕西省人民医院</w:t>
            </w: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委员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田</w:t>
            </w:r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32"/>
              </w:rPr>
              <w:t>甜</w:t>
            </w:r>
          </w:p>
        </w:tc>
        <w:tc>
          <w:tcPr>
            <w:tcW w:w="4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西安大兴医院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szCs w:val="32"/>
                <w:lang w:eastAsia="zh-CN"/>
              </w:rPr>
              <w:t>科室主任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10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委员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叶</w:t>
            </w:r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32"/>
              </w:rPr>
              <w:t>琳</w:t>
            </w:r>
          </w:p>
        </w:tc>
        <w:tc>
          <w:tcPr>
            <w:tcW w:w="4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西安国际医学中心</w:t>
            </w:r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>医院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11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委员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刘军锋</w:t>
            </w:r>
          </w:p>
        </w:tc>
        <w:tc>
          <w:tcPr>
            <w:tcW w:w="4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铜川市人民医院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12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委员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刘瑞萍</w:t>
            </w:r>
          </w:p>
        </w:tc>
        <w:tc>
          <w:tcPr>
            <w:tcW w:w="4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  <w:t>西安市儿童医院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13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委员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吕双燕</w:t>
            </w:r>
          </w:p>
        </w:tc>
        <w:tc>
          <w:tcPr>
            <w:tcW w:w="4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  <w:t>延安大学附属医院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14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委员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闫</w:t>
            </w:r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32"/>
              </w:rPr>
              <w:t>凤</w:t>
            </w:r>
          </w:p>
        </w:tc>
        <w:tc>
          <w:tcPr>
            <w:tcW w:w="4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西安市第三医院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15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委员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何佳南</w:t>
            </w:r>
          </w:p>
        </w:tc>
        <w:tc>
          <w:tcPr>
            <w:tcW w:w="4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陕西省人民医院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主管技师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16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委员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李</w:t>
            </w:r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32"/>
              </w:rPr>
              <w:t>娜</w:t>
            </w:r>
          </w:p>
        </w:tc>
        <w:tc>
          <w:tcPr>
            <w:tcW w:w="4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西安医学院第二附属医院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17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委员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杨亚峰</w:t>
            </w:r>
          </w:p>
        </w:tc>
        <w:tc>
          <w:tcPr>
            <w:tcW w:w="4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  <w:t>咸阳市中心医院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18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委员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张友杰</w:t>
            </w:r>
          </w:p>
        </w:tc>
        <w:tc>
          <w:tcPr>
            <w:tcW w:w="4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商洛市中心医院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19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委员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32"/>
              </w:rPr>
              <w:t>琳</w:t>
            </w:r>
          </w:p>
        </w:tc>
        <w:tc>
          <w:tcPr>
            <w:tcW w:w="4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西安医学院第一附属医院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副主任药师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20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委员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罗长琴</w:t>
            </w:r>
          </w:p>
        </w:tc>
        <w:tc>
          <w:tcPr>
            <w:tcW w:w="4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安康市中心医院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21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委员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周梅林</w:t>
            </w:r>
          </w:p>
        </w:tc>
        <w:tc>
          <w:tcPr>
            <w:tcW w:w="4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陕西省肿瘤医院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22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委员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贾庆安</w:t>
            </w:r>
          </w:p>
        </w:tc>
        <w:tc>
          <w:tcPr>
            <w:tcW w:w="4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西安交通大学第二附属医院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23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委员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郭亚梅</w:t>
            </w:r>
          </w:p>
        </w:tc>
        <w:tc>
          <w:tcPr>
            <w:tcW w:w="4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  <w:t>宝鸡市中心医院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24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委员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郭延玲</w:t>
            </w:r>
          </w:p>
        </w:tc>
        <w:tc>
          <w:tcPr>
            <w:tcW w:w="4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延安市人民医院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25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委员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梁小娟</w:t>
            </w:r>
          </w:p>
        </w:tc>
        <w:tc>
          <w:tcPr>
            <w:tcW w:w="4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渭南市第二医院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26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秘书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张</w:t>
            </w:r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32"/>
              </w:rPr>
              <w:t>金</w:t>
            </w:r>
          </w:p>
        </w:tc>
        <w:tc>
          <w:tcPr>
            <w:tcW w:w="4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陕西省人民医院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>住院</w:t>
            </w:r>
            <w:r>
              <w:rPr>
                <w:rFonts w:hint="eastAsia" w:ascii="仿宋_GB2312" w:hAnsi="仿宋_GB2312" w:eastAsia="仿宋_GB2312" w:cs="仿宋_GB2312"/>
                <w:szCs w:val="32"/>
              </w:rPr>
              <w:t>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27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秘书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戴一鸣</w:t>
            </w:r>
          </w:p>
        </w:tc>
        <w:tc>
          <w:tcPr>
            <w:tcW w:w="4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陕西省人民医院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技师</w:t>
            </w:r>
          </w:p>
        </w:tc>
      </w:tr>
    </w:tbl>
    <w:p>
      <w:pPr>
        <w:pStyle w:val="3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pStyle w:val="3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51A24"/>
    <w:rsid w:val="0EC378BD"/>
    <w:rsid w:val="179807D3"/>
    <w:rsid w:val="1EED078E"/>
    <w:rsid w:val="27BD14D2"/>
    <w:rsid w:val="2C051A24"/>
    <w:rsid w:val="2C3014DA"/>
    <w:rsid w:val="34B63130"/>
    <w:rsid w:val="38C32B59"/>
    <w:rsid w:val="3B4F78EB"/>
    <w:rsid w:val="3B7847B1"/>
    <w:rsid w:val="3C3D5FDE"/>
    <w:rsid w:val="3C3F34B0"/>
    <w:rsid w:val="3C9A3BD8"/>
    <w:rsid w:val="3E572F58"/>
    <w:rsid w:val="53DA040A"/>
    <w:rsid w:val="580D7FAA"/>
    <w:rsid w:val="60D12F1A"/>
    <w:rsid w:val="67CA7541"/>
    <w:rsid w:val="6A810FC7"/>
    <w:rsid w:val="6B6C56A3"/>
    <w:rsid w:val="7BA32779"/>
    <w:rsid w:val="7C08425C"/>
    <w:rsid w:val="7C3C44C4"/>
    <w:rsid w:val="7EA9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qFormat/>
    <w:uiPriority w:val="0"/>
    <w:pPr>
      <w:spacing w:after="120"/>
    </w:pPr>
    <w:rPr>
      <w:sz w:val="16"/>
      <w:szCs w:val="16"/>
    </w:rPr>
  </w:style>
  <w:style w:type="paragraph" w:customStyle="1" w:styleId="3">
    <w:name w:val="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3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格式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1897</Words>
  <Characters>1954</Characters>
  <Lines>0</Lines>
  <Paragraphs>0</Paragraphs>
  <TotalTime>3</TotalTime>
  <ScaleCrop>false</ScaleCrop>
  <LinksUpToDate>false</LinksUpToDate>
  <CharactersWithSpaces>2012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2025-01-09T06:10:00Z</dcterms:created>
  <dc:creator>张蜜</dc:creator>
  <cp:lastModifiedBy>王青 D</cp:lastModifiedBy>
  <dcterms:modified xsi:type="dcterms:W3CDTF">2025-01-23T09:53:57Z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74209FB948F74CAF80833CC6B575C5BF_13</vt:lpwstr>
  </property>
  <property fmtid="{D5CDD505-2E9C-101B-9397-08002B2CF9AE}" pid="4" name="KSOTemplateDocerSaveRecord">
    <vt:lpwstr>eyJoZGlkIjoiZGI0NjkwNjhjZmE5NzljNTNiN2U1YWQwYzc5YmQ0ZWEiLCJ1c2VySWQiOiIyNTE5MjY1MjMifQ==</vt:lpwstr>
  </property>
</Properties>
</file>