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6D35">
      <w:pPr>
        <w:jc w:val="left"/>
        <w:rPr>
          <w:rFonts w:ascii="仿宋_GB2312" w:hAnsi="黑体" w:eastAsia="仿宋_GB2312"/>
          <w:sz w:val="28"/>
          <w:szCs w:val="36"/>
        </w:rPr>
      </w:pPr>
      <w:r>
        <w:rPr>
          <w:rFonts w:hint="eastAsia" w:ascii="仿宋_GB2312" w:hAnsi="黑体" w:eastAsia="仿宋_GB2312"/>
          <w:sz w:val="28"/>
          <w:szCs w:val="36"/>
        </w:rPr>
        <w:t>附件3</w:t>
      </w:r>
    </w:p>
    <w:p w14:paraId="0D9694B5">
      <w:pPr>
        <w:jc w:val="center"/>
        <w:rPr>
          <w:rFonts w:ascii="仿宋_GB2312" w:hAnsi="华文中宋" w:eastAsia="仿宋_GB2312"/>
          <w:sz w:val="36"/>
          <w:szCs w:val="36"/>
        </w:rPr>
      </w:pPr>
      <w:bookmarkStart w:id="0" w:name="_GoBack"/>
      <w:r>
        <w:rPr>
          <w:rFonts w:hint="eastAsia" w:ascii="仿宋_GB2312" w:hAnsi="华文中宋" w:eastAsia="仿宋_GB2312"/>
          <w:sz w:val="36"/>
          <w:szCs w:val="36"/>
        </w:rPr>
        <w:t>医师定期考核表（简宜程序）</w:t>
      </w:r>
    </w:p>
    <w:bookmarkEnd w:id="0"/>
    <w:p w14:paraId="78FB7A2D">
      <w:pPr>
        <w:jc w:val="center"/>
        <w:rPr>
          <w:rFonts w:ascii="仿宋_GB2312" w:hAnsi="华文楷体" w:eastAsia="仿宋_GB2312"/>
          <w:b/>
          <w:szCs w:val="21"/>
        </w:rPr>
      </w:pPr>
      <w:r>
        <w:rPr>
          <w:rFonts w:hint="eastAsia" w:ascii="仿宋_GB2312" w:hAnsi="华文楷体" w:eastAsia="仿宋_GB2312"/>
          <w:b/>
          <w:szCs w:val="21"/>
        </w:rPr>
        <w:t xml:space="preserve">                                                     考核年度：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68"/>
        <w:gridCol w:w="1260"/>
        <w:gridCol w:w="568"/>
        <w:gridCol w:w="512"/>
        <w:gridCol w:w="703"/>
        <w:gridCol w:w="570"/>
        <w:gridCol w:w="705"/>
        <w:gridCol w:w="1756"/>
      </w:tblGrid>
      <w:tr w14:paraId="121E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80" w:type="dxa"/>
            <w:vAlign w:val="center"/>
          </w:tcPr>
          <w:p w14:paraId="278336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68" w:type="dxa"/>
            <w:vAlign w:val="center"/>
          </w:tcPr>
          <w:p w14:paraId="2C82605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A262CF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568" w:type="dxa"/>
            <w:vAlign w:val="center"/>
          </w:tcPr>
          <w:p w14:paraId="6D04EBA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1A8619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5A4554B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756" w:type="dxa"/>
            <w:vMerge w:val="restart"/>
            <w:vAlign w:val="center"/>
          </w:tcPr>
          <w:p w14:paraId="630EBE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</w:t>
            </w:r>
          </w:p>
          <w:p w14:paraId="2DDAC8E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 w14:paraId="6160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0" w:type="dxa"/>
            <w:vAlign w:val="center"/>
          </w:tcPr>
          <w:p w14:paraId="14C52A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68" w:type="dxa"/>
            <w:vAlign w:val="center"/>
          </w:tcPr>
          <w:p w14:paraId="6D24F0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AD53E5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</w:t>
            </w:r>
          </w:p>
        </w:tc>
        <w:tc>
          <w:tcPr>
            <w:tcW w:w="3058" w:type="dxa"/>
            <w:gridSpan w:val="5"/>
            <w:vAlign w:val="center"/>
          </w:tcPr>
          <w:p w14:paraId="59F928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6" w:type="dxa"/>
            <w:vMerge w:val="continue"/>
            <w:vAlign w:val="center"/>
          </w:tcPr>
          <w:p w14:paraId="2F97AF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DE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 w14:paraId="119139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3096" w:type="dxa"/>
            <w:gridSpan w:val="3"/>
            <w:vAlign w:val="center"/>
          </w:tcPr>
          <w:p w14:paraId="34E4A17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2BDFCA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 w14:paraId="3EA38F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756" w:type="dxa"/>
            <w:vMerge w:val="continue"/>
            <w:vAlign w:val="center"/>
          </w:tcPr>
          <w:p w14:paraId="091E09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20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 w14:paraId="3E42686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医师资格证书编码</w:t>
            </w:r>
          </w:p>
        </w:tc>
        <w:tc>
          <w:tcPr>
            <w:tcW w:w="3096" w:type="dxa"/>
            <w:gridSpan w:val="3"/>
            <w:vAlign w:val="center"/>
          </w:tcPr>
          <w:p w14:paraId="6FBEACE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4D30F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 w14:paraId="5049EF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756" w:type="dxa"/>
            <w:vMerge w:val="continue"/>
            <w:vAlign w:val="center"/>
          </w:tcPr>
          <w:p w14:paraId="1CB407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39E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 w14:paraId="5FB3829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医师执业证书编码</w:t>
            </w:r>
          </w:p>
        </w:tc>
        <w:tc>
          <w:tcPr>
            <w:tcW w:w="3096" w:type="dxa"/>
            <w:gridSpan w:val="3"/>
            <w:vAlign w:val="center"/>
          </w:tcPr>
          <w:p w14:paraId="62A682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44B72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 w14:paraId="15C060E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月</w:t>
            </w:r>
          </w:p>
        </w:tc>
        <w:tc>
          <w:tcPr>
            <w:tcW w:w="1756" w:type="dxa"/>
            <w:vMerge w:val="continue"/>
            <w:vAlign w:val="center"/>
          </w:tcPr>
          <w:p w14:paraId="604CC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438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Align w:val="center"/>
          </w:tcPr>
          <w:p w14:paraId="51CBF7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执业情况</w:t>
            </w:r>
          </w:p>
        </w:tc>
        <w:tc>
          <w:tcPr>
            <w:tcW w:w="1268" w:type="dxa"/>
            <w:vAlign w:val="center"/>
          </w:tcPr>
          <w:p w14:paraId="3E40B7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在职/返聘</w:t>
            </w:r>
          </w:p>
        </w:tc>
        <w:tc>
          <w:tcPr>
            <w:tcW w:w="1260" w:type="dxa"/>
            <w:vAlign w:val="center"/>
          </w:tcPr>
          <w:p w14:paraId="006EC9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执业经历</w:t>
            </w:r>
          </w:p>
        </w:tc>
        <w:tc>
          <w:tcPr>
            <w:tcW w:w="1080" w:type="dxa"/>
            <w:gridSpan w:val="2"/>
            <w:vAlign w:val="center"/>
          </w:tcPr>
          <w:p w14:paraId="1DA1CA1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1273" w:type="dxa"/>
            <w:gridSpan w:val="2"/>
            <w:vAlign w:val="center"/>
          </w:tcPr>
          <w:p w14:paraId="610152E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执业范围</w:t>
            </w:r>
          </w:p>
        </w:tc>
        <w:tc>
          <w:tcPr>
            <w:tcW w:w="2461" w:type="dxa"/>
            <w:gridSpan w:val="2"/>
            <w:vAlign w:val="center"/>
          </w:tcPr>
          <w:p w14:paraId="4F8C6ED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EBC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restart"/>
            <w:vAlign w:val="center"/>
          </w:tcPr>
          <w:p w14:paraId="2020CB5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</w:t>
            </w:r>
          </w:p>
          <w:p w14:paraId="3811C01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师</w:t>
            </w:r>
          </w:p>
          <w:p w14:paraId="4D7F8FF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</w:t>
            </w:r>
          </w:p>
          <w:p w14:paraId="6DB8E8B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为</w:t>
            </w:r>
          </w:p>
          <w:p w14:paraId="04C163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</w:t>
            </w:r>
          </w:p>
          <w:p w14:paraId="6BA491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录</w:t>
            </w:r>
          </w:p>
        </w:tc>
        <w:tc>
          <w:tcPr>
            <w:tcW w:w="1268" w:type="dxa"/>
            <w:vMerge w:val="restart"/>
            <w:vAlign w:val="center"/>
          </w:tcPr>
          <w:p w14:paraId="6CADC77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良好</w:t>
            </w:r>
          </w:p>
          <w:p w14:paraId="659BAA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行为</w:t>
            </w:r>
          </w:p>
          <w:p w14:paraId="3F4A11A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记录</w:t>
            </w:r>
          </w:p>
        </w:tc>
        <w:tc>
          <w:tcPr>
            <w:tcW w:w="2340" w:type="dxa"/>
            <w:gridSpan w:val="3"/>
            <w:vAlign w:val="center"/>
          </w:tcPr>
          <w:p w14:paraId="0C20FE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受到的表彰、奖励</w:t>
            </w:r>
          </w:p>
        </w:tc>
        <w:tc>
          <w:tcPr>
            <w:tcW w:w="3734" w:type="dxa"/>
            <w:gridSpan w:val="4"/>
            <w:vAlign w:val="center"/>
          </w:tcPr>
          <w:p w14:paraId="7C66E7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C30588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B81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center"/>
          </w:tcPr>
          <w:p w14:paraId="6570E7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2379306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38844D3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完成的政府指令性任务</w:t>
            </w:r>
          </w:p>
        </w:tc>
        <w:tc>
          <w:tcPr>
            <w:tcW w:w="3734" w:type="dxa"/>
            <w:gridSpan w:val="4"/>
            <w:vAlign w:val="center"/>
          </w:tcPr>
          <w:p w14:paraId="18457BF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E3532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1E9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center"/>
          </w:tcPr>
          <w:p w14:paraId="078D18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1541096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1EBE86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取得的科研技术成果</w:t>
            </w:r>
          </w:p>
        </w:tc>
        <w:tc>
          <w:tcPr>
            <w:tcW w:w="3734" w:type="dxa"/>
            <w:gridSpan w:val="4"/>
            <w:vAlign w:val="center"/>
          </w:tcPr>
          <w:p w14:paraId="79B903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247F8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FE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vAlign w:val="center"/>
          </w:tcPr>
          <w:p w14:paraId="68412A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7C628CF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不良</w:t>
            </w:r>
          </w:p>
          <w:p w14:paraId="04FBA9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行为</w:t>
            </w:r>
          </w:p>
          <w:p w14:paraId="7614FA0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记录</w:t>
            </w:r>
          </w:p>
        </w:tc>
        <w:tc>
          <w:tcPr>
            <w:tcW w:w="2340" w:type="dxa"/>
            <w:gridSpan w:val="3"/>
            <w:vAlign w:val="center"/>
          </w:tcPr>
          <w:p w14:paraId="0867F97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违反医疗卫生管理法规和诊疗规范受到行政处罚、处分情况</w:t>
            </w:r>
          </w:p>
        </w:tc>
        <w:tc>
          <w:tcPr>
            <w:tcW w:w="3734" w:type="dxa"/>
            <w:gridSpan w:val="4"/>
            <w:vAlign w:val="center"/>
          </w:tcPr>
          <w:p w14:paraId="32106D7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6C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vAlign w:val="center"/>
          </w:tcPr>
          <w:p w14:paraId="4A93A41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2E68B3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FD134D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发生医疗事故情况</w:t>
            </w:r>
          </w:p>
        </w:tc>
        <w:tc>
          <w:tcPr>
            <w:tcW w:w="3734" w:type="dxa"/>
            <w:gridSpan w:val="4"/>
            <w:vAlign w:val="center"/>
          </w:tcPr>
          <w:p w14:paraId="149DE66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4B912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346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2448" w:type="dxa"/>
            <w:gridSpan w:val="2"/>
            <w:vAlign w:val="center"/>
          </w:tcPr>
          <w:p w14:paraId="4D3000E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医师申请</w:t>
            </w:r>
          </w:p>
          <w:p w14:paraId="6EA1FB5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简宜程序</w:t>
            </w:r>
          </w:p>
          <w:p w14:paraId="0C6E31A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考核理由</w:t>
            </w:r>
          </w:p>
        </w:tc>
        <w:tc>
          <w:tcPr>
            <w:tcW w:w="6074" w:type="dxa"/>
            <w:gridSpan w:val="7"/>
            <w:vAlign w:val="center"/>
          </w:tcPr>
          <w:p w14:paraId="738FD4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C5E17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CE66E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71CF7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9EB0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F88E83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2C38C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D6A8B2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848594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71F92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064A2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CBC4E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年  月 日</w:t>
            </w:r>
          </w:p>
        </w:tc>
      </w:tr>
      <w:tr w14:paraId="6DC7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gridSpan w:val="2"/>
            <w:vAlign w:val="center"/>
          </w:tcPr>
          <w:p w14:paraId="0DB1F8C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14:paraId="1201ACA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执业机构评定意见：</w:t>
            </w:r>
          </w:p>
          <w:p w14:paraId="728FBF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同意□ 不同意□</w:t>
            </w:r>
          </w:p>
          <w:p w14:paraId="7656346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D89755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执业机构盖章         年  月 日</w:t>
            </w:r>
          </w:p>
        </w:tc>
      </w:tr>
      <w:tr w14:paraId="78BA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gridSpan w:val="2"/>
            <w:vAlign w:val="center"/>
          </w:tcPr>
          <w:p w14:paraId="0034D5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14:paraId="3FDB405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考核机构复核意见：</w:t>
            </w:r>
          </w:p>
          <w:p w14:paraId="0C20109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959683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同意□ 不同意□</w:t>
            </w:r>
          </w:p>
        </w:tc>
      </w:tr>
      <w:tr w14:paraId="793C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180" w:type="dxa"/>
            <w:vMerge w:val="restart"/>
            <w:vAlign w:val="center"/>
          </w:tcPr>
          <w:p w14:paraId="00D9F6A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D66E1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28386B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7291D9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8242C0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A69FF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7DB89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E0E32E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6FE00C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9160F7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4AE44B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</w:t>
            </w:r>
          </w:p>
          <w:p w14:paraId="70677BE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</w:t>
            </w:r>
          </w:p>
          <w:p w14:paraId="5063055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 w14:paraId="19FE8B0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1268" w:type="dxa"/>
            <w:vMerge w:val="restart"/>
            <w:vAlign w:val="center"/>
          </w:tcPr>
          <w:p w14:paraId="5DC354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 w14:paraId="6DCB61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 w14:paraId="1EC694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</w:t>
            </w:r>
          </w:p>
          <w:p w14:paraId="3EA733B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绩</w:t>
            </w:r>
          </w:p>
          <w:p w14:paraId="6D0F38F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</w:t>
            </w:r>
          </w:p>
          <w:p w14:paraId="3706A3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定</w:t>
            </w:r>
          </w:p>
        </w:tc>
        <w:tc>
          <w:tcPr>
            <w:tcW w:w="6074" w:type="dxa"/>
            <w:gridSpan w:val="7"/>
            <w:vAlign w:val="center"/>
          </w:tcPr>
          <w:p w14:paraId="7C29CEC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完成工作数量</w:t>
            </w:r>
          </w:p>
          <w:p w14:paraId="7FCA4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合格□ 不合格□</w:t>
            </w:r>
          </w:p>
          <w:p w14:paraId="4D6C949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A92CB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完成工作质量</w:t>
            </w:r>
          </w:p>
          <w:p w14:paraId="05E7CB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合格□ 不合格□</w:t>
            </w:r>
          </w:p>
          <w:p w14:paraId="568605D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3B7370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完成政府指令性工作情况</w:t>
            </w:r>
          </w:p>
          <w:p w14:paraId="0974B7E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合格□ 不合格□</w:t>
            </w:r>
          </w:p>
          <w:p w14:paraId="539964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1A83CA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执业机构评定意见：</w:t>
            </w:r>
          </w:p>
          <w:p w14:paraId="6FC4B6F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4281D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合格□ 不合格□</w:t>
            </w:r>
          </w:p>
          <w:p w14:paraId="70916CB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1903A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执业机构盖章       年 月日</w:t>
            </w:r>
          </w:p>
        </w:tc>
      </w:tr>
      <w:tr w14:paraId="0544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180" w:type="dxa"/>
            <w:vMerge w:val="continue"/>
            <w:vAlign w:val="center"/>
          </w:tcPr>
          <w:p w14:paraId="47F0F30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5B49E2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14:paraId="6647375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考核机构复核意见：</w:t>
            </w:r>
          </w:p>
          <w:p w14:paraId="05D5AB1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9B13B3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同意□ 不同意□</w:t>
            </w:r>
          </w:p>
        </w:tc>
      </w:tr>
      <w:tr w14:paraId="5E3D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80" w:type="dxa"/>
            <w:vMerge w:val="continue"/>
            <w:vAlign w:val="center"/>
          </w:tcPr>
          <w:p w14:paraId="34A715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1C848B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</w:t>
            </w:r>
          </w:p>
          <w:p w14:paraId="2569817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道德</w:t>
            </w:r>
          </w:p>
          <w:p w14:paraId="07F4CE1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评定</w:t>
            </w:r>
          </w:p>
        </w:tc>
        <w:tc>
          <w:tcPr>
            <w:tcW w:w="6074" w:type="dxa"/>
            <w:gridSpan w:val="7"/>
            <w:vAlign w:val="center"/>
          </w:tcPr>
          <w:p w14:paraId="1730F00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执业机构评定意见：</w:t>
            </w:r>
          </w:p>
          <w:p w14:paraId="168D80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FB7A2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D2B93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合格□ 不合格□</w:t>
            </w:r>
          </w:p>
          <w:p w14:paraId="6EB6E00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E1A2794">
            <w:pPr>
              <w:ind w:firstLine="2520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执业机构盖章       年 月 日</w:t>
            </w:r>
          </w:p>
        </w:tc>
      </w:tr>
      <w:tr w14:paraId="5D02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0AE701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24E6EA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14:paraId="13E5A21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考核机构复核意见：</w:t>
            </w:r>
          </w:p>
          <w:p w14:paraId="21EB1B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同意□ 不同意□</w:t>
            </w:r>
          </w:p>
        </w:tc>
      </w:tr>
      <w:tr w14:paraId="0E25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526E7D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14:paraId="38EF6F9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</w:t>
            </w:r>
          </w:p>
          <w:p w14:paraId="46FB841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  <w:p w14:paraId="4F3BFB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述</w:t>
            </w:r>
          </w:p>
          <w:p w14:paraId="1244A5D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</w:t>
            </w:r>
          </w:p>
        </w:tc>
        <w:tc>
          <w:tcPr>
            <w:tcW w:w="6074" w:type="dxa"/>
            <w:gridSpan w:val="7"/>
            <w:vAlign w:val="center"/>
          </w:tcPr>
          <w:p w14:paraId="210FC5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6D06FB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C880C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D6C8F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832A4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3FCCE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D16A5C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AD9879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F0ADF9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AE4899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548508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0BFAF3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FEF88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598E09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7E087B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本人签名：           年 月 日</w:t>
            </w:r>
          </w:p>
        </w:tc>
      </w:tr>
      <w:tr w14:paraId="2CAC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3B12FBE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752E6A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14:paraId="3408B29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执业机构评定意见：</w:t>
            </w:r>
          </w:p>
          <w:p w14:paraId="7380232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D110CE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同意□ 不同意□</w:t>
            </w:r>
          </w:p>
          <w:p w14:paraId="62633F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43837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执业机构盖章         年 月 日</w:t>
            </w:r>
          </w:p>
        </w:tc>
      </w:tr>
      <w:tr w14:paraId="0EE4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80" w:type="dxa"/>
            <w:vMerge w:val="continue"/>
            <w:vAlign w:val="center"/>
          </w:tcPr>
          <w:p w14:paraId="6780C9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051B92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74" w:type="dxa"/>
            <w:gridSpan w:val="7"/>
            <w:vAlign w:val="center"/>
          </w:tcPr>
          <w:p w14:paraId="5D31D14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考核机构复核意见：</w:t>
            </w:r>
          </w:p>
          <w:p w14:paraId="512B831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1C8E4A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8A52C2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同意□ 不同意□</w:t>
            </w:r>
          </w:p>
        </w:tc>
      </w:tr>
      <w:tr w14:paraId="35CB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8" w:type="dxa"/>
            <w:gridSpan w:val="2"/>
            <w:vAlign w:val="center"/>
          </w:tcPr>
          <w:p w14:paraId="1704E42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考核结果</w:t>
            </w:r>
          </w:p>
        </w:tc>
        <w:tc>
          <w:tcPr>
            <w:tcW w:w="6074" w:type="dxa"/>
            <w:gridSpan w:val="7"/>
            <w:vAlign w:val="center"/>
          </w:tcPr>
          <w:p w14:paraId="525B11B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考核结论</w:t>
            </w:r>
          </w:p>
          <w:p w14:paraId="21FBDB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64F14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合格□ 不合格□</w:t>
            </w:r>
          </w:p>
          <w:p w14:paraId="05C9E73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907248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考核机构盖章        年 月 日</w:t>
            </w:r>
          </w:p>
        </w:tc>
      </w:tr>
      <w:tr w14:paraId="1FC9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48" w:type="dxa"/>
            <w:gridSpan w:val="2"/>
            <w:vAlign w:val="center"/>
          </w:tcPr>
          <w:p w14:paraId="1061779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6074" w:type="dxa"/>
            <w:gridSpan w:val="7"/>
            <w:vAlign w:val="center"/>
          </w:tcPr>
          <w:p w14:paraId="60A593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424FCB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4699ACB7">
      <w:pPr>
        <w:rPr>
          <w:rFonts w:ascii="华文楷体" w:hAnsi="华文楷体" w:eastAsia="华文楷体"/>
          <w:b/>
          <w:sz w:val="18"/>
          <w:szCs w:val="18"/>
        </w:rPr>
      </w:pPr>
    </w:p>
    <w:p w14:paraId="09136804">
      <w:pPr>
        <w:rPr>
          <w:rFonts w:ascii="华文楷体" w:hAnsi="华文楷体" w:eastAsia="华文楷体"/>
          <w:b/>
          <w:sz w:val="18"/>
          <w:szCs w:val="18"/>
        </w:rPr>
      </w:pPr>
    </w:p>
    <w:p w14:paraId="550B50C6">
      <w:pPr>
        <w:rPr>
          <w:rFonts w:ascii="仿宋_GB2312" w:hAnsi="华文楷体" w:eastAsia="仿宋_GB2312"/>
          <w:bCs/>
          <w:szCs w:val="21"/>
        </w:rPr>
      </w:pPr>
      <w:r>
        <w:rPr>
          <w:rFonts w:hint="eastAsia" w:ascii="仿宋_GB2312" w:hAnsi="华文楷体" w:eastAsia="仿宋_GB2312"/>
          <w:bCs/>
          <w:szCs w:val="21"/>
        </w:rPr>
        <w:t>注：1.在选定的□内打“∨”。</w:t>
      </w:r>
    </w:p>
    <w:p w14:paraId="7D638931">
      <w:pPr>
        <w:ind w:firstLine="420" w:firstLineChars="200"/>
        <w:rPr>
          <w:rFonts w:ascii="仿宋_GB2312" w:hAnsi="华文楷体" w:eastAsia="仿宋_GB2312"/>
          <w:bCs/>
          <w:sz w:val="18"/>
          <w:szCs w:val="18"/>
        </w:rPr>
      </w:pPr>
      <w:r>
        <w:rPr>
          <w:rFonts w:hint="eastAsia" w:ascii="仿宋_GB2312" w:hAnsi="华文楷体" w:eastAsia="仿宋_GB2312"/>
          <w:bCs/>
          <w:szCs w:val="21"/>
        </w:rPr>
        <w:t>2.考核不合格原因、对考核结果提出复核申请的处理意见及其他需要说明的记入备注栏。</w:t>
      </w:r>
    </w:p>
    <w:p w14:paraId="7AF6977C">
      <w:pPr>
        <w:rPr>
          <w:rFonts w:ascii="仿宋_GB2312" w:hAnsi="仿宋_GB2312" w:eastAsia="仿宋_GB2312" w:cs="仿宋_GB2312"/>
          <w:sz w:val="32"/>
          <w:szCs w:val="32"/>
        </w:rPr>
      </w:pPr>
    </w:p>
    <w:p w14:paraId="07F6FA95"/>
    <w:sectPr>
      <w:footerReference r:id="rId3" w:type="default"/>
      <w:footerReference r:id="rId4" w:type="even"/>
      <w:pgSz w:w="11850" w:h="16783"/>
      <w:pgMar w:top="1701" w:right="1304" w:bottom="1417" w:left="1531" w:header="851" w:footer="964" w:gutter="0"/>
      <w:pgNumType w:fmt="numberInDash"/>
      <w:cols w:space="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E7C1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 w14:paraId="610FA0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D62E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D830EB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00DC3"/>
    <w:rsid w:val="2810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2025-01-26T03:07:00Z</dcterms:created>
  <dc:creator>wq</dc:creator>
  <cp:lastModifiedBy>wq</cp:lastModifiedBy>
  <dcterms:modified xsi:type="dcterms:W3CDTF">2025-01-26T03:07:33Z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C873D346C1B94C7FBECA933FF8A1ECB6_11</vt:lpwstr>
  </property>
  <property fmtid="{D5CDD505-2E9C-101B-9397-08002B2CF9AE}" pid="4" name="KSOTemplateDocerSaveRecord">
    <vt:lpwstr>eyJoZGlkIjoiOGFhNDg1YzI5ZjVlNmZjOTk2ZTRmMjQyNjIxZTJhYTIiLCJ1c2VySWQiOiI3NDI1ODUyMTEifQ==</vt:lpwstr>
  </property>
</Properties>
</file>