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D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u w:val="none"/>
          <w:lang w:val="en-US" w:eastAsia="zh-CN"/>
        </w:rPr>
        <w:t>附件</w:t>
      </w:r>
    </w:p>
    <w:p w14:paraId="4F2D532A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2"/>
        </w:rPr>
        <w:t>睿抗机器人开发者大赛（RAICOM）</w:t>
      </w:r>
    </w:p>
    <w:p w14:paraId="165BBD94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32"/>
          <w:lang w:val="en-US" w:eastAsia="zh-CN"/>
        </w:rPr>
        <w:t>支持单位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32"/>
        </w:rPr>
        <w:t>申请表</w:t>
      </w:r>
    </w:p>
    <w:p w14:paraId="18797A45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Cs w:val="21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 xml:space="preserve">         </w:t>
      </w:r>
      <w:r>
        <w:rPr>
          <w:rFonts w:hint="eastAsia" w:ascii="仿宋" w:hAnsi="仿宋" w:eastAsia="仿宋" w:cs="仿宋"/>
          <w:bCs/>
          <w:color w:val="auto"/>
          <w:kern w:val="0"/>
          <w:szCs w:val="21"/>
        </w:rPr>
        <w:t>申请表编号：</w:t>
      </w:r>
    </w:p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70"/>
        <w:gridCol w:w="1416"/>
        <w:gridCol w:w="1275"/>
        <w:gridCol w:w="1374"/>
        <w:gridCol w:w="1320"/>
        <w:gridCol w:w="1944"/>
      </w:tblGrid>
      <w:tr w14:paraId="017B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A94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单位名称</w:t>
            </w:r>
          </w:p>
        </w:tc>
        <w:tc>
          <w:tcPr>
            <w:tcW w:w="732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5C49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CB7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3FA9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default" w:ascii="仿宋" w:hAnsi="仿宋" w:eastAsia="仿宋" w:cs="仿宋"/>
                <w:b/>
                <w:color w:val="auto"/>
                <w:woUserID w:val="2"/>
              </w:rPr>
              <w:t>通讯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地址</w:t>
            </w:r>
          </w:p>
        </w:tc>
        <w:tc>
          <w:tcPr>
            <w:tcW w:w="73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D719D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54C7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803E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网址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398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7290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woUserID w:val="2"/>
              </w:rPr>
            </w:pPr>
            <w:r>
              <w:rPr>
                <w:rFonts w:hint="default" w:ascii="仿宋" w:hAnsi="仿宋" w:eastAsia="仿宋" w:cs="仿宋"/>
                <w:b/>
                <w:color w:val="auto"/>
                <w:woUserID w:val="2"/>
              </w:rPr>
              <w:t>负责部门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3797B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70C54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2AA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赛道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向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CDD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CAIA数字文化创意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CAIP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Hans"/>
              </w:rPr>
              <w:t>信息技术创新</w:t>
            </w:r>
          </w:p>
          <w:p w14:paraId="6EC8D70D"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CAIR工程竞技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CAIM工程创客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DC9E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参赛群体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2CF9B">
            <w:pPr>
              <w:spacing w:line="360" w:lineRule="auto"/>
              <w:jc w:val="both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woUserID w:val="2"/>
              </w:rPr>
              <w:t>高校在籍学生</w:t>
            </w:r>
          </w:p>
        </w:tc>
      </w:tr>
      <w:tr w14:paraId="6F4F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97450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负责人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899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姓名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E0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51922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woUserID w:val="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oUserID w:val="2"/>
              </w:rPr>
              <w:t>职务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B9D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32F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手机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D7270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6B59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1C2F41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47688A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woUserID w:val="2"/>
              </w:rPr>
            </w:pPr>
            <w:r>
              <w:rPr>
                <w:rFonts w:hint="default" w:ascii="仿宋" w:hAnsi="仿宋" w:eastAsia="仿宋" w:cs="仿宋"/>
                <w:b/>
                <w:color w:val="auto"/>
                <w:woUserID w:val="2"/>
              </w:rPr>
              <w:t>微信号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50872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B813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E-mail</w:t>
            </w: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3D75F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0034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EF320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联系人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C000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姓名</w:t>
            </w:r>
          </w:p>
        </w:tc>
        <w:tc>
          <w:tcPr>
            <w:tcW w:w="14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DAB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6A5B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color w:val="auto"/>
                <w:woUserID w:val="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oUserID w:val="2"/>
              </w:rPr>
              <w:t>职务</w:t>
            </w:r>
          </w:p>
        </w:tc>
        <w:tc>
          <w:tcPr>
            <w:tcW w:w="13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2A5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59D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手机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7E6539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2D38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181EE8"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E1633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woUserID w:val="2"/>
              </w:rPr>
              <w:t>微信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  <w:woUserID w:val="2"/>
              </w:rPr>
              <w:t>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7E594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A126FB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E-mail</w:t>
            </w: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3EE6A1"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</w:rPr>
            </w:pPr>
          </w:p>
        </w:tc>
      </w:tr>
      <w:tr w14:paraId="1B11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915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B610C1"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项目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简介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woUserID w:val="2"/>
              </w:rPr>
              <w:t>1、单位概况及主营业务介绍；2、赛项基本情况介绍：赛项背景、赛项亮点、赛项目标、赛项规则、评分制度、场地标准等；3、赛项组织实施的优势分析：赛事经验、资源渠道、行业经验等；以附件形式提交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）</w:t>
            </w:r>
          </w:p>
          <w:p w14:paraId="6D78BE12"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 w14:paraId="70F1C125"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  <w:p w14:paraId="2E6BAFB0"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  <w:p w14:paraId="16313976">
            <w:pPr>
              <w:spacing w:line="420" w:lineRule="exact"/>
              <w:ind w:right="420" w:firstLine="6325" w:firstLineChars="300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 xml:space="preserve">申请单位（公章）            　　 　                    </w:t>
            </w:r>
          </w:p>
          <w:p w14:paraId="10B4BB8F">
            <w:pPr>
              <w:spacing w:line="420" w:lineRule="exact"/>
              <w:ind w:right="420" w:firstLine="6430" w:firstLineChars="3050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负责人（签章）</w:t>
            </w:r>
          </w:p>
          <w:p w14:paraId="7DC30FC3">
            <w:pPr>
              <w:spacing w:line="420" w:lineRule="exact"/>
              <w:ind w:right="420" w:firstLine="6628" w:firstLineChars="3144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 xml:space="preserve">年   月   日 </w:t>
            </w:r>
          </w:p>
        </w:tc>
      </w:tr>
      <w:tr w14:paraId="051B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8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CCDDD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组委会</w:t>
            </w:r>
          </w:p>
          <w:p w14:paraId="6D70C7B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意见</w:t>
            </w:r>
          </w:p>
        </w:tc>
        <w:tc>
          <w:tcPr>
            <w:tcW w:w="732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0CC6150"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</w:rPr>
            </w:pPr>
          </w:p>
          <w:p w14:paraId="2A72DC19">
            <w:pPr>
              <w:spacing w:line="360" w:lineRule="auto"/>
              <w:rPr>
                <w:rFonts w:hint="eastAsia" w:ascii="仿宋" w:hAnsi="仿宋" w:eastAsia="仿宋" w:cs="仿宋"/>
                <w:b/>
                <w:color w:val="auto"/>
              </w:rPr>
            </w:pPr>
          </w:p>
          <w:p w14:paraId="7362D91A"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color w:val="auto"/>
              </w:rPr>
            </w:pPr>
          </w:p>
          <w:p w14:paraId="7C259FA0">
            <w:pPr>
              <w:spacing w:line="360" w:lineRule="auto"/>
              <w:ind w:firstLine="930" w:firstLineChars="441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年   月   日</w:t>
            </w:r>
          </w:p>
        </w:tc>
      </w:tr>
    </w:tbl>
    <w:p w14:paraId="155C33A8">
      <w:pPr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  <w:br w:type="page"/>
      </w:r>
    </w:p>
    <w:p w14:paraId="2A44660A">
      <w:pPr>
        <w:jc w:val="center"/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  <w:t>2025年睿抗机器人开发者大赛（RAICOM）</w:t>
      </w:r>
    </w:p>
    <w:p w14:paraId="74C5113B">
      <w:pPr>
        <w:jc w:val="center"/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color w:val="auto"/>
          <w:sz w:val="28"/>
          <w:szCs w:val="32"/>
          <w:lang w:eastAsia="zh-CN"/>
          <w:woUserID w:val="2"/>
        </w:rPr>
        <w:t>省赛</w:t>
      </w:r>
      <w:r>
        <w:rPr>
          <w:rFonts w:hint="eastAsia" w:ascii="仿宋" w:hAnsi="仿宋" w:eastAsia="仿宋" w:cs="仿宋"/>
          <w:b/>
          <w:color w:val="auto"/>
          <w:sz w:val="28"/>
          <w:szCs w:val="32"/>
          <w:lang w:val="en-US" w:eastAsia="zh-CN"/>
        </w:rPr>
        <w:t>承办单位申请表</w:t>
      </w:r>
    </w:p>
    <w:p w14:paraId="4A069D18">
      <w:pPr>
        <w:jc w:val="center"/>
        <w:rPr>
          <w:rFonts w:hint="eastAsia"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 xml:space="preserve">         </w:t>
      </w:r>
      <w:r>
        <w:rPr>
          <w:rFonts w:hint="eastAsia" w:ascii="仿宋" w:hAnsi="仿宋" w:eastAsia="仿宋" w:cs="仿宋"/>
          <w:bCs/>
          <w:kern w:val="0"/>
          <w:szCs w:val="21"/>
        </w:rPr>
        <w:t>申请表编号：</w:t>
      </w:r>
    </w:p>
    <w:tbl>
      <w:tblPr>
        <w:tblStyle w:val="6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920"/>
        <w:gridCol w:w="1080"/>
        <w:gridCol w:w="1202"/>
        <w:gridCol w:w="1305"/>
        <w:gridCol w:w="2025"/>
        <w:gridCol w:w="1608"/>
      </w:tblGrid>
      <w:tr w14:paraId="322C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A309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Cs w:val="24"/>
              </w:rPr>
            </w:pPr>
            <w:r>
              <w:rPr>
                <w:rFonts w:hint="eastAsia" w:ascii="仿宋" w:hAnsi="仿宋" w:eastAsia="仿宋" w:cs="仿宋"/>
                <w:b/>
              </w:rPr>
              <w:t>单位名称</w:t>
            </w:r>
          </w:p>
        </w:tc>
        <w:tc>
          <w:tcPr>
            <w:tcW w:w="72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8013D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352B4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641D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default" w:ascii="仿宋" w:hAnsi="仿宋" w:eastAsia="仿宋" w:cs="仿宋"/>
                <w:b/>
                <w:color w:val="auto"/>
                <w:woUserID w:val="2"/>
              </w:rPr>
              <w:t>通讯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地址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78DF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241B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370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网址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1B9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00A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负责部门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28761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712F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F031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woUserID w:val="2"/>
              </w:rPr>
            </w:pPr>
            <w:r>
              <w:rPr>
                <w:rFonts w:hint="default" w:ascii="仿宋" w:hAnsi="仿宋" w:eastAsia="仿宋" w:cs="仿宋"/>
                <w:b/>
                <w:woUserID w:val="2"/>
              </w:rPr>
              <w:t>承办类型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583E"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b/>
                <w:woUserID w:val="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woUserID w:val="2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woUserID w:val="2"/>
              </w:rPr>
              <w:t>全赛道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woUserID w:val="2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woUserID w:val="2"/>
              </w:rPr>
              <w:t>单赛道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u w:val="single"/>
                <w:woUserID w:val="2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single"/>
                <w:lang w:val="en-US" w:eastAsia="zh-CN"/>
                <w:woUserID w:val="2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u w:val="single"/>
                <w:woUserID w:val="2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woUserID w:val="2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woUserID w:val="2"/>
              </w:rPr>
              <w:t>单赛项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u w:val="single"/>
                <w:woUserID w:val="2"/>
              </w:rPr>
              <w:t xml:space="preserve">     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74F4"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woUserID w:val="2"/>
              </w:rPr>
            </w:pPr>
            <w:r>
              <w:rPr>
                <w:rFonts w:hint="default" w:ascii="仿宋" w:hAnsi="仿宋" w:eastAsia="仿宋" w:cs="仿宋"/>
                <w:b/>
                <w:woUserID w:val="2"/>
              </w:rPr>
              <w:t>省/自治区/直辖市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779134"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4885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BE7A34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负责人</w:t>
            </w:r>
          </w:p>
        </w:tc>
        <w:tc>
          <w:tcPr>
            <w:tcW w:w="9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12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C466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2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D88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woUserID w:val="2"/>
              </w:rPr>
              <w:t>专业/职称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0E6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2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A6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手机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E536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1D6BB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98DDA5E">
            <w:pPr>
              <w:widowControl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E7DBD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  <w:woUserID w:val="2"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04B9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431D1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lang w:val="en-US" w:eastAsia="zh-CN"/>
              </w:rPr>
              <w:t>微信号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885FF9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D9954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E-mail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56F16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0A0CC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181E0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联系人</w:t>
            </w:r>
          </w:p>
        </w:tc>
        <w:tc>
          <w:tcPr>
            <w:tcW w:w="9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22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姓名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37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2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C8E5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woUserID w:val="2"/>
              </w:rPr>
            </w:pPr>
            <w:r>
              <w:rPr>
                <w:rFonts w:hint="eastAsia" w:ascii="仿宋" w:hAnsi="仿宋" w:eastAsia="仿宋" w:cs="仿宋"/>
                <w:b/>
                <w:woUserID w:val="2"/>
              </w:rPr>
              <w:t>专业/职称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A59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2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26A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手机</w:t>
            </w:r>
          </w:p>
        </w:tc>
        <w:tc>
          <w:tcPr>
            <w:tcW w:w="1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A9A8CA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  <w:tr w14:paraId="23A1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FB9183E">
            <w:pPr>
              <w:widowControl/>
              <w:jc w:val="left"/>
              <w:rPr>
                <w:rFonts w:hint="eastAsia" w:ascii="仿宋" w:hAnsi="仿宋" w:eastAsia="仿宋" w:cs="仿宋"/>
                <w:b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0EB18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F40D6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20C70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default" w:ascii="仿宋" w:hAnsi="仿宋" w:eastAsia="仿宋" w:cs="仿宋"/>
                <w:b/>
                <w:woUserID w:val="2"/>
              </w:rPr>
              <w:t>微信号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4E7A4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709435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woUserID w:val="2"/>
              </w:rPr>
            </w:pPr>
            <w:r>
              <w:rPr>
                <w:rFonts w:hint="eastAsia" w:ascii="仿宋" w:hAnsi="仿宋" w:eastAsia="仿宋" w:cs="仿宋"/>
                <w:b/>
              </w:rPr>
              <w:t>E-mail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BBBA6F">
            <w:pPr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</w:tc>
      </w:tr>
      <w:tr w14:paraId="27518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9159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1363F2">
            <w:pPr>
              <w:spacing w:line="360" w:lineRule="auto"/>
              <w:rPr>
                <w:rFonts w:hint="eastAsia" w:ascii="仿宋" w:hAnsi="仿宋" w:eastAsia="仿宋" w:cs="仿宋"/>
                <w:b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lang w:eastAsia="zh-CN"/>
                <w:woUserID w:val="2"/>
              </w:rPr>
              <w:t>承办申请书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woUserID w:val="2"/>
              </w:rPr>
              <w:t>（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woUserID w:val="2"/>
              </w:rPr>
              <w:t>1、单位概况及介绍；2、承办条件：场地规划、人员安排、资金来源；3、比赛组织实施的优势分析：赛事经验、资源渠道、宣传途径等；以附件形式提交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woUserID w:val="2"/>
              </w:rPr>
              <w:t>）</w:t>
            </w:r>
          </w:p>
          <w:p w14:paraId="5C105CEE">
            <w:pPr>
              <w:spacing w:line="360" w:lineRule="auto"/>
              <w:ind w:firstLine="435"/>
              <w:rPr>
                <w:rFonts w:hint="eastAsia" w:ascii="仿宋" w:hAnsi="仿宋" w:eastAsia="仿宋" w:cs="仿宋"/>
                <w:b/>
              </w:rPr>
            </w:pPr>
          </w:p>
          <w:p w14:paraId="2F592E3F">
            <w:pPr>
              <w:spacing w:line="360" w:lineRule="auto"/>
              <w:ind w:firstLine="435"/>
              <w:rPr>
                <w:rFonts w:hint="eastAsia" w:ascii="仿宋" w:hAnsi="仿宋" w:eastAsia="仿宋" w:cs="仿宋"/>
                <w:b/>
              </w:rPr>
            </w:pPr>
          </w:p>
          <w:p w14:paraId="332D46EF">
            <w:pPr>
              <w:spacing w:line="360" w:lineRule="auto"/>
              <w:ind w:firstLine="435"/>
              <w:rPr>
                <w:rFonts w:hint="eastAsia" w:ascii="仿宋" w:hAnsi="仿宋" w:eastAsia="仿宋" w:cs="仿宋"/>
                <w:b/>
              </w:rPr>
            </w:pPr>
          </w:p>
          <w:p w14:paraId="13E92E12">
            <w:pPr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  <w:p w14:paraId="2F0ADA0A">
            <w:pPr>
              <w:spacing w:line="360" w:lineRule="auto"/>
              <w:ind w:firstLine="435"/>
              <w:rPr>
                <w:rFonts w:hint="eastAsia" w:ascii="仿宋" w:hAnsi="仿宋" w:eastAsia="仿宋" w:cs="仿宋"/>
                <w:b/>
              </w:rPr>
            </w:pPr>
          </w:p>
          <w:p w14:paraId="5E606510">
            <w:pPr>
              <w:spacing w:line="420" w:lineRule="exact"/>
              <w:ind w:right="420" w:firstLine="6008" w:firstLineChars="285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 xml:space="preserve">申请单位（公章）            　　 　                    </w:t>
            </w:r>
          </w:p>
          <w:p w14:paraId="663241D2">
            <w:pPr>
              <w:spacing w:line="420" w:lineRule="exact"/>
              <w:ind w:right="420" w:firstLine="6008" w:firstLineChars="2850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负责人（签章）</w:t>
            </w:r>
          </w:p>
          <w:p w14:paraId="14FB2790">
            <w:pPr>
              <w:spacing w:line="420" w:lineRule="exact"/>
              <w:ind w:right="420" w:firstLine="6417" w:firstLineChars="3044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 xml:space="preserve">年   月   日 </w:t>
            </w:r>
          </w:p>
        </w:tc>
      </w:tr>
      <w:tr w14:paraId="2EA0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9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094F9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组委会</w:t>
            </w:r>
          </w:p>
          <w:p w14:paraId="1DA4B36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意见</w:t>
            </w:r>
          </w:p>
        </w:tc>
        <w:tc>
          <w:tcPr>
            <w:tcW w:w="72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1A2D5A">
            <w:pPr>
              <w:spacing w:line="360" w:lineRule="auto"/>
              <w:rPr>
                <w:rFonts w:hint="eastAsia" w:ascii="仿宋" w:hAnsi="仿宋" w:eastAsia="仿宋" w:cs="仿宋"/>
                <w:b/>
              </w:rPr>
            </w:pPr>
          </w:p>
          <w:p w14:paraId="0636113A"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lang w:val="en-US" w:eastAsia="zh-Hans"/>
              </w:rPr>
            </w:pPr>
          </w:p>
          <w:p w14:paraId="58C47987"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lang w:val="en-US" w:eastAsia="zh-Hans"/>
              </w:rPr>
            </w:pPr>
          </w:p>
          <w:p w14:paraId="1DE80572">
            <w:pPr>
              <w:spacing w:line="360" w:lineRule="auto"/>
              <w:ind w:firstLine="930" w:firstLineChars="441"/>
              <w:rPr>
                <w:rFonts w:hint="eastAsia"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</w:rPr>
              <w:t>年   月   日</w:t>
            </w:r>
          </w:p>
        </w:tc>
      </w:tr>
    </w:tbl>
    <w:p w14:paraId="57D93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color w:val="auto"/>
          <w:lang w:eastAsia="zh-CN"/>
        </w:rPr>
      </w:pPr>
    </w:p>
    <w:sectPr>
      <w:footerReference r:id="rId3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5253C4-6581-42CF-AA3A-81CE1A0060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E61239-F905-4CD4-AEB5-896479C1F3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EE21055-FDC8-4997-B94E-DB21152A8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F910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EFBCB"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EFBCB">
                    <w:pPr>
                      <w:pStyle w:val="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1653764"/>
    <w:rsid w:val="05455BE9"/>
    <w:rsid w:val="0BA666AA"/>
    <w:rsid w:val="0CED4552"/>
    <w:rsid w:val="0D2F6AD2"/>
    <w:rsid w:val="14B510A2"/>
    <w:rsid w:val="166A4534"/>
    <w:rsid w:val="168E3E74"/>
    <w:rsid w:val="17BDCD28"/>
    <w:rsid w:val="197F9A0E"/>
    <w:rsid w:val="19DFCE1A"/>
    <w:rsid w:val="1AF7AE0A"/>
    <w:rsid w:val="1C9D24FF"/>
    <w:rsid w:val="1DCF2FB5"/>
    <w:rsid w:val="1E7A1F51"/>
    <w:rsid w:val="1FF36977"/>
    <w:rsid w:val="1FFFECF2"/>
    <w:rsid w:val="201617C7"/>
    <w:rsid w:val="2A9F5F1F"/>
    <w:rsid w:val="2B5569D9"/>
    <w:rsid w:val="2B7138C6"/>
    <w:rsid w:val="2D5812F2"/>
    <w:rsid w:val="2DFD5109"/>
    <w:rsid w:val="2FD7A272"/>
    <w:rsid w:val="2FFF0FDF"/>
    <w:rsid w:val="34F332EF"/>
    <w:rsid w:val="35B7B590"/>
    <w:rsid w:val="37EF1E34"/>
    <w:rsid w:val="37F258FA"/>
    <w:rsid w:val="37FA0F72"/>
    <w:rsid w:val="37FDC08C"/>
    <w:rsid w:val="37FF9E56"/>
    <w:rsid w:val="38814C7B"/>
    <w:rsid w:val="3A3FF4B7"/>
    <w:rsid w:val="3B3E50E2"/>
    <w:rsid w:val="3DCC18DE"/>
    <w:rsid w:val="3DFFDA97"/>
    <w:rsid w:val="3EFECCDE"/>
    <w:rsid w:val="3F677434"/>
    <w:rsid w:val="3F9D07D5"/>
    <w:rsid w:val="3FBFF0B6"/>
    <w:rsid w:val="3FCF8809"/>
    <w:rsid w:val="3FE32856"/>
    <w:rsid w:val="3FFE9D9E"/>
    <w:rsid w:val="43C73830"/>
    <w:rsid w:val="455F1FFE"/>
    <w:rsid w:val="47DFD373"/>
    <w:rsid w:val="4BBDDE7A"/>
    <w:rsid w:val="4BFD60B0"/>
    <w:rsid w:val="4CC17AE0"/>
    <w:rsid w:val="4CD9C079"/>
    <w:rsid w:val="4D594ACB"/>
    <w:rsid w:val="4E7F757B"/>
    <w:rsid w:val="4F7B42F1"/>
    <w:rsid w:val="50F639B0"/>
    <w:rsid w:val="5396E835"/>
    <w:rsid w:val="557E7653"/>
    <w:rsid w:val="56ED22E5"/>
    <w:rsid w:val="570E0A8A"/>
    <w:rsid w:val="5B4F1A99"/>
    <w:rsid w:val="5BDF6838"/>
    <w:rsid w:val="5BDF92A8"/>
    <w:rsid w:val="5BFFC29B"/>
    <w:rsid w:val="5C5968CD"/>
    <w:rsid w:val="5DFFD427"/>
    <w:rsid w:val="5EFF8772"/>
    <w:rsid w:val="5F35CFEB"/>
    <w:rsid w:val="5F5D4594"/>
    <w:rsid w:val="5F7A1133"/>
    <w:rsid w:val="5FF3ACE1"/>
    <w:rsid w:val="5FF3EEB6"/>
    <w:rsid w:val="5FF7D7E1"/>
    <w:rsid w:val="62CEFCAB"/>
    <w:rsid w:val="65FA7F38"/>
    <w:rsid w:val="673507C2"/>
    <w:rsid w:val="673F1307"/>
    <w:rsid w:val="683B7C6F"/>
    <w:rsid w:val="6BF350E3"/>
    <w:rsid w:val="6EBF09A0"/>
    <w:rsid w:val="6EDF0003"/>
    <w:rsid w:val="6EFF1ACC"/>
    <w:rsid w:val="6F561BDE"/>
    <w:rsid w:val="6F7F122C"/>
    <w:rsid w:val="71992169"/>
    <w:rsid w:val="724B4DBF"/>
    <w:rsid w:val="725C4537"/>
    <w:rsid w:val="727D8E34"/>
    <w:rsid w:val="73F7ED5F"/>
    <w:rsid w:val="75D74F70"/>
    <w:rsid w:val="76D7EF54"/>
    <w:rsid w:val="771BE60F"/>
    <w:rsid w:val="777F79BF"/>
    <w:rsid w:val="77B74BBC"/>
    <w:rsid w:val="77BE5A1A"/>
    <w:rsid w:val="77F72FB5"/>
    <w:rsid w:val="796C4B04"/>
    <w:rsid w:val="7ABF69FF"/>
    <w:rsid w:val="7B6D4771"/>
    <w:rsid w:val="7BA7E783"/>
    <w:rsid w:val="7BEC655E"/>
    <w:rsid w:val="7C3EE52A"/>
    <w:rsid w:val="7D1F6432"/>
    <w:rsid w:val="7D7F66FF"/>
    <w:rsid w:val="7DBB2524"/>
    <w:rsid w:val="7DDC060E"/>
    <w:rsid w:val="7DE7BC9F"/>
    <w:rsid w:val="7DF3BB33"/>
    <w:rsid w:val="7E3F8BCD"/>
    <w:rsid w:val="7E3FB4A7"/>
    <w:rsid w:val="7E7F6B48"/>
    <w:rsid w:val="7EBF8493"/>
    <w:rsid w:val="7EBF992C"/>
    <w:rsid w:val="7EBFB279"/>
    <w:rsid w:val="7F4EC13E"/>
    <w:rsid w:val="7F667B2B"/>
    <w:rsid w:val="7F7993B7"/>
    <w:rsid w:val="7F8E286C"/>
    <w:rsid w:val="7FA6A969"/>
    <w:rsid w:val="7FBE0B03"/>
    <w:rsid w:val="7FBF48A1"/>
    <w:rsid w:val="7FD79271"/>
    <w:rsid w:val="7FD7BA1F"/>
    <w:rsid w:val="7FD7E7B5"/>
    <w:rsid w:val="7FDB90C4"/>
    <w:rsid w:val="7FDF21B5"/>
    <w:rsid w:val="7FE783AB"/>
    <w:rsid w:val="7FEBC249"/>
    <w:rsid w:val="7FF3D28A"/>
    <w:rsid w:val="7FF58C08"/>
    <w:rsid w:val="7FF7AD9A"/>
    <w:rsid w:val="7FFBBED0"/>
    <w:rsid w:val="7FFED5E0"/>
    <w:rsid w:val="7FFF4D5A"/>
    <w:rsid w:val="7FFFA3A2"/>
    <w:rsid w:val="7FFFB0C0"/>
    <w:rsid w:val="8B5F620A"/>
    <w:rsid w:val="9BF778EB"/>
    <w:rsid w:val="9D7EC139"/>
    <w:rsid w:val="9DB762AA"/>
    <w:rsid w:val="9EB4F287"/>
    <w:rsid w:val="9F3F34F4"/>
    <w:rsid w:val="A6CF29B3"/>
    <w:rsid w:val="A6FF05B8"/>
    <w:rsid w:val="A6FF849E"/>
    <w:rsid w:val="A9FE805A"/>
    <w:rsid w:val="ABEFB2F9"/>
    <w:rsid w:val="AE7A570F"/>
    <w:rsid w:val="AF6F1E5A"/>
    <w:rsid w:val="AF7F8F1C"/>
    <w:rsid w:val="AFDD2097"/>
    <w:rsid w:val="B67B295D"/>
    <w:rsid w:val="B7DF0FAB"/>
    <w:rsid w:val="B8FE80A0"/>
    <w:rsid w:val="BDD7407C"/>
    <w:rsid w:val="BF553F15"/>
    <w:rsid w:val="BF753755"/>
    <w:rsid w:val="BF7E7B30"/>
    <w:rsid w:val="BF7FA2FD"/>
    <w:rsid w:val="BF875386"/>
    <w:rsid w:val="BFBF0C03"/>
    <w:rsid w:val="BFBFCB5E"/>
    <w:rsid w:val="BFD1DF75"/>
    <w:rsid w:val="BFDD3B33"/>
    <w:rsid w:val="C7FBA65B"/>
    <w:rsid w:val="CCFF1D13"/>
    <w:rsid w:val="CF9F2B74"/>
    <w:rsid w:val="CFDFC233"/>
    <w:rsid w:val="CFFF7533"/>
    <w:rsid w:val="D13DEA27"/>
    <w:rsid w:val="D7FE9D6A"/>
    <w:rsid w:val="D9E62DF7"/>
    <w:rsid w:val="D9F22671"/>
    <w:rsid w:val="DAFFFAAA"/>
    <w:rsid w:val="DBDC80C0"/>
    <w:rsid w:val="DDB8A040"/>
    <w:rsid w:val="DDDD7547"/>
    <w:rsid w:val="DDF6D4FE"/>
    <w:rsid w:val="DEFF0FEA"/>
    <w:rsid w:val="DF1F9D2F"/>
    <w:rsid w:val="DF5C99B3"/>
    <w:rsid w:val="DFDFB6B7"/>
    <w:rsid w:val="DFF7B00E"/>
    <w:rsid w:val="DFFF4B13"/>
    <w:rsid w:val="E2F600D6"/>
    <w:rsid w:val="E3BEEE60"/>
    <w:rsid w:val="E3F8C618"/>
    <w:rsid w:val="E5DD9CBE"/>
    <w:rsid w:val="E742D5F1"/>
    <w:rsid w:val="E75A29C2"/>
    <w:rsid w:val="E7FD59EB"/>
    <w:rsid w:val="E7FF68AB"/>
    <w:rsid w:val="E9775F02"/>
    <w:rsid w:val="EA7FF3EB"/>
    <w:rsid w:val="EBB7FAF1"/>
    <w:rsid w:val="EBFDD659"/>
    <w:rsid w:val="EBFFCBB9"/>
    <w:rsid w:val="ED7E1B6D"/>
    <w:rsid w:val="EDF2721D"/>
    <w:rsid w:val="EDF7F837"/>
    <w:rsid w:val="EE7FFC20"/>
    <w:rsid w:val="EEE9CF84"/>
    <w:rsid w:val="EEF96A2A"/>
    <w:rsid w:val="EF3CA566"/>
    <w:rsid w:val="EF7B7C7F"/>
    <w:rsid w:val="EF7F4EEA"/>
    <w:rsid w:val="EFDF4897"/>
    <w:rsid w:val="EFE98F5A"/>
    <w:rsid w:val="EFEF6999"/>
    <w:rsid w:val="EFFD1A87"/>
    <w:rsid w:val="F2BD5C50"/>
    <w:rsid w:val="F3FEC0AE"/>
    <w:rsid w:val="F3FFAF09"/>
    <w:rsid w:val="F57F0933"/>
    <w:rsid w:val="F5E21AEC"/>
    <w:rsid w:val="F5FF260B"/>
    <w:rsid w:val="F637B40C"/>
    <w:rsid w:val="F6FC1C4C"/>
    <w:rsid w:val="F76F6E22"/>
    <w:rsid w:val="F7FC6EF1"/>
    <w:rsid w:val="F7FED108"/>
    <w:rsid w:val="F7FFB010"/>
    <w:rsid w:val="F9FB40B4"/>
    <w:rsid w:val="FB6F31CE"/>
    <w:rsid w:val="FBBC39AC"/>
    <w:rsid w:val="FBCFE97A"/>
    <w:rsid w:val="FBFE5335"/>
    <w:rsid w:val="FBFF5941"/>
    <w:rsid w:val="FCD927B1"/>
    <w:rsid w:val="FD5700CA"/>
    <w:rsid w:val="FDBD9671"/>
    <w:rsid w:val="FDF903B7"/>
    <w:rsid w:val="FDFF972F"/>
    <w:rsid w:val="FE7790AD"/>
    <w:rsid w:val="FED373A2"/>
    <w:rsid w:val="FED57CBE"/>
    <w:rsid w:val="FEFFB93B"/>
    <w:rsid w:val="FF3F6D34"/>
    <w:rsid w:val="FF77FF2C"/>
    <w:rsid w:val="FF7F4D6B"/>
    <w:rsid w:val="FFAFF5BF"/>
    <w:rsid w:val="FFB7076E"/>
    <w:rsid w:val="FFB7A36F"/>
    <w:rsid w:val="FFDB63F2"/>
    <w:rsid w:val="FFDFA6E0"/>
    <w:rsid w:val="FFEF2DC1"/>
    <w:rsid w:val="FFF5E031"/>
    <w:rsid w:val="FFFC4FA8"/>
    <w:rsid w:val="FFFF0411"/>
    <w:rsid w:val="FFFF088A"/>
    <w:rsid w:val="FFFF0F5A"/>
    <w:rsid w:val="FFFF66DF"/>
    <w:rsid w:val="FFFF9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1520</Words>
  <Characters>1745</Characters>
  <Lines>0</Lines>
  <Paragraphs>0</Paragraphs>
  <TotalTime>18</TotalTime>
  <ScaleCrop>false</ScaleCrop>
  <LinksUpToDate>false</LinksUpToDate>
  <CharactersWithSpaces>2019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2024-10-17T17:15:00Z</dcterms:created>
  <dc:creator>Revive¿</dc:creator>
  <cp:lastModifiedBy>WPS_1505432678</cp:lastModifiedBy>
  <dcterms:modified xsi:type="dcterms:W3CDTF">2024-11-07T02:58:30Z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54FB2780746C4233B30A6A477194CAD1_13</vt:lpwstr>
  </property>
</Properties>
</file>