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>
      <w:pPr>
        <w:ind w:firstLine="0" w:firstLineChars="0"/>
        <w:rPr>
          <w:rFonts w:hint="eastAsia" w:ascii="黑体" w:hAnsi="黑体" w:eastAsia="黑体"/>
        </w:rPr>
      </w:pPr>
    </w:p>
    <w:p>
      <w:pPr>
        <w:spacing w:line="600" w:lineRule="exact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bidi="ar-SA"/>
        </w:rPr>
        <w:t>2024年度推荐陕西省小型微型企业创业创新基地汇总表</w:t>
      </w:r>
    </w:p>
    <w:p>
      <w:pPr>
        <w:spacing w:line="600" w:lineRule="exact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10"/>
        <w:tblW w:w="93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2652"/>
        <w:gridCol w:w="2182"/>
        <w:gridCol w:w="2249"/>
        <w:gridCol w:w="1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33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SA"/>
              </w:rPr>
              <w:t>填报单位（盖章）：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400" w:lineRule="exact"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序号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400" w:lineRule="exact"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bidi="ar-SA"/>
              </w:rPr>
              <w:t>创业创新基地名称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400" w:lineRule="exact"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bidi="ar-SA"/>
              </w:rPr>
              <w:t>基地运营公司名称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400" w:lineRule="exact"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基地所在地</w:t>
            </w:r>
          </w:p>
          <w:p>
            <w:pPr>
              <w:widowControl w:val="0"/>
              <w:spacing w:line="400" w:lineRule="exact"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（具体到县、区）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400" w:lineRule="exact"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bidi="ar-SA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bidi="ar-SA"/>
              </w:rPr>
              <w:t>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bidi="ar-SA"/>
              </w:rPr>
              <w:t>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bidi="ar-SA"/>
              </w:rPr>
              <w:t>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bidi="ar-SA"/>
              </w:rPr>
              <w:t>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bidi="ar-SA"/>
              </w:rPr>
              <w:t>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p>
      <w:pPr>
        <w:tabs>
          <w:tab w:val="left" w:pos="624"/>
        </w:tabs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numberInDash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32406491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7"/>
          <w:jc w:val="right"/>
          <w:rPr>
            <w:rFonts w:hint="eastAsia"/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3 -</w:t>
        </w:r>
        <w:r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2815654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7"/>
          <w:ind w:right="360"/>
          <w:rPr>
            <w:rFonts w:hint="eastAsia"/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4 -</w:t>
        </w:r>
        <w:r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0913958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7"/>
          <w:jc w:val="right"/>
          <w:rPr>
            <w:rFonts w:hint="eastAsia"/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evenAndOddHeaders w:val="true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59.218.238.169:8080/weaver/weaver.file.FileDownloadForNews?uuid=87a12864-d041-49f6-88f3-6ae18adb3fae&amp;fileid=3&amp;type=showMould&amp;isofficeview=0"/>
  </w:docVars>
  <w:rsids>
    <w:rsidRoot w:val="7FA0E0EA"/>
    <w:rsid w:val="000868AA"/>
    <w:rsid w:val="000B773B"/>
    <w:rsid w:val="00123531"/>
    <w:rsid w:val="00123B52"/>
    <w:rsid w:val="00131573"/>
    <w:rsid w:val="001E3CF9"/>
    <w:rsid w:val="002164E6"/>
    <w:rsid w:val="00244CFA"/>
    <w:rsid w:val="002972AC"/>
    <w:rsid w:val="003331BA"/>
    <w:rsid w:val="00354E09"/>
    <w:rsid w:val="003C2460"/>
    <w:rsid w:val="00424632"/>
    <w:rsid w:val="00557A50"/>
    <w:rsid w:val="00582F1D"/>
    <w:rsid w:val="00596B18"/>
    <w:rsid w:val="005C1F14"/>
    <w:rsid w:val="005E02D7"/>
    <w:rsid w:val="00603136"/>
    <w:rsid w:val="00633809"/>
    <w:rsid w:val="006C785B"/>
    <w:rsid w:val="00770B11"/>
    <w:rsid w:val="00832B57"/>
    <w:rsid w:val="00847A7C"/>
    <w:rsid w:val="00861DE4"/>
    <w:rsid w:val="00872476"/>
    <w:rsid w:val="008D7323"/>
    <w:rsid w:val="008E3D05"/>
    <w:rsid w:val="009C2E8F"/>
    <w:rsid w:val="00A31938"/>
    <w:rsid w:val="00A76240"/>
    <w:rsid w:val="00B223BC"/>
    <w:rsid w:val="00B73267"/>
    <w:rsid w:val="00B97FC5"/>
    <w:rsid w:val="00C71AE4"/>
    <w:rsid w:val="00C96945"/>
    <w:rsid w:val="00CA7BD0"/>
    <w:rsid w:val="00CD3CC0"/>
    <w:rsid w:val="00CD3E67"/>
    <w:rsid w:val="00D1713D"/>
    <w:rsid w:val="00D621AC"/>
    <w:rsid w:val="00D91D08"/>
    <w:rsid w:val="00DD1FD5"/>
    <w:rsid w:val="00DD45E0"/>
    <w:rsid w:val="00E0301A"/>
    <w:rsid w:val="00E30B9A"/>
    <w:rsid w:val="00E76793"/>
    <w:rsid w:val="00E97BB9"/>
    <w:rsid w:val="00EB2121"/>
    <w:rsid w:val="00EF7B07"/>
    <w:rsid w:val="00F21D16"/>
    <w:rsid w:val="00F3172F"/>
    <w:rsid w:val="00F51D49"/>
    <w:rsid w:val="00F57FAA"/>
    <w:rsid w:val="00F95B5F"/>
    <w:rsid w:val="00FD4656"/>
    <w:rsid w:val="0F3FC30E"/>
    <w:rsid w:val="14F1597F"/>
    <w:rsid w:val="224E206D"/>
    <w:rsid w:val="3F8746CB"/>
    <w:rsid w:val="451B58AB"/>
    <w:rsid w:val="4B821AA0"/>
    <w:rsid w:val="59FA1AEB"/>
    <w:rsid w:val="5A367AF4"/>
    <w:rsid w:val="67FB3A74"/>
    <w:rsid w:val="689236B4"/>
    <w:rsid w:val="68951BB8"/>
    <w:rsid w:val="6BF7C000"/>
    <w:rsid w:val="7082576B"/>
    <w:rsid w:val="7C741155"/>
    <w:rsid w:val="7DBF3337"/>
    <w:rsid w:val="7EB51411"/>
    <w:rsid w:val="7FA0E0EA"/>
    <w:rsid w:val="7FA7762E"/>
    <w:rsid w:val="7FAB0599"/>
    <w:rsid w:val="AFB7DA24"/>
    <w:rsid w:val="D7FEF579"/>
    <w:rsid w:val="DBE284F4"/>
    <w:rsid w:val="F5FD676C"/>
    <w:rsid w:val="FE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140" w:after="140" w:line="413" w:lineRule="auto"/>
      <w:jc w:val="left"/>
      <w:outlineLvl w:val="1"/>
    </w:pPr>
    <w:rPr>
      <w:rFonts w:ascii="Arial" w:hAnsi="Arial" w:eastAsia="宋体"/>
      <w:b/>
      <w:sz w:val="3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ind w:firstLine="200" w:firstLineChars="200"/>
    </w:pPr>
    <w:rPr>
      <w:rFonts w:ascii="Calibri" w:hAnsi="Calibri" w:eastAsia="宋体"/>
      <w:sz w:val="21"/>
      <w:szCs w:val="24"/>
    </w:rPr>
  </w:style>
  <w:style w:type="paragraph" w:styleId="5">
    <w:name w:val="index 5"/>
    <w:basedOn w:val="1"/>
    <w:next w:val="1"/>
    <w:qFormat/>
    <w:uiPriority w:val="0"/>
    <w:pPr>
      <w:ind w:left="1680"/>
    </w:pPr>
    <w:rPr>
      <w:rFonts w:ascii="Calibri" w:hAnsi="Calibri" w:eastAsia="宋体"/>
      <w:sz w:val="21"/>
      <w:szCs w:val="24"/>
    </w:rPr>
  </w:style>
  <w:style w:type="paragraph" w:styleId="6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Char Char Char Char Char Char Char"/>
    <w:basedOn w:val="1"/>
    <w:qFormat/>
    <w:uiPriority w:val="0"/>
    <w:rPr>
      <w:szCs w:val="20"/>
    </w:rPr>
  </w:style>
  <w:style w:type="paragraph" w:customStyle="1" w:styleId="15">
    <w:name w:val="Char Char1 Char Char Char Char"/>
    <w:basedOn w:val="1"/>
    <w:qFormat/>
    <w:uiPriority w:val="0"/>
    <w:rPr>
      <w:rFonts w:ascii="Tahoma" w:hAnsi="Tahoma" w:eastAsia="宋体"/>
      <w:sz w:val="24"/>
      <w:szCs w:val="20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6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页脚 字符"/>
    <w:basedOn w:val="12"/>
    <w:link w:val="7"/>
    <w:qFormat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592</Words>
  <Characters>3378</Characters>
  <Lines>28</Lines>
  <Paragraphs>7</Paragraphs>
  <TotalTime>6</TotalTime>
  <ScaleCrop>false</ScaleCrop>
  <LinksUpToDate>false</LinksUpToDate>
  <CharactersWithSpaces>3963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2024-10-23T01:38:00Z</dcterms:created>
  <dc:creator>雨林木风</dc:creator>
  <cp:lastModifiedBy>user</cp:lastModifiedBy>
  <cp:lastPrinted>2014-02-18T18:35:00Z</cp:lastPrinted>
  <dcterms:modified xsi:type="dcterms:W3CDTF">2024-10-23T08:58:53Z</dcterms:modified>
  <dc:title>陕西省工业和信息化厅文件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