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0E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2</w:t>
      </w:r>
    </w:p>
    <w:p w14:paraId="395A74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0" w:lineRule="atLeas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</w:rPr>
        <w:t>第十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  <w:lang w:eastAsia="zh-CN"/>
        </w:rPr>
        <w:t>九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</w:rPr>
        <w:t>届中博会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  <w:lang w:val="en-US" w:eastAsia="zh-CN"/>
        </w:rPr>
        <w:t>参会人员汇总表</w:t>
      </w:r>
    </w:p>
    <w:p w14:paraId="30E832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0" w:lineRule="atLeast"/>
        <w:ind w:leftChars="100" w:right="0" w:right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auto"/>
          <w:sz w:val="10"/>
          <w:szCs w:val="10"/>
          <w:highlight w:val="none"/>
          <w:lang w:val="en-US" w:eastAsia="zh-CN"/>
        </w:rPr>
      </w:pPr>
    </w:p>
    <w:tbl>
      <w:tblPr>
        <w:tblStyle w:val="5"/>
        <w:tblW w:w="14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277"/>
        <w:gridCol w:w="1339"/>
        <w:gridCol w:w="4335"/>
        <w:gridCol w:w="2025"/>
        <w:gridCol w:w="2025"/>
        <w:gridCol w:w="1876"/>
      </w:tblGrid>
      <w:tr w14:paraId="13EB9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148" w:type="dxa"/>
            <w:vAlign w:val="center"/>
          </w:tcPr>
          <w:p w14:paraId="3D44D4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277" w:type="dxa"/>
            <w:vAlign w:val="center"/>
          </w:tcPr>
          <w:p w14:paraId="12725E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339" w:type="dxa"/>
            <w:vAlign w:val="center"/>
          </w:tcPr>
          <w:p w14:paraId="47AA0E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4335" w:type="dxa"/>
            <w:vAlign w:val="center"/>
          </w:tcPr>
          <w:p w14:paraId="6CDF10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2025" w:type="dxa"/>
            <w:vAlign w:val="center"/>
          </w:tcPr>
          <w:p w14:paraId="67869C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2025" w:type="dxa"/>
            <w:vAlign w:val="center"/>
          </w:tcPr>
          <w:p w14:paraId="466B55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手机</w:t>
            </w:r>
          </w:p>
        </w:tc>
        <w:tc>
          <w:tcPr>
            <w:tcW w:w="1876" w:type="dxa"/>
            <w:vAlign w:val="center"/>
          </w:tcPr>
          <w:p w14:paraId="60B266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035DE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dxa"/>
            <w:vAlign w:val="center"/>
          </w:tcPr>
          <w:p w14:paraId="25DCE2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center"/>
          </w:tcPr>
          <w:p w14:paraId="7BAB6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Align w:val="center"/>
          </w:tcPr>
          <w:p w14:paraId="648BB5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35" w:type="dxa"/>
            <w:vAlign w:val="center"/>
          </w:tcPr>
          <w:p w14:paraId="55934E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11D0C0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2B595F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vAlign w:val="center"/>
          </w:tcPr>
          <w:p w14:paraId="239144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1AAD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dxa"/>
            <w:vAlign w:val="center"/>
          </w:tcPr>
          <w:p w14:paraId="4BA2E4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center"/>
          </w:tcPr>
          <w:p w14:paraId="3706A9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Align w:val="center"/>
          </w:tcPr>
          <w:p w14:paraId="70C2BB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35" w:type="dxa"/>
            <w:vAlign w:val="center"/>
          </w:tcPr>
          <w:p w14:paraId="304840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38B8FE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332B74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vAlign w:val="center"/>
          </w:tcPr>
          <w:p w14:paraId="79997C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B91B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dxa"/>
            <w:vAlign w:val="center"/>
          </w:tcPr>
          <w:p w14:paraId="6F03AC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center"/>
          </w:tcPr>
          <w:p w14:paraId="7A4DBC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Align w:val="center"/>
          </w:tcPr>
          <w:p w14:paraId="1EEE55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35" w:type="dxa"/>
            <w:vAlign w:val="center"/>
          </w:tcPr>
          <w:p w14:paraId="2221B2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7BA7EF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725E08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vAlign w:val="center"/>
          </w:tcPr>
          <w:p w14:paraId="74C627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9FFB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dxa"/>
            <w:vAlign w:val="center"/>
          </w:tcPr>
          <w:p w14:paraId="02951D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center"/>
          </w:tcPr>
          <w:p w14:paraId="1E984D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Align w:val="center"/>
          </w:tcPr>
          <w:p w14:paraId="41AD28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35" w:type="dxa"/>
            <w:vAlign w:val="center"/>
          </w:tcPr>
          <w:p w14:paraId="0416AC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014444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49574D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vAlign w:val="center"/>
          </w:tcPr>
          <w:p w14:paraId="1F0174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5E4B2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dxa"/>
            <w:vAlign w:val="center"/>
          </w:tcPr>
          <w:p w14:paraId="6D0EE9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center"/>
          </w:tcPr>
          <w:p w14:paraId="172BB2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Align w:val="center"/>
          </w:tcPr>
          <w:p w14:paraId="52DFB7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35" w:type="dxa"/>
            <w:vAlign w:val="center"/>
          </w:tcPr>
          <w:p w14:paraId="2E7F0F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1524DE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634D7C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vAlign w:val="center"/>
          </w:tcPr>
          <w:p w14:paraId="0EA83B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30067D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0" w:lineRule="atLeast"/>
        <w:ind w:leftChars="100" w:right="0" w:right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  <w:lang w:val="en-US" w:eastAsia="zh-CN"/>
        </w:rPr>
      </w:pPr>
    </w:p>
    <w:p w14:paraId="7FB7B1D7">
      <w:pPr>
        <w:pStyle w:val="2"/>
        <w:rPr>
          <w:rFonts w:hint="default"/>
        </w:rPr>
      </w:pPr>
    </w:p>
    <w:p w14:paraId="591E29E1"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5C2A28A-DFA8-4F95-BE3B-9FA615543E6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CE5105A-BDB8-4BE4-9BB5-EE6D8143051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DE9B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06FED18">
                          <w:pPr>
                            <w:pStyle w:val="3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 joinstyle="miter"/>
              <v:imagedata o:title=""/>
              <o:lock v:ext="edit" aspectratio="f"/>
              <v:textbox inset="0mm,0mm,0mm,0mm" style="mso-fit-shape-to-text:t;">
                <w:txbxContent>
                  <w:p w14:paraId="606FED18">
                    <w:pPr>
                      <w:pStyle w:val="3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0E19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ZDIxNzU2NTMzMzAwY2FjZmRkNzk2OWMyMTMzOTEifQ=="/>
  </w:docVars>
  <w:rsids>
    <w:rsidRoot w:val="5F6F175F"/>
    <w:rsid w:val="5F6F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ascii="Times New Roman" w:hAnsi="Times New Roman" w:eastAsia="宋体" w:cs="Times New Roman"/>
      <w:sz w:val="32"/>
      <w:szCs w:val="24"/>
      <w:lang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2024-10-14T09:21:00Z</dcterms:created>
  <dc:creator>卓天网络</dc:creator>
  <cp:lastModifiedBy>卓天网络</cp:lastModifiedBy>
  <dcterms:modified xsi:type="dcterms:W3CDTF">2024-10-14T09:22:02Z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C1A22380044849E7AA43B771D204A346_11</vt:lpwstr>
  </property>
</Properties>
</file>