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陕西省博士后安家补助申请表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</w:pP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93"/>
        <w:gridCol w:w="1305"/>
        <w:gridCol w:w="1812"/>
        <w:gridCol w:w="1024"/>
        <w:gridCol w:w="1113"/>
        <w:gridCol w:w="22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3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博士后编号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博士后出站时间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124" w:right="-151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博士后培养单位</w:t>
            </w:r>
          </w:p>
          <w:p>
            <w:pPr>
              <w:spacing w:line="300" w:lineRule="exact"/>
              <w:ind w:left="-124" w:right="-151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（博士后出站单位）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6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签订时间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落户陕西时间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落户地点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（落户派出所）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90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申请安家补助金额（万元）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用人单位银行账户（包括户名、账号、开户行）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9" w:afterLines="50" w:line="30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负责同志</w:t>
            </w: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省博士后管理部门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9" w:afterLines="50" w:line="30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审核签名：         </w:t>
            </w: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34" w:hRule="atLeas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省人力资源和社会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保障厅审核意见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9" w:afterLines="50" w:line="300" w:lineRule="exact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负责同志</w:t>
            </w: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单位盖章：      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82" w:hRule="exact"/>
          <w:jc w:val="center"/>
        </w:trPr>
        <w:tc>
          <w:tcPr>
            <w:tcW w:w="25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24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09"/>
        </w:tabs>
        <w:spacing w:before="183" w:line="560" w:lineRule="exact"/>
        <w:rPr>
          <w:rFonts w:ascii="Arial" w:hAnsi="Arial" w:eastAsia="Arial" w:cs="Arial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备注：随申请表提交的所有佐证材料均需查看原件、留复印件，复印件须盖章。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770974-18E4-42CA-AF60-C3B84DF2CA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FF205F-2FA6-49D0-B665-41D3513DF0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44041A-91D6-460C-BCB9-F0763203C96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4F69E9-ACE2-4D4B-AA38-A7CB03D318C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367FAA-6F7D-4C6F-B3BE-43489AC3160D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640" w:leftChars="200" w:right="64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640" w:leftChars="200" w:right="64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831DAF"/>
    <w:rsid w:val="00850C85"/>
    <w:rsid w:val="008D3F47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14745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4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5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6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rPr>
      <w:sz w:val="18"/>
    </w:rPr>
  </w:style>
  <w:style w:type="paragraph" w:styleId="13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6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17">
    <w:name w:val="Body Text"/>
    <w:basedOn w:val="1"/>
    <w:next w:val="18"/>
    <w:qFormat/>
    <w:uiPriority w:val="0"/>
    <w:pPr>
      <w:spacing w:after="120"/>
    </w:pPr>
  </w:style>
  <w:style w:type="paragraph" w:styleId="18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9">
    <w:name w:val="Body Text Indent"/>
    <w:basedOn w:val="1"/>
    <w:next w:val="20"/>
    <w:qFormat/>
    <w:uiPriority w:val="0"/>
    <w:pPr>
      <w:ind w:firstLine="707"/>
    </w:pPr>
    <w:rPr>
      <w:rFonts w:eastAsia="仿宋_GB2312"/>
    </w:rPr>
  </w:style>
  <w:style w:type="paragraph" w:styleId="20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1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2">
    <w:name w:val="Plain Text"/>
    <w:basedOn w:val="1"/>
    <w:next w:val="23"/>
    <w:qFormat/>
    <w:uiPriority w:val="0"/>
    <w:rPr>
      <w:rFonts w:ascii="宋体"/>
    </w:rPr>
  </w:style>
  <w:style w:type="paragraph" w:styleId="23">
    <w:name w:val="List Paragraph"/>
    <w:basedOn w:val="1"/>
    <w:next w:val="2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4">
    <w:name w:val="Body Text First Indent 2"/>
    <w:next w:val="2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2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4"/>
    <w:semiHidden/>
    <w:qFormat/>
    <w:uiPriority w:val="0"/>
    <w:rPr>
      <w:sz w:val="18"/>
    </w:rPr>
  </w:style>
  <w:style w:type="paragraph" w:styleId="28">
    <w:name w:val="footer"/>
    <w:basedOn w:val="1"/>
    <w:next w:val="29"/>
    <w:qFormat/>
    <w:uiPriority w:val="0"/>
    <w:rPr>
      <w:sz w:val="18"/>
    </w:rPr>
  </w:style>
  <w:style w:type="paragraph" w:styleId="29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3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5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sz w:val="20"/>
    </w:rPr>
  </w:style>
  <w:style w:type="character" w:styleId="40">
    <w:name w:val="page number"/>
    <w:basedOn w:val="38"/>
    <w:qFormat/>
    <w:uiPriority w:val="0"/>
    <w:rPr>
      <w:sz w:val="20"/>
    </w:rPr>
  </w:style>
  <w:style w:type="character" w:styleId="41">
    <w:name w:val="Emphasis"/>
    <w:qFormat/>
    <w:uiPriority w:val="0"/>
    <w:rPr>
      <w:i/>
      <w:sz w:val="21"/>
    </w:rPr>
  </w:style>
  <w:style w:type="character" w:styleId="42">
    <w:name w:val="Hyperlink"/>
    <w:basedOn w:val="38"/>
    <w:semiHidden/>
    <w:qFormat/>
    <w:uiPriority w:val="0"/>
    <w:rPr>
      <w:color w:val="0000FF"/>
      <w:sz w:val="20"/>
      <w:u w:val="single"/>
    </w:rPr>
  </w:style>
  <w:style w:type="character" w:customStyle="1" w:styleId="43">
    <w:name w:val="明显强调1"/>
    <w:qFormat/>
    <w:uiPriority w:val="0"/>
    <w:rPr>
      <w:i/>
      <w:color w:val="auto"/>
      <w:sz w:val="21"/>
    </w:rPr>
  </w:style>
  <w:style w:type="character" w:customStyle="1" w:styleId="44">
    <w:name w:val="不明显参考1"/>
    <w:qFormat/>
    <w:uiPriority w:val="0"/>
    <w:rPr>
      <w:color w:val="auto"/>
      <w:sz w:val="21"/>
    </w:rPr>
  </w:style>
  <w:style w:type="character" w:customStyle="1" w:styleId="45">
    <w:name w:val="正文993 Char"/>
    <w:basedOn w:val="38"/>
    <w:qFormat/>
    <w:uiPriority w:val="0"/>
    <w:rPr>
      <w:sz w:val="20"/>
    </w:rPr>
  </w:style>
  <w:style w:type="character" w:customStyle="1" w:styleId="46">
    <w:name w:val="明显参考1"/>
    <w:qFormat/>
    <w:uiPriority w:val="0"/>
    <w:rPr>
      <w:b/>
      <w:color w:val="auto"/>
      <w:sz w:val="21"/>
    </w:rPr>
  </w:style>
  <w:style w:type="character" w:customStyle="1" w:styleId="47">
    <w:name w:val="页眉 Char1"/>
    <w:basedOn w:val="38"/>
    <w:qFormat/>
    <w:uiPriority w:val="0"/>
    <w:rPr>
      <w:sz w:val="20"/>
    </w:rPr>
  </w:style>
  <w:style w:type="character" w:customStyle="1" w:styleId="48">
    <w:name w:val="页脚 Char"/>
    <w:qFormat/>
    <w:uiPriority w:val="0"/>
    <w:rPr>
      <w:sz w:val="20"/>
    </w:rPr>
  </w:style>
  <w:style w:type="character" w:customStyle="1" w:styleId="49">
    <w:name w:val="font31"/>
    <w:basedOn w:val="38"/>
    <w:qFormat/>
    <w:uiPriority w:val="0"/>
    <w:rPr>
      <w:sz w:val="20"/>
    </w:rPr>
  </w:style>
  <w:style w:type="character" w:customStyle="1" w:styleId="50">
    <w:name w:val="书籍标题1"/>
    <w:qFormat/>
    <w:uiPriority w:val="0"/>
    <w:rPr>
      <w:b/>
      <w:i/>
      <w:sz w:val="21"/>
    </w:rPr>
  </w:style>
  <w:style w:type="character" w:customStyle="1" w:styleId="51">
    <w:name w:val="不明显强调1"/>
    <w:qFormat/>
    <w:uiPriority w:val="0"/>
    <w:rPr>
      <w:i/>
      <w:color w:val="auto"/>
      <w:sz w:val="21"/>
    </w:rPr>
  </w:style>
  <w:style w:type="character" w:customStyle="1" w:styleId="52">
    <w:name w:val="宋体正文 Char Char"/>
    <w:basedOn w:val="38"/>
    <w:qFormat/>
    <w:uiPriority w:val="0"/>
    <w:rPr>
      <w:sz w:val="20"/>
    </w:rPr>
  </w:style>
  <w:style w:type="character" w:customStyle="1" w:styleId="53">
    <w:name w:val="日期 Char"/>
    <w:semiHidden/>
    <w:qFormat/>
    <w:uiPriority w:val="0"/>
    <w:rPr>
      <w:sz w:val="20"/>
    </w:rPr>
  </w:style>
  <w:style w:type="character" w:customStyle="1" w:styleId="54">
    <w:name w:val="HTML 预设格式 Char"/>
    <w:basedOn w:val="38"/>
    <w:qFormat/>
    <w:uiPriority w:val="0"/>
    <w:rPr>
      <w:sz w:val="20"/>
    </w:rPr>
  </w:style>
  <w:style w:type="paragraph" w:customStyle="1" w:styleId="55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5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57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58">
    <w:name w:val="宋体正文"/>
    <w:basedOn w:val="1"/>
    <w:next w:val="32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59">
    <w:name w:val="Char Char Char Char"/>
    <w:basedOn w:val="1"/>
    <w:next w:val="1"/>
    <w:semiHidden/>
    <w:qFormat/>
    <w:uiPriority w:val="0"/>
  </w:style>
  <w:style w:type="paragraph" w:styleId="6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2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3">
    <w:name w:val="p15"/>
    <w:basedOn w:val="1"/>
    <w:next w:val="22"/>
    <w:qFormat/>
    <w:uiPriority w:val="0"/>
    <w:pPr>
      <w:widowControl/>
    </w:pPr>
    <w:rPr>
      <w:rFonts w:ascii="Calibri"/>
      <w:sz w:val="21"/>
    </w:rPr>
  </w:style>
  <w:style w:type="paragraph" w:customStyle="1" w:styleId="64">
    <w:name w:val="Char"/>
    <w:basedOn w:val="1"/>
    <w:next w:val="21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5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66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67">
    <w:name w:val="p0"/>
    <w:basedOn w:val="1"/>
    <w:next w:val="30"/>
    <w:qFormat/>
    <w:uiPriority w:val="0"/>
    <w:pPr>
      <w:widowControl/>
    </w:pPr>
  </w:style>
  <w:style w:type="paragraph" w:customStyle="1" w:styleId="6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5795</Words>
  <Characters>5954</Characters>
  <Lines>54</Lines>
  <Paragraphs>15</Paragraphs>
  <TotalTime>3</TotalTime>
  <ScaleCrop>false</ScaleCrop>
  <LinksUpToDate>false</LinksUpToDate>
  <CharactersWithSpaces>6962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2022-10-10T03:24:00Z</dcterms:created>
  <dc:creator>hp</dc:creator>
  <cp:lastModifiedBy>lenovo</cp:lastModifiedBy>
  <cp:lastPrinted>2024-09-27T00:36:00Z</cp:lastPrinted>
  <dcterms:modified xsi:type="dcterms:W3CDTF">2024-10-08T06:34:55Z</dcterms:modified>
  <dc:title>陕人社函〔2016〕132号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