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17F93">
      <w:pPr>
        <w:pStyle w:val="4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  <w:rPr>
          <w:rFonts w:hint="default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/>
        </w:rPr>
      </w:pPr>
      <w:bookmarkStart w:id="3" w:name="_GoBack"/>
      <w:bookmarkEnd w:id="3"/>
      <w:bookmarkStart w:id="0" w:name="bookmark37"/>
      <w:bookmarkStart w:id="1" w:name="bookmark39"/>
      <w:bookmarkStart w:id="2" w:name="bookmark38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/>
        </w:rPr>
        <w:t>1</w:t>
      </w:r>
    </w:p>
    <w:p w14:paraId="77DB16F3">
      <w:pPr>
        <w:pStyle w:val="4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w w:val="100"/>
          <w:position w:val="0"/>
          <w:sz w:val="44"/>
          <w:szCs w:val="44"/>
        </w:rPr>
        <w:t>推荐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pacing w:val="0"/>
          <w:w w:val="100"/>
          <w:position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w w:val="100"/>
          <w:position w:val="0"/>
          <w:sz w:val="44"/>
          <w:szCs w:val="44"/>
        </w:rPr>
        <w:t>年度</w:t>
      </w: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w w:val="100"/>
          <w:position w:val="0"/>
          <w:sz w:val="44"/>
          <w:szCs w:val="44"/>
          <w:lang w:val="en-US" w:eastAsia="zh-CN"/>
        </w:rPr>
        <w:t>陕西省</w:t>
      </w: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w w:val="100"/>
          <w:position w:val="0"/>
          <w:sz w:val="44"/>
          <w:szCs w:val="44"/>
        </w:rPr>
        <w:t>中小企业公共服务示范平台汇总表</w:t>
      </w:r>
      <w:bookmarkEnd w:id="0"/>
      <w:bookmarkEnd w:id="1"/>
      <w:bookmarkEnd w:id="2"/>
    </w:p>
    <w:p w14:paraId="7F5E2329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市级中小企业主管部门或行业协会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单位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）</w:t>
      </w:r>
      <w:r>
        <w:rPr>
          <w:color w:val="000000"/>
          <w:spacing w:val="0"/>
          <w:w w:val="100"/>
          <w:position w:val="0"/>
          <w:sz w:val="24"/>
          <w:szCs w:val="24"/>
        </w:rPr>
        <w:t>名称（盖章）：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525"/>
        <w:gridCol w:w="3222"/>
        <w:gridCol w:w="2865"/>
        <w:gridCol w:w="3242"/>
        <w:gridCol w:w="1475"/>
        <w:gridCol w:w="928"/>
      </w:tblGrid>
      <w:tr w14:paraId="081305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6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E7D22E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E2B0EA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平台名称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7C94311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服务机构名称 </w:t>
            </w:r>
          </w:p>
          <w:p w14:paraId="5A064D4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（须与申报单位盖章名称一致）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397205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申请示范平台服务功能类别 （不超过3类）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9DADD1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示范性表述</w:t>
            </w:r>
          </w:p>
          <w:p w14:paraId="6227723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（必填，总结提炼为200字以内）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BE1FA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联系人/电话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BE502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 w14:paraId="4D6F74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5E4448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989283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DB1064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F850D6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B8D441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64908F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FFD45A3">
            <w:pPr>
              <w:widowControl w:val="0"/>
              <w:rPr>
                <w:sz w:val="10"/>
                <w:szCs w:val="10"/>
              </w:rPr>
            </w:pPr>
          </w:p>
        </w:tc>
      </w:tr>
      <w:tr w14:paraId="7714FAE3">
        <w:trPr>
          <w:trHeight w:val="511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4BBE40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7D3BF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9C3D9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614C27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00D39D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CB59BC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6BBA184">
            <w:pPr>
              <w:widowControl w:val="0"/>
              <w:rPr>
                <w:sz w:val="10"/>
                <w:szCs w:val="10"/>
              </w:rPr>
            </w:pPr>
          </w:p>
        </w:tc>
      </w:tr>
      <w:tr w14:paraId="7775A0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C1CEB9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2F87AA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4FAF73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CBDB68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17C3EC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22C66B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D069C5F">
            <w:pPr>
              <w:widowControl w:val="0"/>
              <w:rPr>
                <w:sz w:val="10"/>
                <w:szCs w:val="10"/>
              </w:rPr>
            </w:pPr>
          </w:p>
        </w:tc>
      </w:tr>
      <w:tr w14:paraId="2F5FEC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D90A98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F772E1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94CD84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0E70F1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2EB013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3139F3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4BD115A">
            <w:pPr>
              <w:widowControl w:val="0"/>
              <w:rPr>
                <w:sz w:val="10"/>
                <w:szCs w:val="10"/>
              </w:rPr>
            </w:pPr>
          </w:p>
        </w:tc>
      </w:tr>
    </w:tbl>
    <w:p w14:paraId="2FE473EA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说明：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（1）</w:t>
      </w:r>
      <w:r>
        <w:rPr>
          <w:color w:val="000000"/>
          <w:spacing w:val="0"/>
          <w:w w:val="100"/>
          <w:position w:val="0"/>
          <w:sz w:val="24"/>
          <w:szCs w:val="24"/>
        </w:rPr>
        <w:t>平台名称中，不得包含“国家”、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  <w:sz w:val="24"/>
          <w:szCs w:val="24"/>
        </w:rPr>
        <w:t>国”、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“省</w:t>
      </w:r>
      <w:r>
        <w:rPr>
          <w:color w:val="000000"/>
          <w:spacing w:val="0"/>
          <w:w w:val="100"/>
          <w:position w:val="0"/>
          <w:sz w:val="24"/>
          <w:szCs w:val="24"/>
        </w:rPr>
        <w:t>级”、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“示范”等</w:t>
      </w:r>
      <w:r>
        <w:rPr>
          <w:color w:val="000000"/>
          <w:spacing w:val="0"/>
          <w:w w:val="100"/>
          <w:position w:val="0"/>
          <w:sz w:val="24"/>
          <w:szCs w:val="24"/>
        </w:rPr>
        <w:t>字样，须以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“平台</w:t>
      </w:r>
      <w:r>
        <w:rPr>
          <w:color w:val="000000"/>
          <w:spacing w:val="0"/>
          <w:w w:val="100"/>
          <w:position w:val="0"/>
          <w:sz w:val="24"/>
          <w:szCs w:val="24"/>
        </w:rPr>
        <w:t>'‘作为名称结尾，如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XXX</w:t>
      </w:r>
      <w:r>
        <w:rPr>
          <w:color w:val="000000"/>
          <w:spacing w:val="0"/>
          <w:w w:val="100"/>
          <w:position w:val="0"/>
          <w:sz w:val="24"/>
          <w:szCs w:val="24"/>
        </w:rPr>
        <w:t>平台。</w:t>
      </w:r>
    </w:p>
    <w:p w14:paraId="33096289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723" w:firstLineChars="30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（2）</w:t>
      </w:r>
      <w:r>
        <w:rPr>
          <w:color w:val="000000"/>
          <w:spacing w:val="0"/>
          <w:w w:val="100"/>
          <w:position w:val="0"/>
          <w:sz w:val="24"/>
          <w:szCs w:val="24"/>
        </w:rPr>
        <w:t>同一家公共服务平台，不得通过市级中小企业主管部门和有关行业协会重复申报。</w:t>
      </w:r>
    </w:p>
    <w:p w14:paraId="3E69E2B7">
      <w:pPr>
        <w:rPr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"/>
      </w:footnotePr>
      <w:pgSz w:w="16840" w:h="11900" w:orient="landscape"/>
      <w:pgMar w:top="1778" w:right="1493" w:bottom="2059" w:left="1430" w:header="0" w:footer="0" w:gutter="0"/>
      <w:pgNumType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73283A-37B2-459C-AF93-87AE11B1A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F02E2C3-51D2-4576-A4AE-AD8DBDA882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80FF841-5959-4E0A-BC3E-72C9C1C5B9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969D21-BC41-4F59-B0F8-04DB180E65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9BA74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5320665</wp:posOffset>
              </wp:positionH>
              <wp:positionV relativeFrom="page">
                <wp:posOffset>6827520</wp:posOffset>
              </wp:positionV>
              <wp:extent cx="53340" cy="8255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92EA76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335C61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418.95pt;margin-top:537.6pt;height:6.5pt;width:4.2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6FT392AAAAA0BAAAPAAAAAAAAAAEAIAAAACIAAABk&#10;cnMvZG93bnJldi54bWxQSwECFAAUAAAACACHTuJAxieboM0BAAC4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92EA76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335C61"/>
                        <w:spacing w:val="0"/>
                        <w:w w:val="100"/>
                        <w:position w:val="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C833C"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C5240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828040</wp:posOffset>
              </wp:positionV>
              <wp:extent cx="430530" cy="17081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53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F356EF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79.4pt;margin-top:65.2pt;height:13.45pt;width:33.9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GgYo1gAAAAsBAAAPAAAAAAAAAAEAIAAAACIAAABk&#10;cnMvZG93bnJldi54bWxQSwECFAAUAAAACACHTuJAK4/nks8BAAC6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F356EF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193F8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833755</wp:posOffset>
              </wp:positionV>
              <wp:extent cx="454025" cy="1708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695D342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76.6pt;margin-top:65.65pt;height:13.45pt;width:35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nOcM1gAAAAsBAAAPAAAAAAAAAAEAIAAAACIAAABk&#10;cnMvZG93bnJldi54bWxQSwECFAAUAAAACACHTuJAKNm5/c8BAAC6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95D342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jgzYTI1OTk2NDg0NTIzMjBlYmZkZWM4ZDZjYTMifQ=="/>
  </w:docVars>
  <w:rsids>
    <w:rsidRoot w:val="00000000"/>
    <w:rsid w:val="09BF7876"/>
    <w:rsid w:val="0CB05051"/>
    <w:rsid w:val="1B9D25ED"/>
    <w:rsid w:val="220507C4"/>
    <w:rsid w:val="3EAB0813"/>
    <w:rsid w:val="3EE80F60"/>
    <w:rsid w:val="405A7C3B"/>
    <w:rsid w:val="5EC163DA"/>
    <w:rsid w:val="6917406C"/>
    <w:rsid w:val="DE7DA76C"/>
    <w:rsid w:val="EDFF7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00" w:line="581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  <w:ind w:left="67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228</Characters>
  <Lines>0</Lines>
  <Paragraphs>0</Paragraphs>
  <TotalTime>3.33333333333333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Angelia刘雨熙</cp:lastModifiedBy>
  <dcterms:modified xsi:type="dcterms:W3CDTF">2024-09-23T02:17:11Z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18B139A6125940D59C072B8418231326_13</vt:lpwstr>
  </property>
</Properties>
</file>