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B6E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i w:val="0"/>
          <w:caps w:val="0"/>
          <w:color w:val="2A2A2A"/>
          <w:spacing w:val="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2A2A2A"/>
          <w:spacing w:val="0"/>
          <w:sz w:val="32"/>
          <w:szCs w:val="32"/>
          <w:lang w:val="en-US" w:eastAsia="zh-CN"/>
        </w:rPr>
        <w:t>5</w:t>
      </w:r>
    </w:p>
    <w:p w14:paraId="1CB641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A2A2A"/>
          <w:spacing w:val="0"/>
          <w:sz w:val="44"/>
          <w:szCs w:val="44"/>
          <w:lang w:val="en-US" w:eastAsia="zh-CN"/>
        </w:rPr>
      </w:pPr>
    </w:p>
    <w:p w14:paraId="360E7D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A2A2A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A2A2A"/>
          <w:spacing w:val="0"/>
          <w:sz w:val="44"/>
          <w:szCs w:val="44"/>
          <w:lang w:val="en-US" w:eastAsia="zh-CN"/>
        </w:rPr>
        <w:t>省数字经济典型案例项目申报指南</w:t>
      </w:r>
    </w:p>
    <w:p w14:paraId="0E5866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aps w:val="0"/>
          <w:color w:val="2A2A2A"/>
          <w:spacing w:val="0"/>
          <w:sz w:val="44"/>
          <w:szCs w:val="44"/>
          <w:lang w:val="en-US" w:eastAsia="zh-CN"/>
        </w:rPr>
      </w:pPr>
    </w:p>
    <w:p w14:paraId="6EF22F0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rightChars="0" w:firstLine="640" w:firstLineChars="200"/>
        <w:textAlignment w:val="auto"/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eastAsia="zh-CN"/>
        </w:rPr>
        <w:t>一、支持内容</w:t>
      </w:r>
    </w:p>
    <w:p w14:paraId="5348F1B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楷体_GB2312" w:cs="楷体_GB2312"/>
          <w:i w:val="0"/>
          <w:caps w:val="0"/>
          <w:color w:val="2A2A2A"/>
          <w:spacing w:val="0"/>
          <w:sz w:val="32"/>
          <w:szCs w:val="32"/>
          <w:lang w:eastAsia="zh-CN"/>
        </w:rPr>
        <w:t>产业数字化项目。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重点支持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  <w:t>智慧能源、智能制造、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智慧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  <w:t>农业、数字文旅、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数字商贸、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  <w:t>智慧交通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等工业、农业、服务业领域数字化转型发展优秀实践案例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  <w:t>。</w:t>
      </w:r>
    </w:p>
    <w:p w14:paraId="2CA737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楷体_GB2312" w:cs="楷体_GB2312"/>
          <w:i w:val="0"/>
          <w:caps w:val="0"/>
          <w:color w:val="2A2A2A"/>
          <w:spacing w:val="0"/>
          <w:sz w:val="32"/>
          <w:szCs w:val="32"/>
          <w:lang w:eastAsia="zh-CN"/>
        </w:rPr>
        <w:t>数字产业化项目。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重点支持数字化供应链、数字化服务平台等促进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  <w:t>数字产业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发展优秀实践案例。</w:t>
      </w:r>
    </w:p>
    <w:p w14:paraId="7C29743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rightChars="0" w:firstLine="640" w:firstLineChars="200"/>
        <w:textAlignment w:val="auto"/>
        <w:rPr>
          <w:rStyle w:val="8"/>
          <w:rFonts w:hint="eastAsia" w:ascii="Times New Roman" w:hAnsi="Times New Roman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lang w:eastAsia="zh-CN"/>
        </w:rPr>
      </w:pPr>
      <w:r>
        <w:rPr>
          <w:rStyle w:val="8"/>
          <w:rFonts w:hint="eastAsia" w:ascii="Times New Roman" w:hAnsi="Times New Roman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lang w:eastAsia="zh-CN"/>
        </w:rPr>
        <w:t>二、申报条件</w:t>
      </w:r>
    </w:p>
    <w:p w14:paraId="36C181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  <w:t>主体须为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典型案例实际应用单位或建设单位，在陕西省内登记注册、具有独立法人资格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  <w:t>，近2年内无不良记录。</w:t>
      </w:r>
    </w:p>
    <w:p w14:paraId="432916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 申报的典型案例应为已竣工项目，技术先进、应用成熟、效益显著，具有较强的代表性和创新性，有典型意义和推广价值。</w:t>
      </w:r>
    </w:p>
    <w:p w14:paraId="2374BF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textAlignment w:val="auto"/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val="en-US" w:eastAsia="zh-CN"/>
        </w:rPr>
        <w:t>三、申报材料</w:t>
      </w:r>
    </w:p>
    <w:p w14:paraId="2B093E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>1. 申报主体应按照《省数字经济典型案例申报书》（见附件1）要求编制材料，务必做到客观真实、重点突出、数据准确，篇幅不超过5000字。申报主体应对申报材料的真实性、合规性、准确性负责。</w:t>
      </w:r>
    </w:p>
    <w:p w14:paraId="1D7295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>2. 推荐单位应按照《省数字经济典型案例推荐汇总表》（见附件2）要求填写推荐项目。</w:t>
      </w:r>
    </w:p>
    <w:p w14:paraId="516BBD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2A2A2A"/>
          <w:spacing w:val="0"/>
          <w:sz w:val="32"/>
          <w:szCs w:val="32"/>
          <w:lang w:eastAsia="zh-CN"/>
        </w:rPr>
        <w:t>四、联系方式</w:t>
      </w:r>
    </w:p>
    <w:p w14:paraId="42E000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省数据和政务服务局：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</w:rPr>
        <w:t>029-6391</w:t>
      </w:r>
      <w:r>
        <w:rPr>
          <w:rFonts w:hint="eastAsia" w:ascii="Times New Roman" w:hAnsi="Times New Roman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>9549</w:t>
      </w:r>
    </w:p>
    <w:p w14:paraId="50EE9C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/>
        <w:textAlignment w:val="auto"/>
        <w:rPr>
          <w:rStyle w:val="8"/>
          <w:rFonts w:hint="eastAsia" w:ascii="Times New Roman" w:hAnsi="Times New Roman" w:eastAsia="微软雅黑" w:cs="微软雅黑"/>
          <w:b w:val="0"/>
          <w:bCs/>
          <w:i w:val="0"/>
          <w:caps w:val="0"/>
          <w:color w:val="2A2A2A"/>
          <w:spacing w:val="0"/>
          <w:sz w:val="18"/>
          <w:szCs w:val="18"/>
          <w:lang w:val="en-US" w:eastAsia="zh-CN"/>
        </w:rPr>
      </w:pPr>
      <w:r>
        <w:rPr>
          <w:rStyle w:val="8"/>
          <w:rFonts w:hint="eastAsia" w:ascii="Times New Roman" w:hAnsi="Times New Roman" w:eastAsia="微软雅黑" w:cs="微软雅黑"/>
          <w:i w:val="0"/>
          <w:caps w:val="0"/>
          <w:color w:val="2A2A2A"/>
          <w:spacing w:val="0"/>
          <w:sz w:val="18"/>
          <w:szCs w:val="18"/>
          <w:lang w:val="en-US" w:eastAsia="zh-CN"/>
        </w:rPr>
        <w:t xml:space="preserve"> </w:t>
      </w:r>
    </w:p>
    <w:p w14:paraId="7AB3BD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textAlignment w:val="auto"/>
        <w:rPr>
          <w:rStyle w:val="8"/>
          <w:rFonts w:hint="eastAsia" w:ascii="Times New Roman" w:hAnsi="Times New Roman" w:eastAsia="仿宋_GB2312" w:cs="仿宋_GB2312"/>
          <w:b w:val="0"/>
          <w:bCs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仿宋_GB2312" w:cs="仿宋_GB2312"/>
          <w:b w:val="0"/>
          <w:bCs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附件：1. </w:t>
      </w: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2A2A2A"/>
          <w:spacing w:val="0"/>
          <w:sz w:val="32"/>
          <w:szCs w:val="32"/>
          <w:lang w:val="en-US" w:eastAsia="zh-CN"/>
        </w:rPr>
        <w:t>省数字经济典型案例申报书</w:t>
      </w:r>
    </w:p>
    <w:p w14:paraId="792954D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0" w:rightChars="0" w:firstLine="1600" w:firstLineChars="500"/>
        <w:textAlignment w:val="auto"/>
        <w:rPr>
          <w:rStyle w:val="8"/>
          <w:rFonts w:hint="eastAsia" w:ascii="Times New Roman" w:hAnsi="Times New Roman" w:eastAsia="仿宋_GB2312" w:cs="仿宋_GB2312"/>
          <w:b w:val="0"/>
          <w:bCs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aps w:val="0"/>
          <w:color w:val="2A2A2A"/>
          <w:spacing w:val="0"/>
          <w:sz w:val="32"/>
          <w:szCs w:val="32"/>
          <w:lang w:val="en-US" w:eastAsia="zh-CN"/>
        </w:rPr>
        <w:t>省数字经济典型案例推荐汇总表</w:t>
      </w:r>
    </w:p>
    <w:p w14:paraId="4385F9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</w:rPr>
      </w:pPr>
    </w:p>
    <w:p w14:paraId="568F61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23A5A4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722335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3651C8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2DFF42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30087B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0C3756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022689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2ED97E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21F7A0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5D0342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3A5F3D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546759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0F4E34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716228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292F2D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4F2F30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09580C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2D1303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微软雅黑" w:hAnsi="微软雅黑" w:eastAsia="微软雅黑" w:cs="微软雅黑"/>
          <w:i w:val="0"/>
          <w:caps w:val="0"/>
          <w:color w:val="2A2A2A"/>
          <w:spacing w:val="0"/>
          <w:sz w:val="18"/>
          <w:szCs w:val="18"/>
        </w:rPr>
      </w:pPr>
    </w:p>
    <w:p w14:paraId="25B82D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</w:rPr>
      </w:pPr>
    </w:p>
    <w:p w14:paraId="679FE2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</w:rPr>
      </w:pPr>
    </w:p>
    <w:p w14:paraId="4D4005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</w:rPr>
      </w:pPr>
    </w:p>
    <w:p w14:paraId="07549D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黑体" w:hAnsi="黑体" w:eastAsia="黑体" w:cs="黑体"/>
          <w:sz w:val="44"/>
          <w:szCs w:val="44"/>
        </w:rPr>
      </w:pPr>
    </w:p>
    <w:p w14:paraId="6AA055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8"/>
          <w:rFonts w:hint="eastAsia" w:ascii="黑体" w:hAnsi="黑体" w:eastAsia="黑体" w:cs="黑体"/>
          <w:i w:val="0"/>
          <w:caps w:val="0"/>
          <w:color w:val="2A2A2A"/>
          <w:spacing w:val="0"/>
          <w:sz w:val="44"/>
          <w:szCs w:val="44"/>
        </w:rPr>
      </w:pPr>
    </w:p>
    <w:p w14:paraId="107F48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方正小标宋简体" w:hAnsi="方正小标宋简体" w:eastAsia="方正小标宋简体" w:cs="方正小标宋简体"/>
          <w:i w:val="0"/>
          <w:caps w:val="0"/>
          <w:color w:val="2A2A2A"/>
          <w:spacing w:val="0"/>
          <w:sz w:val="44"/>
          <w:szCs w:val="44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i w:val="0"/>
          <w:caps w:val="0"/>
          <w:color w:val="2A2A2A"/>
          <w:spacing w:val="0"/>
          <w:sz w:val="44"/>
          <w:szCs w:val="44"/>
          <w:lang w:eastAsia="zh-CN"/>
        </w:rPr>
        <w:t>省数字经济典型案例申报书</w:t>
      </w:r>
    </w:p>
    <w:p w14:paraId="3FB998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i w:val="0"/>
          <w:caps w:val="0"/>
          <w:color w:val="2A2A2A"/>
          <w:spacing w:val="0"/>
          <w:sz w:val="44"/>
          <w:szCs w:val="44"/>
          <w:lang w:eastAsia="zh-CN"/>
        </w:rPr>
      </w:pPr>
    </w:p>
    <w:p w14:paraId="6CDD4B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i w:val="0"/>
          <w:caps w:val="0"/>
          <w:color w:val="2A2A2A"/>
          <w:spacing w:val="0"/>
          <w:sz w:val="44"/>
          <w:szCs w:val="44"/>
          <w:lang w:eastAsia="zh-CN"/>
        </w:rPr>
      </w:pPr>
    </w:p>
    <w:p w14:paraId="2FD0BA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i w:val="0"/>
          <w:caps w:val="0"/>
          <w:color w:val="2A2A2A"/>
          <w:spacing w:val="0"/>
          <w:sz w:val="44"/>
          <w:szCs w:val="44"/>
          <w:lang w:eastAsia="zh-CN"/>
        </w:rPr>
      </w:pPr>
    </w:p>
    <w:p w14:paraId="717BA4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8"/>
          <w:rFonts w:hint="eastAsia" w:ascii="黑体" w:hAnsi="黑体" w:eastAsia="黑体" w:cs="黑体"/>
          <w:i w:val="0"/>
          <w:caps w:val="0"/>
          <w:color w:val="2A2A2A"/>
          <w:spacing w:val="0"/>
          <w:sz w:val="44"/>
          <w:szCs w:val="44"/>
          <w:lang w:eastAsia="zh-CN"/>
        </w:rPr>
      </w:pPr>
    </w:p>
    <w:p w14:paraId="5E185B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i w:val="0"/>
          <w:caps w:val="0"/>
          <w:color w:val="2A2A2A"/>
          <w:spacing w:val="0"/>
          <w:sz w:val="44"/>
          <w:szCs w:val="44"/>
          <w:lang w:eastAsia="zh-CN"/>
        </w:rPr>
      </w:pPr>
    </w:p>
    <w:p w14:paraId="249EE1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i w:val="0"/>
          <w:caps w:val="0"/>
          <w:color w:val="2A2A2A"/>
          <w:spacing w:val="0"/>
          <w:sz w:val="44"/>
          <w:szCs w:val="44"/>
          <w:lang w:eastAsia="zh-CN"/>
        </w:rPr>
      </w:pPr>
    </w:p>
    <w:p w14:paraId="49E0C2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lang w:eastAsia="zh-CN"/>
        </w:rPr>
        <w:t>申报主体：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none"/>
          <w:lang w:val="en-US" w:eastAsia="zh-CN"/>
        </w:rPr>
        <w:t>（盖章）</w:t>
      </w:r>
    </w:p>
    <w:p w14:paraId="59C1AC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none"/>
          <w:lang w:val="en-US" w:eastAsia="zh-CN"/>
        </w:rPr>
      </w:pPr>
    </w:p>
    <w:p w14:paraId="1B2735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lang w:eastAsia="zh-CN"/>
        </w:rPr>
        <w:t>推荐单位：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none"/>
          <w:lang w:val="en-US" w:eastAsia="zh-CN"/>
        </w:rPr>
        <w:t>（盖章）</w:t>
      </w:r>
    </w:p>
    <w:p w14:paraId="30566C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none"/>
          <w:lang w:val="en-US" w:eastAsia="zh-CN"/>
        </w:rPr>
      </w:pPr>
    </w:p>
    <w:p w14:paraId="0935CC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none"/>
          <w:lang w:val="en-US" w:eastAsia="zh-CN"/>
        </w:rPr>
      </w:pPr>
    </w:p>
    <w:p w14:paraId="34F24A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none"/>
          <w:lang w:val="en-US" w:eastAsia="zh-CN"/>
        </w:rPr>
      </w:pPr>
    </w:p>
    <w:p w14:paraId="3E32D9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none"/>
          <w:lang w:val="en-US" w:eastAsia="zh-CN"/>
        </w:rPr>
      </w:pPr>
    </w:p>
    <w:p w14:paraId="42D20E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32"/>
          <w:szCs w:val="32"/>
          <w:u w:val="none"/>
          <w:lang w:val="en-US" w:eastAsia="zh-CN"/>
        </w:rPr>
        <w:t>申报日期：    年    月    日</w:t>
      </w:r>
    </w:p>
    <w:p w14:paraId="2ECB793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A2A2A"/>
          <w:spacing w:val="0"/>
          <w:sz w:val="44"/>
          <w:szCs w:val="44"/>
          <w:lang w:eastAsia="zh-CN"/>
        </w:rPr>
      </w:pPr>
    </w:p>
    <w:p w14:paraId="335F04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A2A2A"/>
          <w:spacing w:val="0"/>
          <w:sz w:val="44"/>
          <w:szCs w:val="44"/>
          <w:lang w:eastAsia="zh-CN"/>
        </w:rPr>
        <w:t>典型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A2A2A"/>
          <w:spacing w:val="0"/>
          <w:sz w:val="44"/>
          <w:szCs w:val="44"/>
        </w:rPr>
        <w:t>案例撰写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A2A2A"/>
          <w:spacing w:val="0"/>
          <w:sz w:val="44"/>
          <w:szCs w:val="44"/>
          <w:lang w:eastAsia="zh-CN"/>
        </w:rPr>
        <w:t>提纲</w:t>
      </w:r>
    </w:p>
    <w:p w14:paraId="10CD73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</w:rPr>
      </w:pPr>
    </w:p>
    <w:p w14:paraId="3BE069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</w:rPr>
        <w:t>一、</w:t>
      </w: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  <w:lang w:eastAsia="zh-CN"/>
        </w:rPr>
        <w:t>申报主体基本情况</w:t>
      </w:r>
    </w:p>
    <w:p w14:paraId="27C109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简述申报主体成立时间、单位性质、主营业务、资质荣誉等。</w:t>
      </w:r>
    </w:p>
    <w:p w14:paraId="6DF8B3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</w:rPr>
        <w:t>　二、</w:t>
      </w: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  <w:lang w:eastAsia="zh-CN"/>
        </w:rPr>
        <w:t>项目概述</w:t>
      </w:r>
    </w:p>
    <w:p w14:paraId="2F9BD7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简述项目建设背景、建设目标、建设内容、建设周期、建设成效等。</w:t>
      </w:r>
    </w:p>
    <w:p w14:paraId="4F6245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</w:rPr>
        <w:t>三</w:t>
      </w: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  <w:lang w:eastAsia="zh-CN"/>
        </w:rPr>
        <w:t>、项目主要建设内容</w:t>
      </w:r>
    </w:p>
    <w:p w14:paraId="72BBD8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详述项目建设模式、主要业务流程、核心技术路线等。</w:t>
      </w:r>
    </w:p>
    <w:p w14:paraId="62C2505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  <w:lang w:eastAsia="zh-CN"/>
        </w:rPr>
        <w:t>四、项目主要创新点</w:t>
      </w:r>
    </w:p>
    <w:p w14:paraId="7C74B8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详述项目在模式、技术方面的创新。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</w:rPr>
        <w:t>　</w:t>
      </w:r>
    </w:p>
    <w:p w14:paraId="470176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</w:rPr>
        <w:t>五、</w:t>
      </w: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  <w:lang w:eastAsia="zh-CN"/>
        </w:rPr>
        <w:t>项目取得的主要</w:t>
      </w: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</w:rPr>
        <w:t>效益</w:t>
      </w:r>
    </w:p>
    <w:p w14:paraId="5C12EF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t>详述项目取得的经济、社会效益。</w:t>
      </w:r>
    </w:p>
    <w:p w14:paraId="33FE6C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i w:val="0"/>
          <w:caps w:val="0"/>
          <w:color w:val="2A2A2A"/>
          <w:spacing w:val="0"/>
          <w:sz w:val="32"/>
          <w:szCs w:val="32"/>
        </w:rPr>
        <w:t>、下一步工作计划</w:t>
      </w:r>
    </w:p>
    <w:p w14:paraId="5B32C9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简述项目后续运营使用和升级改造计划。</w:t>
      </w:r>
    </w:p>
    <w:p w14:paraId="0937753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8652708">
      <w:pPr>
        <w:rPr>
          <w:rFonts w:hint="eastAsia"/>
          <w:lang w:eastAsia="zh-CN"/>
        </w:rPr>
      </w:pPr>
    </w:p>
    <w:p w14:paraId="36528976">
      <w:pPr>
        <w:rPr>
          <w:rFonts w:hint="eastAsia"/>
          <w:lang w:eastAsia="zh-CN"/>
        </w:rPr>
      </w:pPr>
    </w:p>
    <w:p w14:paraId="2912BC7C">
      <w:pPr>
        <w:rPr>
          <w:rFonts w:hint="eastAsia"/>
          <w:lang w:eastAsia="zh-CN"/>
        </w:rPr>
      </w:pPr>
    </w:p>
    <w:p w14:paraId="6BD7CA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</w:pPr>
    </w:p>
    <w:p w14:paraId="17489A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</w:pPr>
    </w:p>
    <w:p w14:paraId="1B3D52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eastAsia="zh-CN"/>
        </w:rPr>
        <w:br w:type="page"/>
      </w:r>
    </w:p>
    <w:p w14:paraId="34EEF7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</w:p>
    <w:p w14:paraId="5C4271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40"/>
          <w:szCs w:val="40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2A2A2A"/>
          <w:spacing w:val="0"/>
          <w:sz w:val="40"/>
          <w:szCs w:val="40"/>
          <w:lang w:val="en-US" w:eastAsia="zh-CN"/>
        </w:rPr>
        <w:t>省数字经济典型案例推荐汇总表</w:t>
      </w:r>
    </w:p>
    <w:p w14:paraId="486A1C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2A2A2A"/>
          <w:spacing w:val="0"/>
          <w:sz w:val="28"/>
          <w:szCs w:val="28"/>
          <w:lang w:val="en-US" w:eastAsia="zh-CN"/>
        </w:rPr>
      </w:pPr>
    </w:p>
    <w:p w14:paraId="16B5C4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2A2A2A"/>
          <w:spacing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2A2A2A"/>
          <w:spacing w:val="0"/>
          <w:sz w:val="28"/>
          <w:szCs w:val="28"/>
          <w:lang w:val="en-US" w:eastAsia="zh-CN"/>
        </w:rPr>
        <w:t xml:space="preserve">推荐单位（加盖公章）：             </w:t>
      </w:r>
    </w:p>
    <w:p w14:paraId="2D7C9E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default" w:ascii="仿宋_GB2312" w:hAnsi="仿宋_GB2312" w:eastAsia="仿宋_GB2312" w:cs="仿宋_GB2312"/>
          <w:b w:val="0"/>
          <w:bCs/>
          <w:i w:val="0"/>
          <w:caps w:val="0"/>
          <w:color w:val="2A2A2A"/>
          <w:spacing w:val="0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2A2A2A"/>
          <w:spacing w:val="0"/>
          <w:sz w:val="28"/>
          <w:szCs w:val="28"/>
          <w:lang w:val="en-US" w:eastAsia="zh-CN"/>
        </w:rPr>
        <w:t>联系人：            联系电话：          推荐日期：</w:t>
      </w:r>
    </w:p>
    <w:tbl>
      <w:tblPr>
        <w:tblStyle w:val="6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2"/>
        <w:gridCol w:w="1391"/>
        <w:gridCol w:w="2077"/>
        <w:gridCol w:w="1420"/>
        <w:gridCol w:w="1889"/>
        <w:gridCol w:w="2187"/>
      </w:tblGrid>
      <w:tr w14:paraId="3E95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2" w:type="dxa"/>
            <w:noWrap w:val="0"/>
            <w:vAlign w:val="center"/>
          </w:tcPr>
          <w:p w14:paraId="06FC9B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1" w:type="dxa"/>
            <w:noWrap w:val="0"/>
            <w:vAlign w:val="center"/>
          </w:tcPr>
          <w:p w14:paraId="0ECFC6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i w:val="0"/>
                <w:caps w:val="0"/>
                <w:color w:val="2A2A2A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077" w:type="dxa"/>
            <w:noWrap w:val="0"/>
            <w:vAlign w:val="center"/>
          </w:tcPr>
          <w:p w14:paraId="4FEEF3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i w:val="0"/>
                <w:caps w:val="0"/>
                <w:color w:val="2A2A2A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案例所在地址</w:t>
            </w:r>
          </w:p>
        </w:tc>
        <w:tc>
          <w:tcPr>
            <w:tcW w:w="1420" w:type="dxa"/>
            <w:noWrap w:val="0"/>
            <w:vAlign w:val="center"/>
          </w:tcPr>
          <w:p w14:paraId="2A13B6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i w:val="0"/>
                <w:caps w:val="0"/>
                <w:color w:val="2A2A2A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889" w:type="dxa"/>
            <w:noWrap w:val="0"/>
            <w:vAlign w:val="center"/>
          </w:tcPr>
          <w:p w14:paraId="00999A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申报联系人</w:t>
            </w:r>
          </w:p>
        </w:tc>
        <w:tc>
          <w:tcPr>
            <w:tcW w:w="2187" w:type="dxa"/>
            <w:noWrap w:val="0"/>
            <w:vAlign w:val="center"/>
          </w:tcPr>
          <w:p w14:paraId="0633E6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申报联系电话</w:t>
            </w:r>
          </w:p>
        </w:tc>
      </w:tr>
      <w:tr w14:paraId="7614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92" w:type="dxa"/>
            <w:noWrap w:val="0"/>
            <w:vAlign w:val="top"/>
          </w:tcPr>
          <w:p w14:paraId="38D9F8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1" w:type="dxa"/>
            <w:noWrap w:val="0"/>
            <w:vAlign w:val="top"/>
          </w:tcPr>
          <w:p w14:paraId="640199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6650A7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6C17E4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 w14:paraId="2771849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5EB3A6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4C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92" w:type="dxa"/>
            <w:noWrap w:val="0"/>
            <w:vAlign w:val="top"/>
          </w:tcPr>
          <w:p w14:paraId="7F3A22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2A2A2A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1" w:type="dxa"/>
            <w:noWrap w:val="0"/>
            <w:vAlign w:val="top"/>
          </w:tcPr>
          <w:p w14:paraId="408C9B0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300FBB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0336E5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 w14:paraId="49588B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31625F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C6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92" w:type="dxa"/>
            <w:noWrap w:val="0"/>
            <w:vAlign w:val="top"/>
          </w:tcPr>
          <w:p w14:paraId="0D87B5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6A2E94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69B18C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3A78729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 w14:paraId="052BFA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277041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D6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92" w:type="dxa"/>
            <w:noWrap w:val="0"/>
            <w:vAlign w:val="top"/>
          </w:tcPr>
          <w:p w14:paraId="605FEC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1E0A3F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5747DA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 w14:paraId="4C6665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top"/>
          </w:tcPr>
          <w:p w14:paraId="5D4F0A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3E3651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Style w:val="8"/>
                <w:rFonts w:hint="default" w:ascii="仿宋_GB2312" w:hAnsi="仿宋_GB2312" w:eastAsia="仿宋_GB2312" w:cs="仿宋_GB2312"/>
                <w:i w:val="0"/>
                <w:caps w:val="0"/>
                <w:color w:val="2A2A2A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FD9B8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Style w:val="8"/>
          <w:rFonts w:hint="default" w:ascii="仿宋_GB2312" w:hAnsi="仿宋_GB2312" w:eastAsia="仿宋_GB2312" w:cs="仿宋_GB2312"/>
          <w:i w:val="0"/>
          <w:caps w:val="0"/>
          <w:color w:val="2A2A2A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B011A0-D598-4F73-938F-6E5DC56AF6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3D01EB-C181-40FD-9091-F02FA07DDE2B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3BD96A6-5F13-46DF-B3D2-C77484AA0EA7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D806F2B-E72E-41E3-8CE7-30D2A232758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B5E01DD1-8114-418A-A00C-1963118E07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8A2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B2ECB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FB2ECB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E1C33"/>
    <w:multiLevelType w:val="singleLevel"/>
    <w:tmpl w:val="FAAE1C3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YjY3Yzg2MTljMjJmMTBmNWNkNThhYTE3OGM5ZDIifQ=="/>
  </w:docVars>
  <w:rsids>
    <w:rsidRoot w:val="00000000"/>
    <w:rsid w:val="02BE8970"/>
    <w:rsid w:val="02EFE4C0"/>
    <w:rsid w:val="07B790BC"/>
    <w:rsid w:val="0B77890C"/>
    <w:rsid w:val="0BDC0506"/>
    <w:rsid w:val="0DAB5B50"/>
    <w:rsid w:val="0FBFF36F"/>
    <w:rsid w:val="15BD0485"/>
    <w:rsid w:val="1776B897"/>
    <w:rsid w:val="1777F27F"/>
    <w:rsid w:val="19FFAF85"/>
    <w:rsid w:val="1ABC260B"/>
    <w:rsid w:val="1AFD32BB"/>
    <w:rsid w:val="1BF3093E"/>
    <w:rsid w:val="1DFF23CE"/>
    <w:rsid w:val="1E7E4705"/>
    <w:rsid w:val="1EAF61AD"/>
    <w:rsid w:val="1EC8C029"/>
    <w:rsid w:val="1FA799AB"/>
    <w:rsid w:val="1FEF4176"/>
    <w:rsid w:val="25DF5C93"/>
    <w:rsid w:val="272F4F59"/>
    <w:rsid w:val="293F866D"/>
    <w:rsid w:val="29E9385B"/>
    <w:rsid w:val="2AF7C18F"/>
    <w:rsid w:val="2BBB15E7"/>
    <w:rsid w:val="2BF7C75A"/>
    <w:rsid w:val="2BFB3F41"/>
    <w:rsid w:val="2BFBC2F7"/>
    <w:rsid w:val="2C7FBFA8"/>
    <w:rsid w:val="2D7DCFEE"/>
    <w:rsid w:val="2DF7D92B"/>
    <w:rsid w:val="2EF4B46D"/>
    <w:rsid w:val="2EFF1114"/>
    <w:rsid w:val="2F513E27"/>
    <w:rsid w:val="2F53397D"/>
    <w:rsid w:val="2FFD1779"/>
    <w:rsid w:val="2FFDA8F7"/>
    <w:rsid w:val="2FFDD019"/>
    <w:rsid w:val="301305D7"/>
    <w:rsid w:val="30DE898F"/>
    <w:rsid w:val="32D71822"/>
    <w:rsid w:val="36D34636"/>
    <w:rsid w:val="376F1DB9"/>
    <w:rsid w:val="377B77C6"/>
    <w:rsid w:val="37DFF6A9"/>
    <w:rsid w:val="37E86363"/>
    <w:rsid w:val="37FDDA46"/>
    <w:rsid w:val="3B3F34D7"/>
    <w:rsid w:val="3BBCE7A0"/>
    <w:rsid w:val="3BDB1A07"/>
    <w:rsid w:val="3DDE0B77"/>
    <w:rsid w:val="3DE93DDE"/>
    <w:rsid w:val="3DFF79DC"/>
    <w:rsid w:val="3DFFD3F7"/>
    <w:rsid w:val="3E7BAC53"/>
    <w:rsid w:val="3E7E6027"/>
    <w:rsid w:val="3EAB0813"/>
    <w:rsid w:val="3EB6AE58"/>
    <w:rsid w:val="3EEF530B"/>
    <w:rsid w:val="3EEFC025"/>
    <w:rsid w:val="3EF95646"/>
    <w:rsid w:val="3EFFD755"/>
    <w:rsid w:val="3F6733F4"/>
    <w:rsid w:val="3F7B0B66"/>
    <w:rsid w:val="3F97CE53"/>
    <w:rsid w:val="3F9F19C6"/>
    <w:rsid w:val="3F9F4B16"/>
    <w:rsid w:val="3FB9BDF8"/>
    <w:rsid w:val="3FBB5CF1"/>
    <w:rsid w:val="3FD3BF5C"/>
    <w:rsid w:val="3FDF0180"/>
    <w:rsid w:val="3FDF3D67"/>
    <w:rsid w:val="3FEF7847"/>
    <w:rsid w:val="3FFC2243"/>
    <w:rsid w:val="3FFC4BA8"/>
    <w:rsid w:val="3FFD2474"/>
    <w:rsid w:val="3FFF46BB"/>
    <w:rsid w:val="3FFF4956"/>
    <w:rsid w:val="3FFFF1FE"/>
    <w:rsid w:val="416FC13A"/>
    <w:rsid w:val="439FA019"/>
    <w:rsid w:val="467A8F86"/>
    <w:rsid w:val="469F60AE"/>
    <w:rsid w:val="46CECCC7"/>
    <w:rsid w:val="46F9D239"/>
    <w:rsid w:val="47DF2999"/>
    <w:rsid w:val="47EF1A3C"/>
    <w:rsid w:val="49D93427"/>
    <w:rsid w:val="4B3F8B1C"/>
    <w:rsid w:val="4BF314DF"/>
    <w:rsid w:val="4CAF7727"/>
    <w:rsid w:val="4CDFD90A"/>
    <w:rsid w:val="4DEA1991"/>
    <w:rsid w:val="4F780DFF"/>
    <w:rsid w:val="4FCFC4BE"/>
    <w:rsid w:val="4FE49667"/>
    <w:rsid w:val="4FFFEA31"/>
    <w:rsid w:val="557DA323"/>
    <w:rsid w:val="55FF5211"/>
    <w:rsid w:val="567F218B"/>
    <w:rsid w:val="56CF823B"/>
    <w:rsid w:val="572FF836"/>
    <w:rsid w:val="57562A3D"/>
    <w:rsid w:val="577E09AF"/>
    <w:rsid w:val="57AF688F"/>
    <w:rsid w:val="57CF9199"/>
    <w:rsid w:val="5A7F2472"/>
    <w:rsid w:val="5B1E2A9F"/>
    <w:rsid w:val="5B3F16EF"/>
    <w:rsid w:val="5BEBCC68"/>
    <w:rsid w:val="5BFDFF0C"/>
    <w:rsid w:val="5BFF60F7"/>
    <w:rsid w:val="5BFFA94C"/>
    <w:rsid w:val="5BFFFA1E"/>
    <w:rsid w:val="5CB31639"/>
    <w:rsid w:val="5DBF7AE6"/>
    <w:rsid w:val="5DED5843"/>
    <w:rsid w:val="5DED6BD4"/>
    <w:rsid w:val="5E3350C3"/>
    <w:rsid w:val="5E6B9816"/>
    <w:rsid w:val="5EAC5CF9"/>
    <w:rsid w:val="5EC521B4"/>
    <w:rsid w:val="5ECF14D1"/>
    <w:rsid w:val="5EDFF446"/>
    <w:rsid w:val="5F4FC45B"/>
    <w:rsid w:val="5F7F6088"/>
    <w:rsid w:val="5FB324BF"/>
    <w:rsid w:val="5FB3C1E9"/>
    <w:rsid w:val="5FBFA40B"/>
    <w:rsid w:val="5FCFF99B"/>
    <w:rsid w:val="5FD6389D"/>
    <w:rsid w:val="5FDC726D"/>
    <w:rsid w:val="5FDF9069"/>
    <w:rsid w:val="5FF70077"/>
    <w:rsid w:val="5FF70E5C"/>
    <w:rsid w:val="5FFDCF3F"/>
    <w:rsid w:val="5FFE6A60"/>
    <w:rsid w:val="5FFF0780"/>
    <w:rsid w:val="5FFF9FE7"/>
    <w:rsid w:val="5FFFEBB0"/>
    <w:rsid w:val="63372790"/>
    <w:rsid w:val="637FF728"/>
    <w:rsid w:val="63BD93C6"/>
    <w:rsid w:val="63FC6F18"/>
    <w:rsid w:val="656D47E1"/>
    <w:rsid w:val="66FBF7DF"/>
    <w:rsid w:val="675B8B57"/>
    <w:rsid w:val="67767D23"/>
    <w:rsid w:val="678FFC4B"/>
    <w:rsid w:val="67AF68B8"/>
    <w:rsid w:val="67DF725C"/>
    <w:rsid w:val="67FE644F"/>
    <w:rsid w:val="67FE6B60"/>
    <w:rsid w:val="67FFA37A"/>
    <w:rsid w:val="6AAFBEC4"/>
    <w:rsid w:val="6ABFE1D5"/>
    <w:rsid w:val="6B324CEE"/>
    <w:rsid w:val="6BEB50E0"/>
    <w:rsid w:val="6BFE7358"/>
    <w:rsid w:val="6C77FBF1"/>
    <w:rsid w:val="6CEBCB57"/>
    <w:rsid w:val="6DBD10F3"/>
    <w:rsid w:val="6DDB4C1C"/>
    <w:rsid w:val="6DF9A189"/>
    <w:rsid w:val="6EEFEE3C"/>
    <w:rsid w:val="6EF68045"/>
    <w:rsid w:val="6EFB407E"/>
    <w:rsid w:val="6EFD3B57"/>
    <w:rsid w:val="6EFF46FA"/>
    <w:rsid w:val="6F6EB7BE"/>
    <w:rsid w:val="6F77BC57"/>
    <w:rsid w:val="6F9CCC82"/>
    <w:rsid w:val="6FB67F82"/>
    <w:rsid w:val="6FBB9CF2"/>
    <w:rsid w:val="6FBD189D"/>
    <w:rsid w:val="6FBDFAA2"/>
    <w:rsid w:val="6FC783A7"/>
    <w:rsid w:val="6FCFE2E8"/>
    <w:rsid w:val="6FEEA7FD"/>
    <w:rsid w:val="6FF3B891"/>
    <w:rsid w:val="6FF76DBA"/>
    <w:rsid w:val="6FFE482E"/>
    <w:rsid w:val="6FFEB390"/>
    <w:rsid w:val="6FFF18E4"/>
    <w:rsid w:val="6FFF8D34"/>
    <w:rsid w:val="6FFFB709"/>
    <w:rsid w:val="6FFFFAC1"/>
    <w:rsid w:val="71EB014B"/>
    <w:rsid w:val="72CFB302"/>
    <w:rsid w:val="72FF4C29"/>
    <w:rsid w:val="73CF5EA1"/>
    <w:rsid w:val="73E5AF4B"/>
    <w:rsid w:val="73F70490"/>
    <w:rsid w:val="73FF4C6D"/>
    <w:rsid w:val="749F3202"/>
    <w:rsid w:val="74ACD46B"/>
    <w:rsid w:val="7596E85C"/>
    <w:rsid w:val="75BF65F5"/>
    <w:rsid w:val="75E1D9A2"/>
    <w:rsid w:val="75F980BC"/>
    <w:rsid w:val="75FE0526"/>
    <w:rsid w:val="76D9EC88"/>
    <w:rsid w:val="76DF31CB"/>
    <w:rsid w:val="76EFA9F1"/>
    <w:rsid w:val="775F5C97"/>
    <w:rsid w:val="77766284"/>
    <w:rsid w:val="77770F9B"/>
    <w:rsid w:val="7797B914"/>
    <w:rsid w:val="779F7BBA"/>
    <w:rsid w:val="77BD5426"/>
    <w:rsid w:val="77BE8609"/>
    <w:rsid w:val="77CB707D"/>
    <w:rsid w:val="77DD097C"/>
    <w:rsid w:val="77EB15FD"/>
    <w:rsid w:val="77FB2D7C"/>
    <w:rsid w:val="77FDC7E6"/>
    <w:rsid w:val="77FDDCA9"/>
    <w:rsid w:val="77FE0CE6"/>
    <w:rsid w:val="77FF1829"/>
    <w:rsid w:val="77FF735E"/>
    <w:rsid w:val="77FFB0AF"/>
    <w:rsid w:val="79BF6B77"/>
    <w:rsid w:val="79EDD6B9"/>
    <w:rsid w:val="79FBDF2F"/>
    <w:rsid w:val="79FF36D9"/>
    <w:rsid w:val="79FFFE86"/>
    <w:rsid w:val="7A5FEBAA"/>
    <w:rsid w:val="7A7A4685"/>
    <w:rsid w:val="7ACD09F2"/>
    <w:rsid w:val="7AF85109"/>
    <w:rsid w:val="7AFD0FAB"/>
    <w:rsid w:val="7AFF57F5"/>
    <w:rsid w:val="7B7D4198"/>
    <w:rsid w:val="7B7ECBED"/>
    <w:rsid w:val="7B7ED2D1"/>
    <w:rsid w:val="7BB5610F"/>
    <w:rsid w:val="7BBEA444"/>
    <w:rsid w:val="7BDADADD"/>
    <w:rsid w:val="7BDBFFE5"/>
    <w:rsid w:val="7BE9C959"/>
    <w:rsid w:val="7BEE7C95"/>
    <w:rsid w:val="7BEEBA2F"/>
    <w:rsid w:val="7BF35CEF"/>
    <w:rsid w:val="7BFDB4B2"/>
    <w:rsid w:val="7BFFAA77"/>
    <w:rsid w:val="7C2BE72B"/>
    <w:rsid w:val="7C321B54"/>
    <w:rsid w:val="7C4E8FB8"/>
    <w:rsid w:val="7C76C4E8"/>
    <w:rsid w:val="7CBEB220"/>
    <w:rsid w:val="7CDFAE98"/>
    <w:rsid w:val="7CED8AB7"/>
    <w:rsid w:val="7D3DB499"/>
    <w:rsid w:val="7D5FD88D"/>
    <w:rsid w:val="7D7799A7"/>
    <w:rsid w:val="7D7F1CAD"/>
    <w:rsid w:val="7D7F780A"/>
    <w:rsid w:val="7D9C2659"/>
    <w:rsid w:val="7DBFEC20"/>
    <w:rsid w:val="7DD5C2FC"/>
    <w:rsid w:val="7DF66280"/>
    <w:rsid w:val="7DFA3A09"/>
    <w:rsid w:val="7DFBFDAF"/>
    <w:rsid w:val="7DFFA341"/>
    <w:rsid w:val="7E5B4CCF"/>
    <w:rsid w:val="7E6F0A9C"/>
    <w:rsid w:val="7E77FFD0"/>
    <w:rsid w:val="7E7F005B"/>
    <w:rsid w:val="7E7F0F33"/>
    <w:rsid w:val="7EBD49E7"/>
    <w:rsid w:val="7ED4154B"/>
    <w:rsid w:val="7EDEEA6C"/>
    <w:rsid w:val="7EE59794"/>
    <w:rsid w:val="7EEE212E"/>
    <w:rsid w:val="7EFA848D"/>
    <w:rsid w:val="7EFBB851"/>
    <w:rsid w:val="7EFFBE43"/>
    <w:rsid w:val="7F1320B3"/>
    <w:rsid w:val="7F1F3DE7"/>
    <w:rsid w:val="7F3BE3D9"/>
    <w:rsid w:val="7F565585"/>
    <w:rsid w:val="7F5E1C8A"/>
    <w:rsid w:val="7F7727CF"/>
    <w:rsid w:val="7F7E866B"/>
    <w:rsid w:val="7F7FC90C"/>
    <w:rsid w:val="7F8FE22C"/>
    <w:rsid w:val="7F9754C6"/>
    <w:rsid w:val="7F97DAB6"/>
    <w:rsid w:val="7F9E0BC5"/>
    <w:rsid w:val="7FAF0DBE"/>
    <w:rsid w:val="7FAF4315"/>
    <w:rsid w:val="7FD8AED9"/>
    <w:rsid w:val="7FDF01B3"/>
    <w:rsid w:val="7FDF5815"/>
    <w:rsid w:val="7FDF5DAC"/>
    <w:rsid w:val="7FE642A9"/>
    <w:rsid w:val="7FE7AD90"/>
    <w:rsid w:val="7FECFDBC"/>
    <w:rsid w:val="7FEE4305"/>
    <w:rsid w:val="7FEF6A7E"/>
    <w:rsid w:val="7FEFCC06"/>
    <w:rsid w:val="7FEFFD1B"/>
    <w:rsid w:val="7FF4A143"/>
    <w:rsid w:val="7FF580C2"/>
    <w:rsid w:val="7FF5A3C1"/>
    <w:rsid w:val="7FF6EC54"/>
    <w:rsid w:val="7FF71890"/>
    <w:rsid w:val="7FF71EDA"/>
    <w:rsid w:val="7FF7387E"/>
    <w:rsid w:val="7FFBBE92"/>
    <w:rsid w:val="7FFDB226"/>
    <w:rsid w:val="7FFDCB0E"/>
    <w:rsid w:val="7FFDE77B"/>
    <w:rsid w:val="7FFF52AA"/>
    <w:rsid w:val="7FFF8B1F"/>
    <w:rsid w:val="7FFFC65B"/>
    <w:rsid w:val="7FFFD956"/>
    <w:rsid w:val="89FDA310"/>
    <w:rsid w:val="8EAE572A"/>
    <w:rsid w:val="96EB2E08"/>
    <w:rsid w:val="973FA260"/>
    <w:rsid w:val="977F5B60"/>
    <w:rsid w:val="97C4CE0C"/>
    <w:rsid w:val="98F23DE4"/>
    <w:rsid w:val="98FF52D9"/>
    <w:rsid w:val="99EBC0B9"/>
    <w:rsid w:val="9A4F1932"/>
    <w:rsid w:val="9B7BE065"/>
    <w:rsid w:val="9D7C80A3"/>
    <w:rsid w:val="9DADA2EA"/>
    <w:rsid w:val="9DBD262E"/>
    <w:rsid w:val="9DBF93AF"/>
    <w:rsid w:val="9DF7B40E"/>
    <w:rsid w:val="9DFF9947"/>
    <w:rsid w:val="9FBF5139"/>
    <w:rsid w:val="9FEFC4A5"/>
    <w:rsid w:val="9FF2CC21"/>
    <w:rsid w:val="9FF76111"/>
    <w:rsid w:val="9FFF3EBB"/>
    <w:rsid w:val="9FFFC4ED"/>
    <w:rsid w:val="A7CEE6C2"/>
    <w:rsid w:val="A7DFD74B"/>
    <w:rsid w:val="AA7F4BB9"/>
    <w:rsid w:val="AAED814B"/>
    <w:rsid w:val="ABCFFA9D"/>
    <w:rsid w:val="ABFE4840"/>
    <w:rsid w:val="AD7EA1C5"/>
    <w:rsid w:val="AD8D782B"/>
    <w:rsid w:val="AD9FB530"/>
    <w:rsid w:val="AEDE9028"/>
    <w:rsid w:val="AFBAA34E"/>
    <w:rsid w:val="AFDB3194"/>
    <w:rsid w:val="AFEF5E23"/>
    <w:rsid w:val="AFFB4456"/>
    <w:rsid w:val="B1D336D5"/>
    <w:rsid w:val="B25DB9F4"/>
    <w:rsid w:val="B5DE5274"/>
    <w:rsid w:val="B67F1D1C"/>
    <w:rsid w:val="B6AE737B"/>
    <w:rsid w:val="B6EA1E05"/>
    <w:rsid w:val="B6EFB83E"/>
    <w:rsid w:val="B7864C70"/>
    <w:rsid w:val="B7DEC556"/>
    <w:rsid w:val="B97D7491"/>
    <w:rsid w:val="BAB78785"/>
    <w:rsid w:val="BAC3C705"/>
    <w:rsid w:val="BAF38DB7"/>
    <w:rsid w:val="BAFDBAB4"/>
    <w:rsid w:val="BAFDFAA7"/>
    <w:rsid w:val="BBBFD5B0"/>
    <w:rsid w:val="BBFFF3F8"/>
    <w:rsid w:val="BC663A35"/>
    <w:rsid w:val="BC7703A3"/>
    <w:rsid w:val="BCFE81A4"/>
    <w:rsid w:val="BD67ED7A"/>
    <w:rsid w:val="BDABA0A4"/>
    <w:rsid w:val="BDFF54B3"/>
    <w:rsid w:val="BE1F5319"/>
    <w:rsid w:val="BE33B451"/>
    <w:rsid w:val="BEAFA464"/>
    <w:rsid w:val="BEDC5508"/>
    <w:rsid w:val="BEDF1591"/>
    <w:rsid w:val="BEF3844B"/>
    <w:rsid w:val="BF66A1E7"/>
    <w:rsid w:val="BF774DC1"/>
    <w:rsid w:val="BF7F54F9"/>
    <w:rsid w:val="BFBD2D44"/>
    <w:rsid w:val="BFBFA595"/>
    <w:rsid w:val="BFD7C2D3"/>
    <w:rsid w:val="BFDDF1BE"/>
    <w:rsid w:val="BFEFCFEE"/>
    <w:rsid w:val="BFF5C8DE"/>
    <w:rsid w:val="BFF5CE26"/>
    <w:rsid w:val="BFF77724"/>
    <w:rsid w:val="BFFA0DE5"/>
    <w:rsid w:val="BFFEE291"/>
    <w:rsid w:val="BFFF999D"/>
    <w:rsid w:val="BFFFEDEC"/>
    <w:rsid w:val="C6FF0668"/>
    <w:rsid w:val="C7BF6E76"/>
    <w:rsid w:val="C7FF295A"/>
    <w:rsid w:val="C9F72716"/>
    <w:rsid w:val="CAB96335"/>
    <w:rsid w:val="CACF970C"/>
    <w:rsid w:val="CBDBD728"/>
    <w:rsid w:val="CE254458"/>
    <w:rsid w:val="CED7954A"/>
    <w:rsid w:val="CEE66BB2"/>
    <w:rsid w:val="CEEB9B9B"/>
    <w:rsid w:val="CF65DCD5"/>
    <w:rsid w:val="CFB719AD"/>
    <w:rsid w:val="CFDD4BFA"/>
    <w:rsid w:val="CFE74F3E"/>
    <w:rsid w:val="CFFB6386"/>
    <w:rsid w:val="CFFC4850"/>
    <w:rsid w:val="D55D5413"/>
    <w:rsid w:val="D5E71920"/>
    <w:rsid w:val="D6EF1E23"/>
    <w:rsid w:val="D769D6BE"/>
    <w:rsid w:val="D7CAFE2C"/>
    <w:rsid w:val="D7EF3937"/>
    <w:rsid w:val="D99C795A"/>
    <w:rsid w:val="D9FBAF48"/>
    <w:rsid w:val="DB27AD40"/>
    <w:rsid w:val="DBB8EB1D"/>
    <w:rsid w:val="DBFD7051"/>
    <w:rsid w:val="DD6BF50A"/>
    <w:rsid w:val="DD6F430F"/>
    <w:rsid w:val="DD6F64E2"/>
    <w:rsid w:val="DD7ECA90"/>
    <w:rsid w:val="DD7F40FC"/>
    <w:rsid w:val="DDBF5E98"/>
    <w:rsid w:val="DDDD43A7"/>
    <w:rsid w:val="DDFF4551"/>
    <w:rsid w:val="DDFF9129"/>
    <w:rsid w:val="DEB78E10"/>
    <w:rsid w:val="DECD650B"/>
    <w:rsid w:val="DEFD5AA2"/>
    <w:rsid w:val="DEFD7E50"/>
    <w:rsid w:val="DEFF6FD2"/>
    <w:rsid w:val="DF5F29C7"/>
    <w:rsid w:val="DF7CEB79"/>
    <w:rsid w:val="DFBEE562"/>
    <w:rsid w:val="DFBFBC2A"/>
    <w:rsid w:val="DFDACD56"/>
    <w:rsid w:val="DFDDFC6B"/>
    <w:rsid w:val="DFDF1A6F"/>
    <w:rsid w:val="DFE7DED5"/>
    <w:rsid w:val="DFF172B1"/>
    <w:rsid w:val="DFF75300"/>
    <w:rsid w:val="DFF9D1D2"/>
    <w:rsid w:val="E0F45A0D"/>
    <w:rsid w:val="E2FFE641"/>
    <w:rsid w:val="E356AF86"/>
    <w:rsid w:val="E39AA0F4"/>
    <w:rsid w:val="E47ED246"/>
    <w:rsid w:val="E53F2BA1"/>
    <w:rsid w:val="E6781924"/>
    <w:rsid w:val="E75F1B83"/>
    <w:rsid w:val="E799216E"/>
    <w:rsid w:val="E7DB7C84"/>
    <w:rsid w:val="E7EA4CC7"/>
    <w:rsid w:val="E7FE74E8"/>
    <w:rsid w:val="E7FF0D5C"/>
    <w:rsid w:val="E7FFCE48"/>
    <w:rsid w:val="E9EA9774"/>
    <w:rsid w:val="EA7E6F05"/>
    <w:rsid w:val="EADEE052"/>
    <w:rsid w:val="EB3FAC3A"/>
    <w:rsid w:val="EB7B27BC"/>
    <w:rsid w:val="EBDF91DB"/>
    <w:rsid w:val="EBFFA153"/>
    <w:rsid w:val="EC7BCE8A"/>
    <w:rsid w:val="ED778CD0"/>
    <w:rsid w:val="ED7CC119"/>
    <w:rsid w:val="ED7F89FB"/>
    <w:rsid w:val="EDB5B71E"/>
    <w:rsid w:val="EDFB8142"/>
    <w:rsid w:val="EE7E8DA9"/>
    <w:rsid w:val="EE7FBC77"/>
    <w:rsid w:val="EEAF97FF"/>
    <w:rsid w:val="EEDD8ACB"/>
    <w:rsid w:val="EEF7E9C9"/>
    <w:rsid w:val="EEFA5686"/>
    <w:rsid w:val="EEFFF276"/>
    <w:rsid w:val="EF67A43A"/>
    <w:rsid w:val="EF6C3E64"/>
    <w:rsid w:val="EF7D0405"/>
    <w:rsid w:val="EF9EFF99"/>
    <w:rsid w:val="EFB77A8A"/>
    <w:rsid w:val="EFBDC5A7"/>
    <w:rsid w:val="EFBFC74B"/>
    <w:rsid w:val="EFEBBAF9"/>
    <w:rsid w:val="EFFEFDF4"/>
    <w:rsid w:val="F1BFBBB8"/>
    <w:rsid w:val="F237A676"/>
    <w:rsid w:val="F2D3B4D5"/>
    <w:rsid w:val="F37396D5"/>
    <w:rsid w:val="F37F4CAC"/>
    <w:rsid w:val="F3EF0E89"/>
    <w:rsid w:val="F3FED153"/>
    <w:rsid w:val="F43E972B"/>
    <w:rsid w:val="F57C37F5"/>
    <w:rsid w:val="F5D56625"/>
    <w:rsid w:val="F5FD0928"/>
    <w:rsid w:val="F5FD6A9E"/>
    <w:rsid w:val="F6B26D7B"/>
    <w:rsid w:val="F6FF36B6"/>
    <w:rsid w:val="F72E4D7F"/>
    <w:rsid w:val="F7630B8B"/>
    <w:rsid w:val="F76A7670"/>
    <w:rsid w:val="F76E88EE"/>
    <w:rsid w:val="F77A5B62"/>
    <w:rsid w:val="F786A268"/>
    <w:rsid w:val="F79D2556"/>
    <w:rsid w:val="F79DA4AF"/>
    <w:rsid w:val="F7AE872C"/>
    <w:rsid w:val="F7B638C6"/>
    <w:rsid w:val="F7B7FD1C"/>
    <w:rsid w:val="F7BF20C6"/>
    <w:rsid w:val="F7D7E825"/>
    <w:rsid w:val="F7DFDCA6"/>
    <w:rsid w:val="F7E7CFEF"/>
    <w:rsid w:val="F7EF2EE4"/>
    <w:rsid w:val="F7F5A77B"/>
    <w:rsid w:val="F7FB37EE"/>
    <w:rsid w:val="F7FD2904"/>
    <w:rsid w:val="F7FF6914"/>
    <w:rsid w:val="F7FF8701"/>
    <w:rsid w:val="F8BF92A3"/>
    <w:rsid w:val="F8DBBF4E"/>
    <w:rsid w:val="F98F06F9"/>
    <w:rsid w:val="F9BF46F1"/>
    <w:rsid w:val="F9CFB81A"/>
    <w:rsid w:val="F9DA710E"/>
    <w:rsid w:val="F9E1242C"/>
    <w:rsid w:val="F9F723C4"/>
    <w:rsid w:val="F9FF5A2E"/>
    <w:rsid w:val="FA7A9F05"/>
    <w:rsid w:val="FABFDF2B"/>
    <w:rsid w:val="FADFBEF3"/>
    <w:rsid w:val="FAED0B13"/>
    <w:rsid w:val="FAEFD5C4"/>
    <w:rsid w:val="FB0D5041"/>
    <w:rsid w:val="FB5F9A0C"/>
    <w:rsid w:val="FB7DB92D"/>
    <w:rsid w:val="FB974585"/>
    <w:rsid w:val="FB97C45F"/>
    <w:rsid w:val="FB9F7684"/>
    <w:rsid w:val="FBA752AB"/>
    <w:rsid w:val="FBC7A593"/>
    <w:rsid w:val="FBD79992"/>
    <w:rsid w:val="FBDC5198"/>
    <w:rsid w:val="FBEC21A1"/>
    <w:rsid w:val="FBEC2C83"/>
    <w:rsid w:val="FBF7278E"/>
    <w:rsid w:val="FBFB9ED8"/>
    <w:rsid w:val="FBFBF90F"/>
    <w:rsid w:val="FBFEE1FE"/>
    <w:rsid w:val="FC3F3689"/>
    <w:rsid w:val="FC6CE3FE"/>
    <w:rsid w:val="FC6FDE09"/>
    <w:rsid w:val="FCBFC97D"/>
    <w:rsid w:val="FCBFDBE7"/>
    <w:rsid w:val="FCBFE5AF"/>
    <w:rsid w:val="FCDE8D2E"/>
    <w:rsid w:val="FCEF3EBF"/>
    <w:rsid w:val="FD3E4569"/>
    <w:rsid w:val="FD972451"/>
    <w:rsid w:val="FD9E173F"/>
    <w:rsid w:val="FDCFC65D"/>
    <w:rsid w:val="FDE3D3B6"/>
    <w:rsid w:val="FDFB14F4"/>
    <w:rsid w:val="FDFBD310"/>
    <w:rsid w:val="FDFD33C1"/>
    <w:rsid w:val="FDFD4074"/>
    <w:rsid w:val="FE3F42D5"/>
    <w:rsid w:val="FE6B4BBC"/>
    <w:rsid w:val="FE7F56FC"/>
    <w:rsid w:val="FE7F603C"/>
    <w:rsid w:val="FEB77AD6"/>
    <w:rsid w:val="FEB7AB95"/>
    <w:rsid w:val="FEBE5CD4"/>
    <w:rsid w:val="FEBE9019"/>
    <w:rsid w:val="FED99086"/>
    <w:rsid w:val="FEFAED8C"/>
    <w:rsid w:val="FEFAEF8A"/>
    <w:rsid w:val="FEFFCA50"/>
    <w:rsid w:val="FF210EC7"/>
    <w:rsid w:val="FF5F5536"/>
    <w:rsid w:val="FF5FDEAC"/>
    <w:rsid w:val="FF6B3323"/>
    <w:rsid w:val="FF6D5B76"/>
    <w:rsid w:val="FF6DB42C"/>
    <w:rsid w:val="FF6FD20F"/>
    <w:rsid w:val="FF7B2A1E"/>
    <w:rsid w:val="FF99CACA"/>
    <w:rsid w:val="FF9FCC54"/>
    <w:rsid w:val="FFAB65FF"/>
    <w:rsid w:val="FFBE02DB"/>
    <w:rsid w:val="FFBE4AEB"/>
    <w:rsid w:val="FFC56D80"/>
    <w:rsid w:val="FFC5AB18"/>
    <w:rsid w:val="FFCFCB39"/>
    <w:rsid w:val="FFDE0639"/>
    <w:rsid w:val="FFEBDB27"/>
    <w:rsid w:val="FFED6731"/>
    <w:rsid w:val="FFEDEC31"/>
    <w:rsid w:val="FFEEDF5F"/>
    <w:rsid w:val="FFEF1EEF"/>
    <w:rsid w:val="FFEFCF5E"/>
    <w:rsid w:val="FFEFDB57"/>
    <w:rsid w:val="FFF0CC17"/>
    <w:rsid w:val="FFF51F05"/>
    <w:rsid w:val="FFF537E5"/>
    <w:rsid w:val="FFF72C16"/>
    <w:rsid w:val="FFFBACE3"/>
    <w:rsid w:val="FFFE370C"/>
    <w:rsid w:val="FFFE7F6A"/>
    <w:rsid w:val="FFFF0DEF"/>
    <w:rsid w:val="FFFF327C"/>
    <w:rsid w:val="FFFF6CA0"/>
    <w:rsid w:val="FFFF8D73"/>
    <w:rsid w:val="FFFF8EFB"/>
    <w:rsid w:val="FFFFAA60"/>
    <w:rsid w:val="FFFFF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726</Words>
  <Characters>747</Characters>
  <Lines>0</Lines>
  <Paragraphs>0</Paragraphs>
  <TotalTime>30.3333333333333</TotalTime>
  <ScaleCrop>false</ScaleCrop>
  <LinksUpToDate>false</LinksUpToDate>
  <CharactersWithSpaces>854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卓天网络</cp:lastModifiedBy>
  <dcterms:modified xsi:type="dcterms:W3CDTF">2024-09-11T11:49:56Z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C272508F386243598F2DA485D13A8A20_13</vt:lpwstr>
  </property>
</Properties>
</file>