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C6F99">
      <w:pPr>
        <w:spacing w:line="594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E0AAAF9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案例撰写说明</w:t>
      </w:r>
    </w:p>
    <w:bookmarkEnd w:id="0"/>
    <w:p w14:paraId="6AE3262D">
      <w:pPr>
        <w:widowControl/>
        <w:spacing w:line="594" w:lineRule="exact"/>
        <w:ind w:firstLine="640" w:firstLineChars="200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一、案例结构</w:t>
      </w:r>
    </w:p>
    <w:p w14:paraId="5EAC943B">
      <w:pPr>
        <w:widowControl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案例应聚焦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产教融合相关工作及实践经验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，包括实施背景、主要做法、成果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实效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、经验总结、推广应用等。具体内容如下：</w:t>
      </w:r>
    </w:p>
    <w:p w14:paraId="31B2F0FB">
      <w:pPr>
        <w:widowControl/>
        <w:numPr>
          <w:ilvl w:val="-1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标题。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鲜明反映案例的核心内容及特色，可采取主副标题形式。</w:t>
      </w:r>
    </w:p>
    <w:p w14:paraId="3C97A540">
      <w:pPr>
        <w:widowControl/>
        <w:numPr>
          <w:ilvl w:val="-1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作者。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列明案例编写作者，不超过3名。</w:t>
      </w:r>
    </w:p>
    <w:p w14:paraId="1859C79A">
      <w:pPr>
        <w:widowControl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）摘要。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简明概括案例主要内容，包括主要举措、取得成效等。约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~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字。</w:t>
      </w:r>
    </w:p>
    <w:p w14:paraId="35D0A383">
      <w:pPr>
        <w:widowControl w:val="0"/>
        <w:spacing w:line="594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-SA"/>
        </w:rPr>
        <w:t>（四）关键词。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选取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~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个案例核心词汇。</w:t>
      </w:r>
    </w:p>
    <w:p w14:paraId="653F2ED8">
      <w:pPr>
        <w:widowControl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）实施背景。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分析面临的挑战与存在的问题，反映案例实施的必要性和迫切性。</w:t>
      </w:r>
    </w:p>
    <w:p w14:paraId="00C4F920">
      <w:pPr>
        <w:widowControl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）主要做法。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围绕案例主题撰写，可以图文并茂，主要包括：一是模式提炼，可以通过结构化图形等形式呈现；二是具体做法，分层次撰写案例实施的关键举措。</w:t>
      </w:r>
    </w:p>
    <w:p w14:paraId="3FD7164E">
      <w:pPr>
        <w:widowControl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）成果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实效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介绍该案例实施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取得的成效。</w:t>
      </w:r>
    </w:p>
    <w:p w14:paraId="72A4BF8C">
      <w:pPr>
        <w:widowControl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）经验总结。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总结提炼案例成功的关键要素，分析经验启示，提出存在的不足与下一步举措等。</w:t>
      </w:r>
    </w:p>
    <w:p w14:paraId="7735FCF5">
      <w:pPr>
        <w:widowControl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）推广应用。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案例推广的适用范围、应用场景、注意事项等。</w:t>
      </w:r>
    </w:p>
    <w:p w14:paraId="46FBE1A8">
      <w:pPr>
        <w:widowControl/>
        <w:spacing w:line="594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二、文字要求</w:t>
      </w:r>
    </w:p>
    <w:p w14:paraId="4490953E">
      <w:pPr>
        <w:widowControl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（一）体例要求。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案例中未能详述的内容，可以附件形式加以补充。辅助材料不做字数、形式等要求。</w:t>
      </w:r>
    </w:p>
    <w:p w14:paraId="6482AC83">
      <w:pPr>
        <w:widowControl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</w:rPr>
        <w:t>（二）案例表述。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案例应以第三人称阐述，不可用第一或第二人称，一般采用单位简称，不要以“我们”“我单位”等简称。案例要围绕主题，突出创新点，不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面面俱到。案例成果来源于实践，要结合实际情况进行理论、做法等方面的阐述，兼顾科学性、系统性和可操作性。案例文字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表述科学、准确、清楚，各类表格、数据、计量单位等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按照公开出版物的标准编排，规避不宜公开的商业秘密。</w:t>
      </w:r>
    </w:p>
    <w:p w14:paraId="3118D7D7">
      <w:pPr>
        <w:spacing w:line="594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5EA8CA6C">
      <w:pPr>
        <w:spacing w:line="594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6F42B7BC">
      <w:pPr>
        <w:spacing w:line="594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63FD789B">
      <w:pPr>
        <w:spacing w:line="594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5F4F9B4B">
      <w:pPr>
        <w:spacing w:line="594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0667ED48">
      <w:pPr>
        <w:spacing w:line="594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55FDEFA8">
      <w:pPr>
        <w:spacing w:line="594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00D09484">
      <w:pPr>
        <w:spacing w:line="594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755EA7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YzZlNmI3MTQ4Y2RiMDI0ZmVjYTRmYTNkNGYyMjYifQ=="/>
  </w:docVars>
  <w:rsids>
    <w:rsidRoot w:val="DDDF2B3C"/>
    <w:rsid w:val="19BB6350"/>
    <w:rsid w:val="3F7FD19B"/>
    <w:rsid w:val="66FFA840"/>
    <w:rsid w:val="DDD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widowControl w:val="0"/>
      <w:spacing w:before="480" w:after="120" w:line="240" w:lineRule="auto"/>
      <w:jc w:val="left"/>
      <w:outlineLvl w:val="1"/>
    </w:pPr>
    <w:rPr>
      <w:rFonts w:ascii="Arial" w:hAnsi="Arial" w:eastAsia="Heiti SC Medium" w:cstheme="minorBidi"/>
      <w:b/>
      <w:kern w:val="2"/>
      <w:sz w:val="30"/>
      <w:szCs w:val="24"/>
      <w:lang w:val="en-US" w:eastAsia="zh-CN" w:bidi="ar-SA"/>
    </w:rPr>
  </w:style>
  <w:style w:type="paragraph" w:styleId="3">
    <w:name w:val="heading 3"/>
    <w:next w:val="1"/>
    <w:semiHidden/>
    <w:unhideWhenUsed/>
    <w:qFormat/>
    <w:uiPriority w:val="0"/>
    <w:pPr>
      <w:keepNext/>
      <w:keepLines/>
      <w:widowControl w:val="0"/>
      <w:spacing w:before="240" w:after="120" w:line="240" w:lineRule="auto"/>
      <w:jc w:val="left"/>
      <w:outlineLvl w:val="2"/>
    </w:pPr>
    <w:rPr>
      <w:rFonts w:eastAsia="Heiti SC Medium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4">
    <w:name w:val="heading 4"/>
    <w:next w:val="1"/>
    <w:semiHidden/>
    <w:unhideWhenUsed/>
    <w:qFormat/>
    <w:uiPriority w:val="0"/>
    <w:pPr>
      <w:keepNext/>
      <w:keepLines/>
      <w:widowControl w:val="0"/>
      <w:spacing w:before="120" w:after="120" w:line="240" w:lineRule="auto"/>
      <w:jc w:val="left"/>
      <w:outlineLvl w:val="3"/>
    </w:pPr>
    <w:rPr>
      <w:rFonts w:ascii="Arial" w:hAnsi="Arial" w:eastAsia="Heiti SC Medium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2024-09-09T14:28:00Z</dcterms:created>
  <dc:creator>杨怡</dc:creator>
  <cp:lastModifiedBy>杨怡</cp:lastModifiedBy>
  <dcterms:modified xsi:type="dcterms:W3CDTF">2024-09-09T14:28:56Z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98A8889C16D8F57A8595DE66D0933D40_41</vt:lpwstr>
  </property>
</Properties>
</file>