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7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bdr w:val="none" w:color="auto" w:sz="0" w:space="0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bdr w:val="none" w:color="auto" w:sz="0" w:space="0"/>
        </w:rPr>
        <w:t>陕西省中小企业服务平台特约服务机构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bdr w:val="none" w:color="auto" w:sz="0" w:space="0"/>
        </w:rPr>
        <w:t>拟复核通过名单</w:t>
      </w:r>
    </w:p>
    <w:p w14:paraId="722D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46C0"/>
          <w:spacing w:val="0"/>
          <w:sz w:val="44"/>
          <w:szCs w:val="44"/>
          <w:bdr w:val="none" w:color="auto" w:sz="0" w:space="0"/>
        </w:rPr>
      </w:pPr>
    </w:p>
    <w:tbl>
      <w:tblPr>
        <w:tblW w:w="8539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5"/>
        <w:gridCol w:w="7187"/>
      </w:tblGrid>
      <w:tr w14:paraId="1DEC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95CB"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A3DA"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名    称</w:t>
            </w:r>
          </w:p>
        </w:tc>
      </w:tr>
      <w:tr w14:paraId="6441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DA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3F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西安生产力促进中心</w:t>
            </w:r>
          </w:p>
        </w:tc>
      </w:tr>
      <w:tr w14:paraId="3064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3A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587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西安恒安信电子信息技术有限公司</w:t>
            </w:r>
          </w:p>
        </w:tc>
      </w:tr>
      <w:tr w14:paraId="2629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78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14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陕西新才网络技术股份有限公司</w:t>
            </w:r>
          </w:p>
        </w:tc>
      </w:tr>
      <w:tr w14:paraId="452C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4FB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583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安康诚信有限责任会计事务所</w:t>
            </w:r>
          </w:p>
        </w:tc>
      </w:tr>
      <w:tr w14:paraId="340B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B9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ED3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中国检验认证集团陕西有限公司</w:t>
            </w:r>
          </w:p>
        </w:tc>
      </w:tr>
      <w:tr w14:paraId="3B0F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BB6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76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陕西丽铭商贸有限公司</w:t>
            </w:r>
          </w:p>
        </w:tc>
      </w:tr>
      <w:tr w14:paraId="56AE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2C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38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西安银通企业服务有限公司</w:t>
            </w:r>
          </w:p>
        </w:tc>
      </w:tr>
      <w:tr w14:paraId="267F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97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2F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西安志远科技信息有限公司</w:t>
            </w:r>
          </w:p>
        </w:tc>
      </w:tr>
      <w:tr w14:paraId="4A10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4E6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12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陕西力源仪器设备监测有限公司</w:t>
            </w:r>
          </w:p>
        </w:tc>
      </w:tr>
      <w:tr w14:paraId="2B99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3DA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7F7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洋县朱鹮有机产业科技咨询有限公司</w:t>
            </w:r>
          </w:p>
        </w:tc>
      </w:tr>
      <w:tr w14:paraId="2276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2F7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78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陕西独角兽创业孵化器有限公司</w:t>
            </w:r>
          </w:p>
        </w:tc>
      </w:tr>
      <w:tr w14:paraId="2E5A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58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12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陕西安康秦巴众创科技发展有限公司</w:t>
            </w:r>
          </w:p>
        </w:tc>
      </w:tr>
      <w:tr w14:paraId="3286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FA0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899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西安隶铭思拓知识产权代理服务有限公司</w:t>
            </w:r>
          </w:p>
        </w:tc>
      </w:tr>
      <w:tr w14:paraId="6E11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4DF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E6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商洛市高德中小企业服务有限责任公司</w:t>
            </w:r>
          </w:p>
        </w:tc>
      </w:tr>
      <w:tr w14:paraId="7917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B2B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5E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西安科信无形资产评估事务所</w:t>
            </w:r>
          </w:p>
        </w:tc>
      </w:tr>
      <w:tr w14:paraId="1BEC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6B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9A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陕西汉中信达财务咨询服务有限公司</w:t>
            </w:r>
          </w:p>
        </w:tc>
      </w:tr>
      <w:tr w14:paraId="23EF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FA3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B7B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西安鸿胜财务咨询股份有限公司</w:t>
            </w:r>
          </w:p>
        </w:tc>
      </w:tr>
      <w:tr w14:paraId="4042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82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0BB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榆林君道企业管理咨询服务有限公司</w:t>
            </w:r>
          </w:p>
        </w:tc>
      </w:tr>
      <w:tr w14:paraId="0B7E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5E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6C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陕西智正企业管理咨询有限公司</w:t>
            </w:r>
          </w:p>
        </w:tc>
      </w:tr>
      <w:tr w14:paraId="1850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49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C54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西安高新誉达数据服务有限公司</w:t>
            </w:r>
          </w:p>
        </w:tc>
      </w:tr>
      <w:tr w14:paraId="451A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FC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0A3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榆林树人电子工程学校</w:t>
            </w:r>
          </w:p>
        </w:tc>
      </w:tr>
      <w:tr w14:paraId="6444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4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6C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陕西巨头鲸信息科技有限公司</w:t>
            </w:r>
          </w:p>
        </w:tc>
      </w:tr>
      <w:tr w14:paraId="1DA7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EFF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DC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西安毅联专利代理有限公司</w:t>
            </w:r>
          </w:p>
        </w:tc>
      </w:tr>
      <w:tr w14:paraId="7A2F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A2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42C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西安智邦平面设计有限公司</w:t>
            </w:r>
          </w:p>
        </w:tc>
      </w:tr>
      <w:tr w14:paraId="4696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C0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E2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丝路人才服务集团股份公司</w:t>
            </w:r>
          </w:p>
        </w:tc>
      </w:tr>
      <w:tr w14:paraId="656B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76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69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西安天之蓝财税咨询有限公司</w:t>
            </w:r>
          </w:p>
        </w:tc>
      </w:tr>
      <w:tr w14:paraId="2F6A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5B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44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西安德永财务咨询有限公司</w:t>
            </w:r>
          </w:p>
        </w:tc>
      </w:tr>
      <w:tr w14:paraId="29C2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70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78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西安昊普企业管理咨询有限公司</w:t>
            </w:r>
          </w:p>
        </w:tc>
      </w:tr>
      <w:tr w14:paraId="1EA0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78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3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澄城县易达企业管理服务有限公司</w:t>
            </w:r>
          </w:p>
        </w:tc>
      </w:tr>
      <w:tr w14:paraId="7660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49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9E9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陕西致远信用评估有限公司</w:t>
            </w:r>
          </w:p>
        </w:tc>
      </w:tr>
      <w:tr w14:paraId="72A8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10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7E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西安科技成果转化工程有限公司</w:t>
            </w:r>
          </w:p>
        </w:tc>
      </w:tr>
      <w:tr w14:paraId="79D6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1F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09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榆林市支点创业科技服务有限公司</w:t>
            </w:r>
          </w:p>
        </w:tc>
      </w:tr>
      <w:tr w14:paraId="4983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92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F1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欣茂信息科技集团（西安）有限公司</w:t>
            </w:r>
          </w:p>
        </w:tc>
      </w:tr>
      <w:tr w14:paraId="67A8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E7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B44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陕西兴中企业管理集团有限公司</w:t>
            </w:r>
          </w:p>
        </w:tc>
      </w:tr>
      <w:tr w14:paraId="05F3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0C7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50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延安卓天网络科技技术有限公司</w:t>
            </w:r>
          </w:p>
        </w:tc>
      </w:tr>
      <w:tr w14:paraId="0339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38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81D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延安市强盛达文化传媒有限公司</w:t>
            </w:r>
          </w:p>
        </w:tc>
      </w:tr>
      <w:tr w14:paraId="239E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4D3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09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陕西瑞通新科信息科技有限公司</w:t>
            </w:r>
          </w:p>
        </w:tc>
      </w:tr>
      <w:tr w14:paraId="694F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83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B2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西安银弹谷网络科技有限公司</w:t>
            </w:r>
          </w:p>
        </w:tc>
      </w:tr>
      <w:tr w14:paraId="0477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CC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A19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榆林市聚鑫中小企业服务有限公司</w:t>
            </w:r>
          </w:p>
        </w:tc>
      </w:tr>
      <w:tr w14:paraId="545D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EC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C3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延安双骄财务管理有限公司</w:t>
            </w:r>
          </w:p>
        </w:tc>
      </w:tr>
      <w:tr w14:paraId="5D4C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E8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EA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西安三立联合知识产权代理有限公司</w:t>
            </w:r>
          </w:p>
        </w:tc>
      </w:tr>
      <w:tr w14:paraId="025A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87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4B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陕西大开视觉品牌文化有限公司</w:t>
            </w:r>
          </w:p>
        </w:tc>
      </w:tr>
      <w:tr w14:paraId="79CA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B3B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BC4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榆林众火空间创业服务有限公司</w:t>
            </w:r>
          </w:p>
        </w:tc>
      </w:tr>
      <w:tr w14:paraId="2927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2C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E64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西安鎜康法智国际认证有限公司</w:t>
            </w:r>
          </w:p>
        </w:tc>
      </w:tr>
      <w:tr w14:paraId="2418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D45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FA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西安洪杉企业管理咨询有限公司</w:t>
            </w:r>
          </w:p>
        </w:tc>
      </w:tr>
      <w:tr w14:paraId="745C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6E6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B5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西安铭泽知识产权代理事务所普通合伙</w:t>
            </w:r>
          </w:p>
        </w:tc>
      </w:tr>
      <w:tr w14:paraId="6AC5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47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18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陕西航天信息有限公司</w:t>
            </w:r>
          </w:p>
        </w:tc>
      </w:tr>
      <w:tr w14:paraId="49D1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58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4B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西安致远信用评估有限公司</w:t>
            </w:r>
          </w:p>
        </w:tc>
      </w:tr>
      <w:tr w14:paraId="5185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806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24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安康育英中等职业学校</w:t>
            </w:r>
          </w:p>
        </w:tc>
      </w:tr>
      <w:tr w14:paraId="510E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57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B3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延安市宝塔区淘钜惠电子商务有限公司</w:t>
            </w:r>
          </w:p>
        </w:tc>
      </w:tr>
      <w:tr w14:paraId="0956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E60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A1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杨凌顺成财务咨询有限公司</w:t>
            </w:r>
          </w:p>
        </w:tc>
      </w:tr>
      <w:tr w14:paraId="6C3C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FE9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2A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安康市育英教育服务有限责任公司</w:t>
            </w:r>
          </w:p>
        </w:tc>
      </w:tr>
      <w:tr w14:paraId="2FF1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9D0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CC8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延安元利安全咨询有限公司</w:t>
            </w:r>
          </w:p>
        </w:tc>
      </w:tr>
      <w:tr w14:paraId="1195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1B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D2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陕西脉迪农业科技咨询有限公司</w:t>
            </w:r>
          </w:p>
        </w:tc>
      </w:tr>
      <w:tr w14:paraId="1B97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4CE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498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旬阳县金管家财务咨询有限公司</w:t>
            </w:r>
          </w:p>
        </w:tc>
      </w:tr>
      <w:tr w14:paraId="1532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108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399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韩城市韩烽影视文化传媒有限责任公司</w:t>
            </w:r>
          </w:p>
        </w:tc>
      </w:tr>
      <w:tr w14:paraId="66B7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38B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4C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陕西鸿诚锦绣财务管理有限公司</w:t>
            </w:r>
          </w:p>
        </w:tc>
      </w:tr>
      <w:tr w14:paraId="378B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89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EE2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陕西华康检验检测有限责任公司</w:t>
            </w:r>
          </w:p>
        </w:tc>
      </w:tr>
      <w:tr w14:paraId="5C84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7C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83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陕西弈聪软件信息技术股份有限公司</w:t>
            </w:r>
          </w:p>
        </w:tc>
      </w:tr>
      <w:tr w14:paraId="4FCF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3B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EB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紫阳县生产力促进中心</w:t>
            </w:r>
          </w:p>
        </w:tc>
      </w:tr>
      <w:tr w14:paraId="6C99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6AF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49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延安市宝塔区衡鑫财务咨询有限公司</w:t>
            </w:r>
          </w:p>
        </w:tc>
      </w:tr>
      <w:tr w14:paraId="5550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53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9B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陕西薪桥人力资源开发有限公司</w:t>
            </w:r>
          </w:p>
        </w:tc>
      </w:tr>
      <w:tr w14:paraId="0021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F7B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242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韩城鼎德企业管理咨询有限公司</w:t>
            </w:r>
          </w:p>
        </w:tc>
      </w:tr>
      <w:tr w14:paraId="4DB2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09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E05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延安光谷创业孵化器有限公司</w:t>
            </w:r>
          </w:p>
        </w:tc>
      </w:tr>
      <w:tr w14:paraId="66DE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88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81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延安恒宇环保科技服务有限公司</w:t>
            </w:r>
          </w:p>
        </w:tc>
      </w:tr>
      <w:tr w14:paraId="54D0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07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0B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汉中信友科技有限责任公司</w:t>
            </w:r>
          </w:p>
        </w:tc>
      </w:tr>
      <w:tr w14:paraId="4296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CD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ED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陕西北望律师事务所</w:t>
            </w:r>
          </w:p>
        </w:tc>
      </w:tr>
      <w:tr w14:paraId="32E8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54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8B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陕西泉谨财务管理咨询有限公司</w:t>
            </w:r>
          </w:p>
        </w:tc>
      </w:tr>
      <w:tr w14:paraId="6CD7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820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AB5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西安华鼎项目管理咨询有限责任公司</w:t>
            </w:r>
          </w:p>
        </w:tc>
      </w:tr>
      <w:tr w14:paraId="470A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64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3C4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陕西明珠税务师事务所有限责任公司</w:t>
            </w:r>
          </w:p>
        </w:tc>
      </w:tr>
      <w:tr w14:paraId="2E5B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320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2C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西安兴中猎头人力资源有限责任公司</w:t>
            </w:r>
          </w:p>
        </w:tc>
      </w:tr>
      <w:tr w14:paraId="306D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9D4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C49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榆林友邦财务代理服务有限公司</w:t>
            </w:r>
          </w:p>
        </w:tc>
      </w:tr>
      <w:tr w14:paraId="6DB6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59A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E6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西安科果果知识产权代理事务所</w:t>
            </w:r>
          </w:p>
        </w:tc>
      </w:tr>
      <w:tr w14:paraId="7DB9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169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45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陕西鼎业征信有限公司</w:t>
            </w:r>
          </w:p>
        </w:tc>
      </w:tr>
      <w:tr w14:paraId="1627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8F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D78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平利县荣诚企业信息咨询服务部（普通合伙）</w:t>
            </w:r>
          </w:p>
        </w:tc>
      </w:tr>
      <w:tr w14:paraId="4285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25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05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西安友邦企业管理咨询有限公司</w:t>
            </w:r>
          </w:p>
        </w:tc>
      </w:tr>
    </w:tbl>
    <w:p w14:paraId="527323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C13DF44-8F3B-4E68-9B8F-C4A9CF33152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E9755B57-5ACA-41D4-9FFE-747A96C001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D18FB4C-A74C-4FCD-9A5F-DEB995B07C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00000000"/>
    <w:rsid w:val="305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2024-09-10T09:46:46Z</dcterms:created>
  <dc:creator>Administrator</dc:creator>
  <cp:lastModifiedBy>卓天网络</cp:lastModifiedBy>
  <dcterms:modified xsi:type="dcterms:W3CDTF">2024-09-10T09:50:39Z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99F63F83F1FD4CACAA4697FBBC5103F4_12</vt:lpwstr>
  </property>
</Properties>
</file>