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A0DC0">
      <w:pPr>
        <w:spacing w:line="594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6294F56F"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案例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撰写</w:t>
      </w:r>
      <w:r>
        <w:rPr>
          <w:rFonts w:ascii="Times New Roman" w:hAnsi="Times New Roman" w:eastAsia="方正小标宋简体" w:cs="Times New Roman"/>
          <w:sz w:val="44"/>
          <w:szCs w:val="44"/>
        </w:rPr>
        <w:t>格式要求</w:t>
      </w:r>
      <w:bookmarkEnd w:id="0"/>
    </w:p>
    <w:p w14:paraId="7DD8261D"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C521237">
      <w:pPr>
        <w:spacing w:line="594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</w:rPr>
        <w:t>一、页面设置</w:t>
      </w:r>
    </w:p>
    <w:p w14:paraId="690FC51F">
      <w:pPr>
        <w:spacing w:line="59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页边距：上、下</w:t>
      </w:r>
      <w:r>
        <w:rPr>
          <w:rFonts w:ascii="Times New Roman" w:hAnsi="Times New Roman" w:eastAsia="仿宋_GB2312" w:cs="Times New Roman"/>
          <w:sz w:val="32"/>
          <w:szCs w:val="32"/>
        </w:rPr>
        <w:t>25.4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毫米，左、右</w:t>
      </w:r>
      <w:r>
        <w:rPr>
          <w:rFonts w:ascii="Times New Roman" w:hAnsi="Times New Roman" w:eastAsia="仿宋_GB2312" w:cs="Times New Roman"/>
          <w:sz w:val="32"/>
          <w:szCs w:val="32"/>
        </w:rPr>
        <w:t>31.75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毫米。</w:t>
      </w:r>
    </w:p>
    <w:p w14:paraId="400C73B6">
      <w:pPr>
        <w:spacing w:line="59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排版字数：每页排</w:t>
      </w:r>
      <w:r>
        <w:rPr>
          <w:rFonts w:ascii="Times New Roman" w:hAnsi="Times New Roman" w:eastAsia="仿宋_GB2312" w:cs="Times New Roman"/>
          <w:sz w:val="32"/>
          <w:szCs w:val="32"/>
        </w:rPr>
        <w:t>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行，每行排</w:t>
      </w:r>
      <w:r>
        <w:rPr>
          <w:rFonts w:ascii="Times New Roman" w:hAnsi="Times New Roman" w:eastAsia="仿宋_GB2312" w:cs="Times New Roman"/>
          <w:sz w:val="32"/>
          <w:szCs w:val="32"/>
        </w:rPr>
        <w:t>26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个字。</w:t>
      </w:r>
    </w:p>
    <w:p w14:paraId="68396F99">
      <w:pPr>
        <w:spacing w:line="594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</w:rPr>
        <w:t>二、标题设置</w:t>
      </w:r>
    </w:p>
    <w:p w14:paraId="6C8C29E0">
      <w:pPr>
        <w:spacing w:line="59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主标题字体：先设置字体为华文中宋，再设置字体为</w:t>
      </w:r>
      <w:r>
        <w:rPr>
          <w:rFonts w:ascii="Times New Roman" w:hAnsi="Times New Roman" w:eastAsia="仿宋_GB2312" w:cs="Times New Roman"/>
          <w:sz w:val="32"/>
          <w:szCs w:val="32"/>
        </w:rPr>
        <w:t>Times New Roman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；字形，加粗；字号，小二号。</w:t>
      </w:r>
    </w:p>
    <w:p w14:paraId="12759F72">
      <w:pPr>
        <w:spacing w:line="59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副标题字体：先设置字体为楷体_</w:t>
      </w:r>
      <w:r>
        <w:rPr>
          <w:rFonts w:ascii="Times New Roman" w:hAnsi="Times New Roman" w:eastAsia="仿宋_GB2312" w:cs="Times New Roman"/>
          <w:sz w:val="32"/>
          <w:szCs w:val="32"/>
        </w:rPr>
        <w:t>GB2312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，再设置字体为</w:t>
      </w:r>
      <w:r>
        <w:rPr>
          <w:rFonts w:ascii="Times New Roman" w:hAnsi="Times New Roman" w:eastAsia="仿宋_GB2312" w:cs="Times New Roman"/>
          <w:sz w:val="32"/>
          <w:szCs w:val="32"/>
        </w:rPr>
        <w:t>Times New Roman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；字形，加粗；字号，小三号。</w:t>
      </w:r>
    </w:p>
    <w:p w14:paraId="48FAD2E7">
      <w:pPr>
        <w:spacing w:line="59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标题与正文间空一行，字号三号，行距为固定值</w:t>
      </w:r>
      <w:r>
        <w:rPr>
          <w:rFonts w:ascii="Times New Roman" w:hAnsi="Times New Roman" w:eastAsia="仿宋_GB2312" w:cs="Times New Roman"/>
          <w:sz w:val="32"/>
          <w:szCs w:val="32"/>
        </w:rPr>
        <w:t>29.7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磅。</w:t>
      </w:r>
    </w:p>
    <w:p w14:paraId="301E44C3">
      <w:pPr>
        <w:spacing w:line="594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三、摘要与关键词设置</w:t>
      </w:r>
    </w:p>
    <w:p w14:paraId="2EC0689C">
      <w:pPr>
        <w:spacing w:line="59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摘要：仿宋</w:t>
      </w:r>
      <w:r>
        <w:rPr>
          <w:rFonts w:ascii="Times New Roman" w:hAnsi="Times New Roman" w:eastAsia="仿宋_GB2312" w:cs="Times New Roman"/>
          <w:sz w:val="32"/>
          <w:szCs w:val="32"/>
        </w:rPr>
        <w:t>_GB2312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四号，首行缩进2字符，行距：固定值</w:t>
      </w:r>
      <w:r>
        <w:rPr>
          <w:rFonts w:ascii="Times New Roman" w:hAnsi="Times New Roman" w:eastAsia="仿宋_GB2312" w:cs="Times New Roman"/>
          <w:sz w:val="32"/>
          <w:szCs w:val="32"/>
        </w:rPr>
        <w:t>29.7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磅，“摘要”两字加粗，内容不加粗。</w:t>
      </w:r>
    </w:p>
    <w:p w14:paraId="48A2F2DA">
      <w:pPr>
        <w:spacing w:line="59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关键词：仿宋</w:t>
      </w:r>
      <w:r>
        <w:rPr>
          <w:rFonts w:ascii="Times New Roman" w:hAnsi="Times New Roman" w:eastAsia="仿宋_GB2312" w:cs="Times New Roman"/>
          <w:sz w:val="32"/>
          <w:szCs w:val="32"/>
        </w:rPr>
        <w:t>_GB2312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四号，首行缩进2字符，行距：固定值2</w:t>
      </w:r>
      <w:r>
        <w:rPr>
          <w:rFonts w:ascii="Times New Roman" w:hAnsi="Times New Roman" w:eastAsia="仿宋_GB2312" w:cs="Times New Roman"/>
          <w:sz w:val="32"/>
          <w:szCs w:val="32"/>
        </w:rPr>
        <w:t>9.7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磅，“关键字”三字加粗，内容不加粗。</w:t>
      </w:r>
    </w:p>
    <w:p w14:paraId="3D99D8D4">
      <w:pPr>
        <w:spacing w:line="594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</w:rPr>
        <w:t>四、正文设置</w:t>
      </w:r>
    </w:p>
    <w:p w14:paraId="1DD072D5">
      <w:pPr>
        <w:spacing w:line="59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一级标题：字体，黑体；字形，不加粗；字号，三号。</w:t>
      </w:r>
    </w:p>
    <w:p w14:paraId="18CF3BE7">
      <w:pPr>
        <w:spacing w:line="59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二级标题：字体，楷体</w:t>
      </w:r>
      <w:r>
        <w:rPr>
          <w:rFonts w:ascii="Times New Roman" w:hAnsi="Times New Roman" w:eastAsia="仿宋_GB2312" w:cs="Times New Roman"/>
          <w:sz w:val="32"/>
          <w:szCs w:val="32"/>
        </w:rPr>
        <w:t>_GB2312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；字形，不加粗；字号，三号。</w:t>
      </w:r>
    </w:p>
    <w:p w14:paraId="13B587EA">
      <w:pPr>
        <w:spacing w:line="59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三级标题和四级标题：字体，仿宋</w:t>
      </w:r>
      <w:r>
        <w:rPr>
          <w:rFonts w:ascii="Times New Roman" w:hAnsi="Times New Roman" w:eastAsia="仿宋_GB2312" w:cs="Times New Roman"/>
          <w:sz w:val="32"/>
          <w:szCs w:val="32"/>
        </w:rPr>
        <w:t>_GB2312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；字形，加粗；字号，三号。</w:t>
      </w:r>
    </w:p>
    <w:p w14:paraId="491DA62F">
      <w:pPr>
        <w:spacing w:line="59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正文：字体，仿宋_</w:t>
      </w:r>
      <w:r>
        <w:rPr>
          <w:rFonts w:ascii="Times New Roman" w:hAnsi="Times New Roman" w:eastAsia="仿宋_GB2312" w:cs="Times New Roman"/>
          <w:sz w:val="32"/>
          <w:szCs w:val="32"/>
        </w:rPr>
        <w:t>GB2312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；字形，不加粗；字号，三号；正文各级各类字体设定完后，应再次选定全文，设置字体为</w:t>
      </w:r>
      <w:r>
        <w:rPr>
          <w:rFonts w:ascii="Times New Roman" w:hAnsi="Times New Roman" w:eastAsia="仿宋_GB2312" w:cs="Times New Roman"/>
          <w:sz w:val="32"/>
          <w:szCs w:val="32"/>
        </w:rPr>
        <w:t>Times New Roman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6EE5FF6F">
      <w:pPr>
        <w:spacing w:line="594" w:lineRule="exact"/>
        <w:ind w:firstLine="640" w:firstLineChars="200"/>
        <w:rPr>
          <w:rFonts w:ascii="Calibri" w:hAnsi="Calibri" w:eastAsia="宋体" w:cs="Times New Roman"/>
          <w:szCs w:val="24"/>
        </w:rPr>
      </w:pPr>
      <w:r>
        <w:rPr>
          <w:rFonts w:ascii="Times New Roman" w:hAnsi="Times New Roman" w:eastAsia="楷体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段落行距为固定值，</w:t>
      </w:r>
      <w:r>
        <w:rPr>
          <w:rFonts w:ascii="Times New Roman" w:hAnsi="Times New Roman" w:eastAsia="仿宋_GB2312" w:cs="Times New Roman"/>
          <w:sz w:val="32"/>
          <w:szCs w:val="32"/>
        </w:rPr>
        <w:t>29.7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磅。</w:t>
      </w:r>
    </w:p>
    <w:p w14:paraId="2F1808D0">
      <w:pPr>
        <w:spacing w:line="594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、图表设置</w:t>
      </w:r>
    </w:p>
    <w:p w14:paraId="5C011FD8"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1.表格居中排列，题注置于表格上方，连续编序，编序方式为“表 1.”，段中不分页，与表格同页，跨页表格重复标题行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00D85102"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2.图片的文字环绕方式为上下型环绕，居中排列，题注置于图片下方，连续编序，编序方式为“图 1.”，段中不分页，与图片同页。</w:t>
      </w:r>
    </w:p>
    <w:p w14:paraId="4F75A6A5"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图表题注字体格式为：仿宋_GB2312，四号，加粗，居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中。</w:t>
      </w:r>
    </w:p>
    <w:p w14:paraId="16833400"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CB49356">
      <w:pPr>
        <w:spacing w:line="594" w:lineRule="exact"/>
        <w:ind w:firstLine="720" w:firstLineChars="20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67D723EE">
      <w:pPr>
        <w:spacing w:line="594" w:lineRule="exact"/>
        <w:ind w:firstLine="720" w:firstLineChars="20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91AF370"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677E399"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3BFB2D7"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23A7973">
      <w:pPr>
        <w:spacing w:line="594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 w14:paraId="2F938E1B">
      <w:pPr>
        <w:spacing w:line="594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 w14:paraId="5AF7BC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YzZlNmI3MTQ4Y2RiMDI0ZmVjYTRmYTNkNGYyMjYifQ=="/>
  </w:docVars>
  <w:rsids>
    <w:rsidRoot w:val="BEDFAD2A"/>
    <w:rsid w:val="19BB6350"/>
    <w:rsid w:val="3F7FD19B"/>
    <w:rsid w:val="66FFA840"/>
    <w:rsid w:val="BEDFA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keepNext/>
      <w:keepLines/>
      <w:widowControl w:val="0"/>
      <w:spacing w:before="480" w:after="120" w:line="240" w:lineRule="auto"/>
      <w:jc w:val="left"/>
      <w:outlineLvl w:val="1"/>
    </w:pPr>
    <w:rPr>
      <w:rFonts w:ascii="Arial" w:hAnsi="Arial" w:eastAsia="Heiti SC Medium" w:cstheme="minorBidi"/>
      <w:b/>
      <w:kern w:val="2"/>
      <w:sz w:val="30"/>
      <w:szCs w:val="24"/>
      <w:lang w:val="en-US" w:eastAsia="zh-CN" w:bidi="ar-SA"/>
    </w:rPr>
  </w:style>
  <w:style w:type="paragraph" w:styleId="3">
    <w:name w:val="heading 3"/>
    <w:next w:val="1"/>
    <w:semiHidden/>
    <w:unhideWhenUsed/>
    <w:qFormat/>
    <w:uiPriority w:val="0"/>
    <w:pPr>
      <w:keepNext/>
      <w:keepLines/>
      <w:widowControl w:val="0"/>
      <w:spacing w:before="240" w:after="120" w:line="240" w:lineRule="auto"/>
      <w:jc w:val="left"/>
      <w:outlineLvl w:val="2"/>
    </w:pPr>
    <w:rPr>
      <w:rFonts w:eastAsia="Heiti SC Medium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4">
    <w:name w:val="heading 4"/>
    <w:next w:val="1"/>
    <w:semiHidden/>
    <w:unhideWhenUsed/>
    <w:qFormat/>
    <w:uiPriority w:val="0"/>
    <w:pPr>
      <w:keepNext/>
      <w:keepLines/>
      <w:widowControl w:val="0"/>
      <w:spacing w:before="120" w:after="120" w:line="240" w:lineRule="auto"/>
      <w:jc w:val="left"/>
      <w:outlineLvl w:val="3"/>
    </w:pPr>
    <w:rPr>
      <w:rFonts w:ascii="Arial" w:hAnsi="Arial" w:eastAsia="Heiti SC Medium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2024-09-09T14:29:00Z</dcterms:created>
  <dc:creator>杨怡</dc:creator>
  <cp:lastModifiedBy>杨怡</cp:lastModifiedBy>
  <dcterms:modified xsi:type="dcterms:W3CDTF">2024-09-09T14:30:08Z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AE2E8C28F6177D13E395DE6696C78496_41</vt:lpwstr>
  </property>
</Properties>
</file>